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5F3B75C9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E66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63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22</w:t>
      </w:r>
    </w:p>
    <w:p w14:paraId="16A25699" w14:textId="49BF0267" w:rsidR="00CD465B" w:rsidRPr="00424DEB" w:rsidRDefault="00F83132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ontroli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039F3E03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892FEC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E66D5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 stycznia 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1BB2CC79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Marek Żmuda o godz. </w:t>
      </w:r>
      <w:r w:rsidR="00E66D58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E66D5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 w:rsidR="00E66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Przewodniczącą Gminnej Komisji Rozwiązywania Problemów Alkoholowych w Mikołajkach Pomorskich Brygidę Podlaską.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3F1D6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296532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2D77B803" w14:textId="77777777" w:rsidR="00CD465B" w:rsidRPr="000C3626" w:rsidRDefault="00CD465B" w:rsidP="000C362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0C3626">
        <w:rPr>
          <w:rFonts w:ascii="Times New Roman" w:hAnsi="Times New Roman" w:cs="Times New Roman"/>
          <w:sz w:val="24"/>
          <w:szCs w:val="24"/>
          <w:lang w:eastAsia="pl-PL"/>
        </w:rPr>
        <w:t>Otwarcie i stwierdzenie prawomocności posiedzenia</w:t>
      </w:r>
    </w:p>
    <w:p w14:paraId="64DB2108" w14:textId="355AEC57" w:rsidR="00CD465B" w:rsidRDefault="00CD465B" w:rsidP="000C362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0C3626">
        <w:rPr>
          <w:rFonts w:ascii="Times New Roman" w:hAnsi="Times New Roman" w:cs="Times New Roman"/>
          <w:sz w:val="24"/>
          <w:szCs w:val="24"/>
          <w:lang w:eastAsia="pl-PL"/>
        </w:rPr>
        <w:t xml:space="preserve">Przedstawienie porządku posiedzenia. </w:t>
      </w:r>
    </w:p>
    <w:p w14:paraId="7C2989C9" w14:textId="2B661A59" w:rsidR="00E66D58" w:rsidRPr="000C3626" w:rsidRDefault="00E66D58" w:rsidP="000C362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Kontrola wydatkowania środków na realizacją Gminnego Programu Profilaktyki i Rozwiązywania Problemów Alkoholowych w 2022 roku. </w:t>
      </w:r>
    </w:p>
    <w:p w14:paraId="3A77C416" w14:textId="0B9131A7" w:rsidR="00FF2BCC" w:rsidRPr="000C3626" w:rsidRDefault="00FF2BCC" w:rsidP="000C3626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3626">
        <w:rPr>
          <w:rFonts w:ascii="Times New Roman" w:hAnsi="Times New Roman" w:cs="Times New Roman"/>
          <w:sz w:val="24"/>
          <w:szCs w:val="24"/>
        </w:rPr>
        <w:t xml:space="preserve">Sprawy bieżące, informacje. </w:t>
      </w:r>
    </w:p>
    <w:p w14:paraId="6AACDB53" w14:textId="77777777" w:rsidR="00CD465B" w:rsidRPr="000C3626" w:rsidRDefault="00CD465B" w:rsidP="000C3626">
      <w:pPr>
        <w:pStyle w:val="Bezodstpw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626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Zakończenie posiedzenia.</w:t>
      </w:r>
    </w:p>
    <w:p w14:paraId="61F66E6A" w14:textId="45F6BB43" w:rsidR="00296532" w:rsidRDefault="0029653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4ECF50" w14:textId="68650E9D" w:rsidR="00CD465B" w:rsidRDefault="00296532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czterech członków, jednogłośnie pozytywnie 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przyjęła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porząd</w:t>
      </w:r>
      <w:r w:rsidR="00A046C3"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obrad. </w:t>
      </w:r>
    </w:p>
    <w:p w14:paraId="0C98768F" w14:textId="77777777" w:rsidR="00D46BA6" w:rsidRPr="00424DEB" w:rsidRDefault="00D46BA6" w:rsidP="00D46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742986" w14:textId="6E7F17A4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1F609423" w14:textId="77777777" w:rsidR="00E66D58" w:rsidRPr="00E66D58" w:rsidRDefault="00E66D58" w:rsidP="00E66D58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66D5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Kontrola wydatkowania środków na realizacją Gminnego Programu Profilaktyki i Rozwiązywania Problemów Alkoholowych w 2022 roku. </w:t>
      </w:r>
    </w:p>
    <w:p w14:paraId="1D1C6A86" w14:textId="77777777" w:rsidR="00DF79E5" w:rsidRPr="000C3626" w:rsidRDefault="00DF79E5" w:rsidP="00FE560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Cs w:val="20"/>
        </w:rPr>
      </w:pPr>
    </w:p>
    <w:p w14:paraId="5BDA7CEE" w14:textId="64D62CA5" w:rsidR="00DF79E5" w:rsidRPr="00E66D58" w:rsidRDefault="00DF79E5" w:rsidP="00E66D58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>Komisja Rewizyjna otrzymała sprawozdanie, które zostało przedstawione szczegółowo przez</w:t>
      </w:r>
      <w:r w:rsidR="00E66D58"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66D58" w:rsidRPr="00E66D58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Przewodniczącą Gminnej Komisji Rozwiązywania Problemów Alkoholowych w Mikołajkach Pomorskich Brygidę Podlaską. </w:t>
      </w:r>
    </w:p>
    <w:p w14:paraId="04748730" w14:textId="77777777" w:rsidR="00A45DA1" w:rsidRDefault="00A45DA1" w:rsidP="00DF79E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1311897" w14:textId="6C9F3FB5" w:rsidR="00AF4948" w:rsidRDefault="00DF79E5" w:rsidP="00DF79E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B5F062E" w14:textId="1C1C0DA4" w:rsidR="00F6180D" w:rsidRDefault="00FF2BCC" w:rsidP="00E66D5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realizacji budżetu GKRPA w Mikołajkach Pomorskich </w:t>
      </w:r>
    </w:p>
    <w:p w14:paraId="085103DE" w14:textId="77777777" w:rsidR="00FF2BCC" w:rsidRPr="00FF2BCC" w:rsidRDefault="00FF2BCC" w:rsidP="00DF79E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3238A4A0" w14:textId="1195ACE2" w:rsidR="008158B9" w:rsidRPr="00E177AC" w:rsidRDefault="008158B9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</w:t>
      </w:r>
      <w:r w:rsidR="002959E0"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one</w:t>
      </w: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tematy:</w:t>
      </w:r>
    </w:p>
    <w:p w14:paraId="2F91AEC0" w14:textId="33994347" w:rsidR="00194CBF" w:rsidRDefault="008158B9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2959E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8344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wzrost spożycia napojów alkoholowych na terenie Gminy Mikołajki Pomorskie </w:t>
      </w:r>
    </w:p>
    <w:p w14:paraId="19B6BE3B" w14:textId="2280FD1B" w:rsidR="0058344B" w:rsidRDefault="0058344B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zadania gminnej GKRPA w Mikołajkach Pomorskich </w:t>
      </w:r>
    </w:p>
    <w:p w14:paraId="24B2D4CC" w14:textId="7B9A5772" w:rsidR="0058344B" w:rsidRDefault="0058344B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animacje dla dzieci </w:t>
      </w:r>
    </w:p>
    <w:p w14:paraId="65CA833B" w14:textId="6B19993D" w:rsidR="0058344B" w:rsidRDefault="0058344B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preliminarz zadań i wydatków </w:t>
      </w:r>
    </w:p>
    <w:p w14:paraId="05CE59DF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A43359" w14:textId="32DA8FE0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E707956" w14:textId="0BEB9BE8" w:rsidR="0058344B" w:rsidRDefault="0058344B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68C8C794" w14:textId="0C14CD2C" w:rsidR="0058344B" w:rsidRDefault="0058344B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Inspektor ds. zamówień publicznych Brygida Podlaska </w:t>
      </w:r>
    </w:p>
    <w:p w14:paraId="20A31EAB" w14:textId="7CC1136A" w:rsidR="000C3626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EE1A539" w14:textId="77777777" w:rsidR="000C3626" w:rsidRDefault="000C3626" w:rsidP="000C3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5B2DDAB4" w14:textId="42FE0B39" w:rsidR="00194CBF" w:rsidRDefault="00194CBF" w:rsidP="005834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58344B">
        <w:rPr>
          <w:rFonts w:ascii="Times New Roman" w:eastAsia="Times New Roman" w:hAnsi="Times New Roman" w:cs="Times New Roman"/>
          <w:sz w:val="24"/>
          <w:szCs w:val="20"/>
          <w:lang w:eastAsia="pl-PL"/>
        </w:rPr>
        <w:t>Członek Komisji Katarzyna Grochowska</w:t>
      </w:r>
    </w:p>
    <w:p w14:paraId="71CBB148" w14:textId="77777777" w:rsidR="003F1D62" w:rsidRDefault="003F1D62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0976150" w14:textId="3D2FB131" w:rsidR="001B34DF" w:rsidRPr="007972B6" w:rsidRDefault="001B34DF" w:rsidP="00797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 w:rsidR="00FA72E2">
        <w:rPr>
          <w:rFonts w:ascii="Times New Roman" w:hAnsi="Times New Roman" w:cs="Times New Roman"/>
          <w:sz w:val="24"/>
        </w:rPr>
        <w:t>nie wnieśli żadnych zastrzeżeń.</w:t>
      </w:r>
    </w:p>
    <w:p w14:paraId="6C93CD11" w14:textId="77777777" w:rsidR="001B34DF" w:rsidRDefault="001B34DF" w:rsidP="001B3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715A72C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04BB12DD" w14:textId="77777777" w:rsidR="001B34DF" w:rsidRDefault="001B34DF" w:rsidP="001B34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5E59AD9" w14:textId="26F91729" w:rsidR="00556977" w:rsidRDefault="0055697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CDC5B0F" w14:textId="120C2212" w:rsidR="00DD350F" w:rsidRDefault="00DD350F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58344B">
        <w:rPr>
          <w:rStyle w:val="markedcontent"/>
          <w:rFonts w:ascii="Times New Roman" w:hAnsi="Times New Roman" w:cs="Times New Roman"/>
          <w:sz w:val="24"/>
          <w:szCs w:val="24"/>
        </w:rPr>
        <w:t xml:space="preserve">sprawozdanie z realizacji budżetu Gminnej Komisji Rozwiązywania Problemów Alkoholowych w Mikołajkach Pomorskich za 2022 r. </w:t>
      </w:r>
    </w:p>
    <w:p w14:paraId="0CE0943B" w14:textId="77777777" w:rsidR="00A45DA1" w:rsidRDefault="00A45DA1" w:rsidP="00DD350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0B555B" w14:textId="58667DD6" w:rsidR="00A45DA1" w:rsidRPr="00A45DA1" w:rsidRDefault="00DD350F" w:rsidP="00A45DA1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="00A45DA1"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37EE5174" w14:textId="28BA5E4B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4CB78FCE" w14:textId="77777777" w:rsidR="00A45DA1" w:rsidRPr="00A45DA1" w:rsidRDefault="00A45DA1" w:rsidP="00A45DA1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67A38DAF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</w:p>
    <w:p w14:paraId="087F5C60" w14:textId="77777777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52DDE8D0" w14:textId="77777777" w:rsidR="00A45DA1" w:rsidRPr="00A45DA1" w:rsidRDefault="00A45DA1" w:rsidP="00A45DA1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7E1388D4" w14:textId="6EF6613E" w:rsidR="00A45DA1" w:rsidRPr="00A45DA1" w:rsidRDefault="00A45DA1" w:rsidP="00A45DA1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2BD1D6B9" w14:textId="2F5A0261" w:rsidR="00DD350F" w:rsidRPr="00AF4948" w:rsidRDefault="00A45DA1" w:rsidP="00AF49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56CDE22D" w14:textId="2D189150" w:rsidR="00D46BA6" w:rsidRPr="00A31419" w:rsidRDefault="00D46BA6" w:rsidP="00A3141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045992" w14:textId="43C5A6DF" w:rsidR="00B47572" w:rsidRDefault="007A4160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="00154C1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4</w:t>
      </w:r>
    </w:p>
    <w:p w14:paraId="36490AF5" w14:textId="0A22A9E0" w:rsidR="00FA72E2" w:rsidRPr="00FA72E2" w:rsidRDefault="00A31419" w:rsidP="00FA72E2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A31419">
        <w:rPr>
          <w:rFonts w:ascii="Times New Roman" w:hAnsi="Times New Roman" w:cs="Times New Roman"/>
          <w:b/>
          <w:bCs/>
          <w:i/>
          <w:iCs/>
          <w:sz w:val="24"/>
        </w:rPr>
        <w:t xml:space="preserve">Sprawy bieżące, informacje. </w:t>
      </w:r>
    </w:p>
    <w:p w14:paraId="11E0669A" w14:textId="035397F5" w:rsidR="00FA72E2" w:rsidRPr="006B4717" w:rsidRDefault="006B4717" w:rsidP="00CD46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6B471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Nie wniesiono. </w:t>
      </w:r>
    </w:p>
    <w:p w14:paraId="38F95537" w14:textId="5046F633" w:rsidR="006B4717" w:rsidRDefault="006B4717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D5FDD7D" w14:textId="77777777" w:rsidR="006B4717" w:rsidRPr="00FA72E2" w:rsidRDefault="006B4717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13183FA" w14:textId="53BD9348" w:rsidR="00A31419" w:rsidRDefault="00CD465B" w:rsidP="00A314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154C1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5A5982A5" w14:textId="42F37738" w:rsidR="00CD465B" w:rsidRPr="00A31419" w:rsidRDefault="00CD465B" w:rsidP="00A3141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36F5EC6D" w14:textId="2CD8C45A" w:rsidR="00CD465B" w:rsidRPr="00424DEB" w:rsidRDefault="00CD465B" w:rsidP="00B97E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Przewodniczący komisji Marek Żmuda zamknął posiedzenie o godz. </w:t>
      </w:r>
      <w:r w:rsidR="0058344B">
        <w:rPr>
          <w:rFonts w:ascii="Times New Roman" w:eastAsia="Times New Roman" w:hAnsi="Times New Roman" w:cs="Times New Roman"/>
          <w:sz w:val="24"/>
          <w:szCs w:val="20"/>
          <w:lang w:eastAsia="pl-PL"/>
        </w:rPr>
        <w:t>15</w:t>
      </w:r>
      <w:r w:rsidR="0058344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17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137BEE7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C4DCE6" w14:textId="65477962" w:rsidR="00CD465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A314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E009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4E81B1C" w14:textId="77777777" w:rsidR="00B13C3A" w:rsidRPr="00424DEB" w:rsidRDefault="00B13C3A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35B3BE6" w14:textId="680EC850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 w:rsidR="002D2D1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E159FF4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A60C5D" w14:textId="6B3DAB60" w:rsidR="00CD465B" w:rsidRPr="00424DEB" w:rsidRDefault="00BD6785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EB44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CD465B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13351285" w14:textId="77A17F8C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6143DC6" w14:textId="77777777" w:rsidR="00CD465B" w:rsidRPr="00424DEB" w:rsidRDefault="00CD465B" w:rsidP="002D2D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4998C8" w14:textId="6D394BE6" w:rsidR="00CD465B" w:rsidRDefault="00CD465B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Marek Żmud</w:t>
      </w:r>
      <w:r w:rsidR="002D2D14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a</w:t>
      </w:r>
    </w:p>
    <w:p w14:paraId="4A21AB71" w14:textId="08BAF5AE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076FCFB5" w14:textId="67800EC5" w:rsidR="00FC2E2F" w:rsidRDefault="00FC2E2F">
      <w:pP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</w:p>
    <w:p w14:paraId="3F2829DE" w14:textId="372444C8" w:rsidR="00FC2E2F" w:rsidRDefault="00FC2E2F"/>
    <w:sectPr w:rsidR="00FC2E2F" w:rsidSect="00B13C3A">
      <w:headerReference w:type="default" r:id="rId8"/>
      <w:pgSz w:w="11906" w:h="16838"/>
      <w:pgMar w:top="7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3DBB" w14:textId="77777777" w:rsidR="005A6F2D" w:rsidRDefault="005A6F2D" w:rsidP="007208C9">
      <w:pPr>
        <w:spacing w:after="0" w:line="240" w:lineRule="auto"/>
      </w:pPr>
      <w:r>
        <w:separator/>
      </w:r>
    </w:p>
  </w:endnote>
  <w:endnote w:type="continuationSeparator" w:id="0">
    <w:p w14:paraId="6495BECD" w14:textId="77777777" w:rsidR="005A6F2D" w:rsidRDefault="005A6F2D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ECF0" w14:textId="77777777" w:rsidR="005A6F2D" w:rsidRDefault="005A6F2D" w:rsidP="007208C9">
      <w:pPr>
        <w:spacing w:after="0" w:line="240" w:lineRule="auto"/>
      </w:pPr>
      <w:r>
        <w:separator/>
      </w:r>
    </w:p>
  </w:footnote>
  <w:footnote w:type="continuationSeparator" w:id="0">
    <w:p w14:paraId="63EFE8A8" w14:textId="77777777" w:rsidR="005A6F2D" w:rsidRDefault="005A6F2D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298B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102B65"/>
    <w:multiLevelType w:val="hybridMultilevel"/>
    <w:tmpl w:val="931E6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B45CE"/>
    <w:multiLevelType w:val="hybridMultilevel"/>
    <w:tmpl w:val="931E68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8"/>
  </w:num>
  <w:num w:numId="2" w16cid:durableId="64103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7"/>
  </w:num>
  <w:num w:numId="4" w16cid:durableId="804393022">
    <w:abstractNumId w:val="9"/>
  </w:num>
  <w:num w:numId="5" w16cid:durableId="2121681155">
    <w:abstractNumId w:val="4"/>
  </w:num>
  <w:num w:numId="6" w16cid:durableId="1068915841">
    <w:abstractNumId w:val="2"/>
  </w:num>
  <w:num w:numId="7" w16cid:durableId="754126721">
    <w:abstractNumId w:val="0"/>
  </w:num>
  <w:num w:numId="8" w16cid:durableId="1914729954">
    <w:abstractNumId w:val="5"/>
  </w:num>
  <w:num w:numId="9" w16cid:durableId="1959529486">
    <w:abstractNumId w:val="3"/>
  </w:num>
  <w:num w:numId="10" w16cid:durableId="1070344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3FC4"/>
    <w:rsid w:val="000246CE"/>
    <w:rsid w:val="0003494F"/>
    <w:rsid w:val="000975FF"/>
    <w:rsid w:val="000A4813"/>
    <w:rsid w:val="000B3E78"/>
    <w:rsid w:val="000C3626"/>
    <w:rsid w:val="000D368C"/>
    <w:rsid w:val="00136B31"/>
    <w:rsid w:val="00154C15"/>
    <w:rsid w:val="00183FC7"/>
    <w:rsid w:val="00193B77"/>
    <w:rsid w:val="00194CBF"/>
    <w:rsid w:val="001B34DF"/>
    <w:rsid w:val="00204F04"/>
    <w:rsid w:val="00213D58"/>
    <w:rsid w:val="0026363F"/>
    <w:rsid w:val="002959E0"/>
    <w:rsid w:val="00296532"/>
    <w:rsid w:val="002D2D14"/>
    <w:rsid w:val="00393640"/>
    <w:rsid w:val="003F1D62"/>
    <w:rsid w:val="003F4EFC"/>
    <w:rsid w:val="004A15C5"/>
    <w:rsid w:val="004B03A4"/>
    <w:rsid w:val="004B31CA"/>
    <w:rsid w:val="004E009B"/>
    <w:rsid w:val="004F0954"/>
    <w:rsid w:val="00515385"/>
    <w:rsid w:val="00556977"/>
    <w:rsid w:val="0058344B"/>
    <w:rsid w:val="00583644"/>
    <w:rsid w:val="005A6F2D"/>
    <w:rsid w:val="00625066"/>
    <w:rsid w:val="00651711"/>
    <w:rsid w:val="00657E7F"/>
    <w:rsid w:val="006B4717"/>
    <w:rsid w:val="00700ADE"/>
    <w:rsid w:val="0071200B"/>
    <w:rsid w:val="007208C9"/>
    <w:rsid w:val="00736A8A"/>
    <w:rsid w:val="007607E9"/>
    <w:rsid w:val="007972B6"/>
    <w:rsid w:val="007A4160"/>
    <w:rsid w:val="007B0970"/>
    <w:rsid w:val="007E6E1B"/>
    <w:rsid w:val="008158B9"/>
    <w:rsid w:val="00863A99"/>
    <w:rsid w:val="00882118"/>
    <w:rsid w:val="00892FEC"/>
    <w:rsid w:val="008F3765"/>
    <w:rsid w:val="009B54EB"/>
    <w:rsid w:val="00A046C3"/>
    <w:rsid w:val="00A14AD2"/>
    <w:rsid w:val="00A31419"/>
    <w:rsid w:val="00A45DA1"/>
    <w:rsid w:val="00A60530"/>
    <w:rsid w:val="00AC2A5D"/>
    <w:rsid w:val="00AF4948"/>
    <w:rsid w:val="00AF7988"/>
    <w:rsid w:val="00B06700"/>
    <w:rsid w:val="00B13C3A"/>
    <w:rsid w:val="00B47572"/>
    <w:rsid w:val="00B563C2"/>
    <w:rsid w:val="00B635D9"/>
    <w:rsid w:val="00B97EE0"/>
    <w:rsid w:val="00BC594F"/>
    <w:rsid w:val="00BD6785"/>
    <w:rsid w:val="00C03A42"/>
    <w:rsid w:val="00C32EE1"/>
    <w:rsid w:val="00C77DA0"/>
    <w:rsid w:val="00C96F44"/>
    <w:rsid w:val="00CB60F6"/>
    <w:rsid w:val="00CB6148"/>
    <w:rsid w:val="00CB6ED5"/>
    <w:rsid w:val="00CC7EAB"/>
    <w:rsid w:val="00CD465B"/>
    <w:rsid w:val="00CE38A0"/>
    <w:rsid w:val="00D40404"/>
    <w:rsid w:val="00D46BA6"/>
    <w:rsid w:val="00D54691"/>
    <w:rsid w:val="00DD350F"/>
    <w:rsid w:val="00DF79E5"/>
    <w:rsid w:val="00E177AC"/>
    <w:rsid w:val="00E66D58"/>
    <w:rsid w:val="00E81522"/>
    <w:rsid w:val="00EB440D"/>
    <w:rsid w:val="00EB74F8"/>
    <w:rsid w:val="00ED3926"/>
    <w:rsid w:val="00F6180D"/>
    <w:rsid w:val="00F83132"/>
    <w:rsid w:val="00FA72E2"/>
    <w:rsid w:val="00FC2E2F"/>
    <w:rsid w:val="00FE560F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0C3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6705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34</cp:revision>
  <cp:lastPrinted>2023-01-30T06:44:00Z</cp:lastPrinted>
  <dcterms:created xsi:type="dcterms:W3CDTF">2021-07-08T06:51:00Z</dcterms:created>
  <dcterms:modified xsi:type="dcterms:W3CDTF">2023-02-27T13:21:00Z</dcterms:modified>
</cp:coreProperties>
</file>