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40226" w14:textId="77777777" w:rsidR="00376085" w:rsidRPr="003B1F7D" w:rsidRDefault="00376085" w:rsidP="0037608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A53BA0E" wp14:editId="491568C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61745" cy="1410335"/>
            <wp:effectExtent l="0" t="0" r="0" b="0"/>
            <wp:wrapSquare wrapText="bothSides"/>
            <wp:docPr id="1" name="Obraz 1" descr="C:\Users\Majewska Izabela\Desktop\Logo gm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ewska Izabela\Desktop\Logo gmin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</w:t>
      </w:r>
      <w:r w:rsidRPr="003B1F7D">
        <w:rPr>
          <w:rFonts w:ascii="Times New Roman" w:hAnsi="Times New Roman" w:cs="Times New Roman"/>
          <w:b/>
          <w:sz w:val="28"/>
          <w:szCs w:val="28"/>
          <w:u w:val="single"/>
        </w:rPr>
        <w:t>Wójt Gminy Mikołajki Pomorskie</w:t>
      </w:r>
    </w:p>
    <w:p w14:paraId="35031D2F" w14:textId="77777777" w:rsidR="00376085" w:rsidRPr="003B1F7D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  <w:r w:rsidRPr="003B1F7D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3B1F7D">
        <w:rPr>
          <w:rFonts w:ascii="Times New Roman" w:hAnsi="Times New Roman" w:cs="Times New Roman"/>
          <w:b/>
          <w:sz w:val="24"/>
          <w:szCs w:val="24"/>
        </w:rPr>
        <w:t>l. Dzierzgońska 2; 82-433 Mikołajki Pomorskie</w:t>
      </w:r>
    </w:p>
    <w:p w14:paraId="53836273" w14:textId="77777777" w:rsidR="00376085" w:rsidRPr="003B1F7D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  <w:r w:rsidRPr="003B1F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Tel. 55 640 43 57</w:t>
      </w:r>
    </w:p>
    <w:p w14:paraId="7264AF77" w14:textId="77777777" w:rsidR="00376085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  <w:r w:rsidRPr="003B1F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e-mail: </w:t>
      </w:r>
      <w:hyperlink r:id="rId5" w:history="1">
        <w:r w:rsidRPr="005D694F">
          <w:rPr>
            <w:rStyle w:val="Hipercze"/>
            <w:rFonts w:ascii="Times New Roman" w:hAnsi="Times New Roman" w:cs="Times New Roman"/>
            <w:b/>
            <w:sz w:val="24"/>
            <w:szCs w:val="24"/>
          </w:rPr>
          <w:t>sekretariat@mikolajkipomorskie.pl</w:t>
        </w:r>
      </w:hyperlink>
    </w:p>
    <w:p w14:paraId="1BAC5255" w14:textId="77777777" w:rsidR="00376085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</w:p>
    <w:p w14:paraId="3CDF4226" w14:textId="77777777" w:rsidR="00376085" w:rsidRDefault="00376085" w:rsidP="003760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Miko</w:t>
      </w:r>
      <w:r w:rsidR="00A32021">
        <w:rPr>
          <w:rFonts w:ascii="Times New Roman" w:hAnsi="Times New Roman" w:cs="Times New Roman"/>
          <w:sz w:val="24"/>
          <w:szCs w:val="24"/>
        </w:rPr>
        <w:t>łajki Pomorskie, dnia 12.04.2021 r.</w:t>
      </w:r>
      <w:r w:rsidR="00A103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F97947" w14:textId="77777777" w:rsidR="00376085" w:rsidRDefault="00376085" w:rsidP="00376085">
      <w:pPr>
        <w:rPr>
          <w:rFonts w:ascii="Times New Roman" w:hAnsi="Times New Roman" w:cs="Times New Roman"/>
          <w:sz w:val="24"/>
          <w:szCs w:val="24"/>
        </w:rPr>
      </w:pPr>
    </w:p>
    <w:p w14:paraId="0CAE91F5" w14:textId="77777777" w:rsidR="00376085" w:rsidRPr="00D34A45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34A45">
        <w:rPr>
          <w:rFonts w:ascii="Times New Roman" w:hAnsi="Times New Roman" w:cs="Times New Roman"/>
          <w:b/>
          <w:sz w:val="24"/>
          <w:szCs w:val="24"/>
        </w:rPr>
        <w:t>Sz. P</w:t>
      </w:r>
    </w:p>
    <w:p w14:paraId="20220C78" w14:textId="77777777" w:rsidR="00376085" w:rsidRPr="00D34A45" w:rsidRDefault="00376085" w:rsidP="003760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34A45">
        <w:rPr>
          <w:rFonts w:ascii="Times New Roman" w:hAnsi="Times New Roman" w:cs="Times New Roman"/>
          <w:b/>
          <w:sz w:val="24"/>
          <w:szCs w:val="24"/>
          <w:u w:val="single"/>
        </w:rPr>
        <w:t>Radni Gminy Mikołajki Pomorskie</w:t>
      </w:r>
    </w:p>
    <w:p w14:paraId="55450E5E" w14:textId="77777777" w:rsidR="00376085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</w:p>
    <w:p w14:paraId="5544FD85" w14:textId="77777777" w:rsidR="00376085" w:rsidRDefault="00376085" w:rsidP="00376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>ODPOWIEDZ NA</w:t>
      </w:r>
      <w:r w:rsidR="00A1030D">
        <w:rPr>
          <w:rFonts w:ascii="Times New Roman" w:hAnsi="Times New Roman" w:cs="Times New Roman"/>
          <w:b/>
          <w:sz w:val="24"/>
          <w:szCs w:val="24"/>
        </w:rPr>
        <w:t xml:space="preserve"> INTERPELACJĘ Z DNIA 30.03.2021 </w:t>
      </w:r>
      <w:r w:rsidRPr="00D34A45">
        <w:rPr>
          <w:rFonts w:ascii="Times New Roman" w:hAnsi="Times New Roman" w:cs="Times New Roman"/>
          <w:b/>
          <w:sz w:val="24"/>
          <w:szCs w:val="24"/>
        </w:rPr>
        <w:t>r.</w:t>
      </w:r>
    </w:p>
    <w:p w14:paraId="52BEBB32" w14:textId="03C9CB99" w:rsidR="00376085" w:rsidRDefault="00376085" w:rsidP="00376085">
      <w:pPr>
        <w:widowControl w:val="0"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314A">
        <w:rPr>
          <w:rFonts w:ascii="Times New Roman" w:eastAsia="Times New Roman" w:hAnsi="Times New Roman" w:cs="Times New Roman"/>
          <w:sz w:val="24"/>
          <w:szCs w:val="24"/>
          <w:lang w:eastAsia="ar-SA"/>
        </w:rPr>
        <w:t>Wójt Gminy Mikołajki Pomorskie w odpowiedzi na interpelację grupy radnych udziela informacji w sprawie:</w:t>
      </w:r>
    </w:p>
    <w:p w14:paraId="7A204BDF" w14:textId="77777777" w:rsidR="00BB03BF" w:rsidRDefault="00376085" w:rsidP="00BB03BF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E0F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Ad.</w:t>
      </w:r>
      <w:r w:rsidRPr="00BB03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 </w:t>
      </w:r>
      <w:r w:rsidR="000871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Jak wygląda sytuacja z przygotowaniem Operatora Publicznego Transportu Zbiorowego w sprawie dowozu dzieci i młodzieży do Palcówek Oświatowych.</w:t>
      </w:r>
    </w:p>
    <w:p w14:paraId="440B9AA1" w14:textId="77777777" w:rsidR="00087197" w:rsidRDefault="00405E6A" w:rsidP="00BB03BF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Na obecną chwilę operator publicznego transportu zbiorowego nie został jeszcze wyłoniony.</w:t>
      </w:r>
    </w:p>
    <w:p w14:paraId="0C37ECA1" w14:textId="293353C1" w:rsidR="00405E6A" w:rsidRDefault="00405E6A" w:rsidP="00BB03BF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ogłoszeniu o zamiarze bezpośredniego zawarcia umowy na świadczenie usług w zakresie publicznego transportu zbiorowego</w:t>
      </w:r>
      <w:r w:rsidR="006D2E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dnia 22 stycznia 2021 r., przewidywany tryb udzielenia zamówienia to bezpośrednie udzielenia zamówienia podmiotowi na mocy art. 22 ust. 1 ustawy o publicznym transporcie zbiorowym (Dz.</w:t>
      </w:r>
      <w:r w:rsidR="001B05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D2E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z 2019 r. poz. 2475 ze zm.). </w:t>
      </w:r>
    </w:p>
    <w:p w14:paraId="587DA3AB" w14:textId="57519CC2" w:rsidR="006D2EAE" w:rsidRDefault="006D2EAE" w:rsidP="00BB03BF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Trasa na jaką zostanie zawarta umowa to linia Dzierzgoń – Mikołajki Pomorskie – Sztum. Do tej pory Gmina Mikołajki Pomorskie realizowała dowóz uczniów do placówek oświatowych na zasadach dowozów zamkniętych wyłaniając przewoźnika w drodze przetargu. </w:t>
      </w:r>
      <w:r w:rsidR="0083069A">
        <w:rPr>
          <w:rFonts w:ascii="Times New Roman" w:eastAsia="Times New Roman" w:hAnsi="Times New Roman" w:cs="Times New Roman"/>
          <w:sz w:val="24"/>
          <w:szCs w:val="24"/>
          <w:lang w:eastAsia="ar-SA"/>
        </w:rPr>
        <w:t>Być może w tym roku uda się połączyć system oparty o przewozy otwarte</w:t>
      </w:r>
      <w:r w:rsidR="001B050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830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ale tylko i wyłącznie na w/w trasie.</w:t>
      </w:r>
    </w:p>
    <w:p w14:paraId="70F7B323" w14:textId="69A03ECC" w:rsidR="001B0500" w:rsidRDefault="001B0500" w:rsidP="00BB03BF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4EC664" w14:textId="3804F4DF" w:rsidR="001B0500" w:rsidRDefault="001B0500" w:rsidP="001B050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WÓJT</w:t>
      </w:r>
    </w:p>
    <w:p w14:paraId="632686CD" w14:textId="580E4F4C" w:rsidR="001B0500" w:rsidRDefault="001B0500" w:rsidP="001B050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1DAA65" w14:textId="77777777" w:rsidR="001B0500" w:rsidRDefault="001B0500" w:rsidP="001B050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81EA3C9" w14:textId="77777777" w:rsidR="001B0500" w:rsidRDefault="001B0500" w:rsidP="001B050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Maria Pałkowska-Rybicka</w:t>
      </w:r>
    </w:p>
    <w:p w14:paraId="43960654" w14:textId="77777777" w:rsidR="001B0500" w:rsidRPr="00405E6A" w:rsidRDefault="001B0500" w:rsidP="00BB03BF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FCC663" w14:textId="77777777" w:rsidR="00087197" w:rsidRPr="00BB03BF" w:rsidRDefault="00087197" w:rsidP="00BB03B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087197" w:rsidRPr="00BB0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6085"/>
    <w:rsid w:val="00087197"/>
    <w:rsid w:val="001B0500"/>
    <w:rsid w:val="00376085"/>
    <w:rsid w:val="00405E6A"/>
    <w:rsid w:val="006D2EAE"/>
    <w:rsid w:val="0083069A"/>
    <w:rsid w:val="00A1030D"/>
    <w:rsid w:val="00A32021"/>
    <w:rsid w:val="00AD44B5"/>
    <w:rsid w:val="00BB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5D10"/>
  <w15:docId w15:val="{6DE297D8-BC7A-4A78-B2C1-DFEAA739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6085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1B05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mikolajkipomorskie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Majewska Izabela</dc:creator>
  <cp:lastModifiedBy>Agata  Witkowska</cp:lastModifiedBy>
  <cp:revision>9</cp:revision>
  <cp:lastPrinted>2021-04-13T08:25:00Z</cp:lastPrinted>
  <dcterms:created xsi:type="dcterms:W3CDTF">2021-04-09T10:18:00Z</dcterms:created>
  <dcterms:modified xsi:type="dcterms:W3CDTF">2021-04-13T08:25:00Z</dcterms:modified>
</cp:coreProperties>
</file>