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75EFC" w14:textId="77777777" w:rsidR="00A77B3E" w:rsidRDefault="00000000">
      <w:pPr>
        <w:keepNext/>
        <w:spacing w:after="480"/>
        <w:jc w:val="center"/>
      </w:pPr>
      <w:r>
        <w:rPr>
          <w:b/>
        </w:rPr>
        <w:t>PROCEDURA ORGANIZOWANIA  IMPREZ ARTYSTYCZNYCH I ROZRYWKOWYCH NIE BĘDĄCYCH IMPREZAMI MASOWYMI NA TERENIE GMINY MIKOŁAJKI POMORSKIE</w:t>
      </w:r>
    </w:p>
    <w:p w14:paraId="7713BF1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</w:rPr>
        <w:t>Rozdział I</w:t>
      </w:r>
    </w:p>
    <w:p w14:paraId="4B97A602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Zawiadomienie  o zamiarze zorganizowania imprezy artystycznej i rozrywkowej</w:t>
      </w:r>
    </w:p>
    <w:p w14:paraId="13C878EA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Imprezy artystyczne i rozrywkowe organizowane w ramach działalności kulturalnej przez podmioty takie jak: sołectwa gminy Mikołajki Pomorskie, stowarzyszenia i fundacje  działające  na  terenie  gminy  Mikołajki  Pomorskie  oraz  osoby  fizyczne odbywające</w:t>
      </w:r>
      <w:r>
        <w:rPr>
          <w:color w:val="000000"/>
          <w:u w:color="000000"/>
        </w:rPr>
        <w:tab/>
        <w:t>się</w:t>
      </w:r>
      <w:r>
        <w:rPr>
          <w:color w:val="000000"/>
          <w:u w:color="000000"/>
        </w:rPr>
        <w:tab/>
        <w:t>poza</w:t>
      </w:r>
      <w:r>
        <w:rPr>
          <w:color w:val="000000"/>
          <w:u w:color="000000"/>
        </w:rPr>
        <w:tab/>
        <w:t>stałą</w:t>
      </w:r>
      <w:r>
        <w:rPr>
          <w:color w:val="000000"/>
          <w:u w:color="000000"/>
        </w:rPr>
        <w:tab/>
        <w:t>siedziba</w:t>
      </w:r>
      <w:r>
        <w:rPr>
          <w:color w:val="000000"/>
          <w:u w:color="000000"/>
        </w:rPr>
        <w:tab/>
        <w:t>albo</w:t>
      </w:r>
      <w:r>
        <w:rPr>
          <w:color w:val="000000"/>
          <w:u w:color="000000"/>
        </w:rPr>
        <w:tab/>
        <w:t>w</w:t>
      </w:r>
      <w:r>
        <w:rPr>
          <w:color w:val="000000"/>
          <w:u w:color="000000"/>
        </w:rPr>
        <w:tab/>
        <w:t>sposób</w:t>
      </w:r>
      <w:r>
        <w:rPr>
          <w:color w:val="000000"/>
          <w:u w:color="000000"/>
        </w:rPr>
        <w:tab/>
        <w:t>objazdowy,</w:t>
      </w:r>
      <w:r>
        <w:rPr>
          <w:color w:val="000000"/>
          <w:u w:color="000000"/>
        </w:rPr>
        <w:tab/>
        <w:t>wymagają zawiadomienia Wójta Gminy Mikołajki Pomorskie.</w:t>
      </w:r>
    </w:p>
    <w:p w14:paraId="0CD368DA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Pisemne zawiadomienie o imprezie kierowane jest do Wójta Gminy Mikołajki Pomorskie w terminie nie później niż 14 dni przed planowanym terminem jej rozpoczęcia.</w:t>
      </w:r>
    </w:p>
    <w:p w14:paraId="256A1D62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Zawiadomienie powinno zawierać następujące informacje:</w:t>
      </w:r>
    </w:p>
    <w:p w14:paraId="72F5F631" w14:textId="77777777" w:rsidR="00A77B3E" w:rsidRDefault="00000000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 xml:space="preserve">imię </w:t>
      </w:r>
      <w:proofErr w:type="spellStart"/>
      <w:r>
        <w:rPr>
          <w:color w:val="000000"/>
          <w:u w:color="000000"/>
        </w:rPr>
        <w:t>inazwisko</w:t>
      </w:r>
      <w:proofErr w:type="spellEnd"/>
      <w:r>
        <w:rPr>
          <w:color w:val="000000"/>
          <w:u w:color="000000"/>
        </w:rPr>
        <w:t xml:space="preserve"> lub nazwę podmiotu organizującego imprezę artystyczną lub rozrywkową, siedzibę i adres do korespondencji, rodzaj i charakter imprezy,</w:t>
      </w:r>
    </w:p>
    <w:p w14:paraId="60F29B7A" w14:textId="77777777" w:rsidR="00A77B3E" w:rsidRDefault="00000000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miejsce i datę, godzinę rozpoczęcia, planowany czas trwania, przewidywaną liczbę uczestników,</w:t>
      </w:r>
    </w:p>
    <w:p w14:paraId="564383E4" w14:textId="77777777" w:rsidR="00A77B3E" w:rsidRDefault="00000000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określenie planowanych środków służących zapewnieniu bezpieczeństwa</w:t>
      </w:r>
    </w:p>
    <w:p w14:paraId="7727A33B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celu prawidłowej realizacji zapisu art. 34 ust. 3 o organizowaniu i prowadzeniu</w:t>
      </w:r>
    </w:p>
    <w:p w14:paraId="46AE13B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działalności kulturalnej, na mocy którego pomieszczenia, obiekty lub miejsca, w których odbywają się imprezy artystyczne i rozrywkowe,  a także urządzenia techniczne używane przy organizowaniu lub w trakcie ich odbywania powinny </w:t>
      </w:r>
      <w:proofErr w:type="spellStart"/>
      <w:r>
        <w:rPr>
          <w:color w:val="000000"/>
          <w:u w:color="000000"/>
        </w:rPr>
        <w:t>odpowiądć</w:t>
      </w:r>
      <w:proofErr w:type="spellEnd"/>
      <w:r>
        <w:rPr>
          <w:color w:val="000000"/>
          <w:u w:color="000000"/>
        </w:rPr>
        <w:t xml:space="preserve"> wymaganiom przewidzianym prawem, Wójt Gminy Mikołajki Pomorskie wprowadza następujące rodzaje </w:t>
      </w:r>
      <w:proofErr w:type="spellStart"/>
      <w:r>
        <w:rPr>
          <w:color w:val="000000"/>
          <w:u w:color="000000"/>
        </w:rPr>
        <w:t>zawiadomnień</w:t>
      </w:r>
      <w:proofErr w:type="spellEnd"/>
      <w:r>
        <w:rPr>
          <w:color w:val="000000"/>
          <w:u w:color="000000"/>
        </w:rPr>
        <w:t>:</w:t>
      </w:r>
    </w:p>
    <w:p w14:paraId="1F37CC2B" w14:textId="77777777" w:rsidR="00A77B3E" w:rsidRDefault="00000000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zawiadomienie o zamiarze zorganizowania imprezy kulturalno-rozrywkowej nie będącej impreza masową na otwartej przestrzeni, boisku, placu- wzór zawiadomienia stanowi zał. 1</w:t>
      </w:r>
    </w:p>
    <w:p w14:paraId="3AA0624A" w14:textId="77777777" w:rsidR="00A77B3E" w:rsidRDefault="00000000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do w/w zawiadomienia należy dołączyć następujące dokumenty:</w:t>
      </w:r>
    </w:p>
    <w:p w14:paraId="35E79477" w14:textId="77777777" w:rsidR="00A77B3E" w:rsidRDefault="00000000">
      <w:pPr>
        <w:spacing w:before="120" w:after="120"/>
        <w:ind w:left="850" w:firstLine="227"/>
        <w:rPr>
          <w:color w:val="000000"/>
          <w:u w:color="000000"/>
        </w:rPr>
      </w:pPr>
      <w:r>
        <w:rPr>
          <w:color w:val="000000"/>
          <w:u w:color="000000"/>
        </w:rPr>
        <w:t>•zawiadomienie służb, instytucji odpowiedzialnych za porządek i bezpieczeństwo w gminie (policja, OSP, ośrodek zdrowia)</w:t>
      </w:r>
    </w:p>
    <w:p w14:paraId="10375C12" w14:textId="77777777" w:rsidR="00A77B3E" w:rsidRDefault="00000000">
      <w:pPr>
        <w:spacing w:before="120" w:after="120"/>
        <w:ind w:left="850" w:firstLine="227"/>
        <w:rPr>
          <w:color w:val="000000"/>
          <w:u w:color="000000"/>
        </w:rPr>
      </w:pPr>
      <w:r>
        <w:rPr>
          <w:color w:val="000000"/>
          <w:u w:color="000000"/>
        </w:rPr>
        <w:t>•plan zabezpieczenia medycznego</w:t>
      </w:r>
    </w:p>
    <w:p w14:paraId="36D3D2EA" w14:textId="77777777" w:rsidR="00A77B3E" w:rsidRDefault="00000000">
      <w:pPr>
        <w:spacing w:before="120" w:after="120"/>
        <w:ind w:left="850" w:firstLine="227"/>
        <w:rPr>
          <w:color w:val="000000"/>
          <w:u w:color="000000"/>
        </w:rPr>
      </w:pPr>
      <w:r>
        <w:rPr>
          <w:color w:val="000000"/>
          <w:u w:color="000000"/>
        </w:rPr>
        <w:t>•plan zabezpieczenia przeciwpożarowego</w:t>
      </w:r>
    </w:p>
    <w:p w14:paraId="774F3392" w14:textId="77777777" w:rsidR="00A77B3E" w:rsidRDefault="00000000">
      <w:pPr>
        <w:spacing w:before="120" w:after="120"/>
        <w:ind w:left="850" w:firstLine="227"/>
        <w:rPr>
          <w:color w:val="000000"/>
          <w:u w:color="000000"/>
        </w:rPr>
      </w:pPr>
      <w:r>
        <w:rPr>
          <w:color w:val="000000"/>
          <w:u w:color="000000"/>
        </w:rPr>
        <w:t>•plan zabezpieczenia porządkowego</w:t>
      </w:r>
    </w:p>
    <w:p w14:paraId="347A5CB4" w14:textId="77777777" w:rsidR="00A77B3E" w:rsidRDefault="00000000">
      <w:pPr>
        <w:spacing w:before="120" w:after="120"/>
        <w:ind w:left="850" w:firstLine="227"/>
        <w:rPr>
          <w:color w:val="000000"/>
          <w:u w:color="000000"/>
        </w:rPr>
      </w:pPr>
      <w:r>
        <w:rPr>
          <w:color w:val="000000"/>
          <w:u w:color="000000"/>
        </w:rPr>
        <w:t>•plan ewakuacji</w:t>
      </w:r>
    </w:p>
    <w:p w14:paraId="5543382F" w14:textId="77777777" w:rsidR="00A77B3E" w:rsidRDefault="00000000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zawiadomienia</w:t>
      </w:r>
      <w:r>
        <w:rPr>
          <w:color w:val="000000"/>
          <w:u w:color="000000"/>
        </w:rPr>
        <w:tab/>
        <w:t>o  zamiarze   przeprowadzenia</w:t>
      </w:r>
      <w:r>
        <w:rPr>
          <w:color w:val="000000"/>
          <w:u w:color="000000"/>
        </w:rPr>
        <w:tab/>
        <w:t>zabawy   zamkniętej   zwanej</w:t>
      </w:r>
    </w:p>
    <w:p w14:paraId="0ECF584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„zabawą publiczną" poza stałą siedziba organizatora - wzór zawiadomienia stanowi zał. 2</w:t>
      </w:r>
    </w:p>
    <w:p w14:paraId="4379DF7A" w14:textId="77777777" w:rsidR="00A77B3E" w:rsidRDefault="00000000">
      <w:pPr>
        <w:keepLines/>
        <w:spacing w:before="120" w:after="120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do w/w zawiadomienia należy załączyć następujące dokumenty:</w:t>
      </w:r>
    </w:p>
    <w:p w14:paraId="357F1CB2" w14:textId="77777777" w:rsidR="00A77B3E" w:rsidRDefault="00000000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•pisemne zawiadomienie  służb </w:t>
      </w:r>
      <w:proofErr w:type="spellStart"/>
      <w:r>
        <w:rPr>
          <w:color w:val="000000"/>
          <w:u w:color="000000"/>
        </w:rPr>
        <w:t>iinstytucji</w:t>
      </w:r>
      <w:proofErr w:type="spellEnd"/>
      <w:r>
        <w:rPr>
          <w:color w:val="000000"/>
          <w:u w:color="000000"/>
        </w:rPr>
        <w:t xml:space="preserve"> odpowiedzialnych za bezpieczeństwo i porządek w gminie tj. policji i OSP</w:t>
      </w:r>
    </w:p>
    <w:p w14:paraId="687C962E" w14:textId="77777777" w:rsidR="00A77B3E" w:rsidRDefault="00000000">
      <w:pPr>
        <w:spacing w:before="120" w:after="120"/>
        <w:ind w:left="510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Rozdział II</w:t>
      </w:r>
    </w:p>
    <w:p w14:paraId="0E9A416C" w14:textId="77777777" w:rsidR="00A77B3E" w:rsidRDefault="00000000">
      <w:pPr>
        <w:spacing w:before="120" w:after="120"/>
        <w:ind w:left="510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 xml:space="preserve">Termin </w:t>
      </w:r>
      <w:proofErr w:type="spellStart"/>
      <w:r>
        <w:rPr>
          <w:b/>
          <w:color w:val="000000"/>
          <w:u w:color="000000"/>
        </w:rPr>
        <w:t>isposób</w:t>
      </w:r>
      <w:proofErr w:type="spellEnd"/>
      <w:r>
        <w:rPr>
          <w:b/>
          <w:color w:val="000000"/>
          <w:u w:color="000000"/>
        </w:rPr>
        <w:t xml:space="preserve"> </w:t>
      </w:r>
      <w:proofErr w:type="spellStart"/>
      <w:r>
        <w:rPr>
          <w:b/>
          <w:color w:val="000000"/>
          <w:u w:color="000000"/>
        </w:rPr>
        <w:t>załatwieniasprawy</w:t>
      </w:r>
      <w:proofErr w:type="spellEnd"/>
    </w:p>
    <w:p w14:paraId="4ECC967D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Organizator  za  pośrednictwem   sekretariatu  przekazuje  pisemne  zawiadomienia  o zamiarze zorganizowaniu imprezy, załączając wszystkie dokumenty.</w:t>
      </w:r>
    </w:p>
    <w:p w14:paraId="19B6137A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 xml:space="preserve">Zaopiniowany przez Wójta wniosek trafia do Dyrektora Gminnego Centrum Kulturalno </w:t>
      </w:r>
      <w:proofErr w:type="spellStart"/>
      <w:r>
        <w:rPr>
          <w:color w:val="000000"/>
          <w:u w:color="000000"/>
        </w:rPr>
        <w:t>Bilbliotecznego</w:t>
      </w:r>
      <w:proofErr w:type="spellEnd"/>
      <w:r>
        <w:rPr>
          <w:color w:val="000000"/>
          <w:u w:color="000000"/>
        </w:rPr>
        <w:t xml:space="preserve"> w Mikołajkach Pomorskich .</w:t>
      </w:r>
    </w:p>
    <w:p w14:paraId="7915EF88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przypadku stwierdzenia niekompletności dokumentów Dyrektor GCKB w Mikołajkach Pomorskich wzywa organizatora w terminie 7 dni do ich uzupełnienia.</w:t>
      </w:r>
    </w:p>
    <w:p w14:paraId="599327CB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 xml:space="preserve">Po stwierdzeniu zgodności dokumentów Dyrektor GCKB w Mikołajkach Pomorskich zawiadamia organizatora, ze zawiadomienie zostało przyjęte, co </w:t>
      </w:r>
      <w:proofErr w:type="spellStart"/>
      <w:r>
        <w:rPr>
          <w:color w:val="000000"/>
          <w:u w:color="000000"/>
        </w:rPr>
        <w:t>oznzacza</w:t>
      </w:r>
      <w:proofErr w:type="spellEnd"/>
      <w:r>
        <w:rPr>
          <w:color w:val="000000"/>
          <w:u w:color="000000"/>
        </w:rPr>
        <w:t>, że impreza może być zorganizowana.</w:t>
      </w:r>
    </w:p>
    <w:p w14:paraId="7D6A8C7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Rozdział III</w:t>
      </w:r>
    </w:p>
    <w:p w14:paraId="7B9B4C0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Zakaz odbycia imprezy artystycznej lub rozrywkowej</w:t>
      </w:r>
    </w:p>
    <w:p w14:paraId="0FC19021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Wójt Gminy Mikołajki Pomorskie za pośrednictwem  Dyrektora  GCKB  w Mikołajkach Pomorskich może wydać decyzję o zakazie odbycia imprezy artystycznej lub rozrywkowej, jeżeli zagraża ona życiu lub zdrowiu ludzi, moralności publicznej albo mieniu w znaczących rozmiarach lub nie zostały spełnione wymagania o których mowa w Rozdziale I.</w:t>
      </w:r>
    </w:p>
    <w:p w14:paraId="0FC2E9C7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 xml:space="preserve">Decyzja o zakazie odbycia imprezy artystycznej lub rozrywkowej </w:t>
      </w:r>
      <w:proofErr w:type="spellStart"/>
      <w:r>
        <w:rPr>
          <w:color w:val="000000"/>
          <w:u w:color="000000"/>
        </w:rPr>
        <w:t>powmna</w:t>
      </w:r>
      <w:proofErr w:type="spellEnd"/>
      <w:r>
        <w:rPr>
          <w:color w:val="000000"/>
          <w:u w:color="000000"/>
        </w:rPr>
        <w:t xml:space="preserve"> być dostarczona podmiotowi, który ja organizuje w terminie 14 dni od dnia złożenia zawiadomienia, nie później jednak niż 1O dni przed planowanym terminem rozpoczęcia imprezy.</w:t>
      </w:r>
    </w:p>
    <w:p w14:paraId="438F3C14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Odwołanie od decyzji Wójta Gminy o zakazie odbycia imprezy wnosi się w terminie 3 dni od dnia jej doręczenia.</w:t>
      </w:r>
    </w:p>
    <w:p w14:paraId="69009B5D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Odwołanie powyższe podlega rozpatrzeniu w terminie 7 dni od dnia wniesienia odwołania.</w:t>
      </w:r>
    </w:p>
    <w:p w14:paraId="57551F4B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 xml:space="preserve">Odwołanie od decyzji </w:t>
      </w:r>
      <w:proofErr w:type="spellStart"/>
      <w:r>
        <w:rPr>
          <w:color w:val="000000"/>
          <w:u w:color="000000"/>
        </w:rPr>
        <w:t>jta</w:t>
      </w:r>
      <w:proofErr w:type="spellEnd"/>
      <w:r>
        <w:rPr>
          <w:color w:val="000000"/>
          <w:u w:color="000000"/>
        </w:rPr>
        <w:t xml:space="preserve"> Gminy Mikołajki Pomorskie o zakazie odbycia imprezy artystycznej lub rozrywkowej wnosi się do Samorządowego Kolegium Odwoławczego w Gdańsku za pośrednictwem Wójta Gminy Mikołajki Pomorskie, w terminie 14 od dnia doręczenia decyzji stronie.</w:t>
      </w:r>
    </w:p>
    <w:p w14:paraId="779E5849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br w:type="page"/>
      </w:r>
      <w:r>
        <w:rPr>
          <w:color w:val="000000"/>
          <w:u w:color="000000"/>
        </w:rPr>
        <w:lastRenderedPageBreak/>
        <w:t>Zał. Nr 1</w:t>
      </w:r>
    </w:p>
    <w:p w14:paraId="10ADD2C5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Mikołajki Pomorskie, dnia....................</w:t>
      </w:r>
    </w:p>
    <w:p w14:paraId="777B98EB" w14:textId="77777777" w:rsidR="00A77B3E" w:rsidRDefault="00000000">
      <w:pPr>
        <w:keepLines/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Zgodnie z art. 34 ustawy z dnia 25 października 1991 r. o organizowaniu i prowadzeniu działalności kulturalnej (Dz.U z 2020 r. poz. 194) zawiadamiam o zamiarze zorganizowania imprezy kulturalno - rozrywkowej nie będącą imprezą masową na terenie miejscowości</w:t>
      </w:r>
    </w:p>
    <w:p w14:paraId="5BA668E7" w14:textId="77777777" w:rsidR="00A77B3E" w:rsidRDefault="00000000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 ............... gmina Mikołajki Pomorskie ( na otwartej przestrzeni</w:t>
      </w:r>
    </w:p>
    <w:p w14:paraId="1A1357BD" w14:textId="77777777" w:rsidR="00A77B3E" w:rsidRDefault="00000000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Działka Nr .............)</w:t>
      </w:r>
    </w:p>
    <w:p w14:paraId="73199DC3" w14:textId="77777777" w:rsidR="00A77B3E" w:rsidRDefault="00000000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Zawiadomienie o zamiarze zorganizowania imprezy kulturalnej</w:t>
      </w:r>
    </w:p>
    <w:p w14:paraId="38C63335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Nazwisko i imię lub nazwa organizatora ..................... ............ ...............</w:t>
      </w:r>
    </w:p>
    <w:p w14:paraId="26A74B5A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Miejsce zamieszkania/ adres siedziby/ ......... ........................... .....................</w:t>
      </w:r>
    </w:p>
    <w:p w14:paraId="7B028007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Rodzaj  imprezy   .................. ............................................................  .</w:t>
      </w:r>
    </w:p>
    <w:p w14:paraId="29F67F8F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Miejsce organizacji imprezy  ........................ ...................................... .</w:t>
      </w:r>
    </w:p>
    <w:p w14:paraId="708863E4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 xml:space="preserve">Data </w:t>
      </w:r>
      <w:proofErr w:type="spellStart"/>
      <w:r>
        <w:rPr>
          <w:color w:val="000000"/>
          <w:u w:color="000000"/>
        </w:rPr>
        <w:t>igodzina</w:t>
      </w:r>
      <w:proofErr w:type="spellEnd"/>
      <w:r>
        <w:rPr>
          <w:color w:val="000000"/>
          <w:u w:color="000000"/>
        </w:rPr>
        <w:t xml:space="preserve">  rozpoczęcia  imprezy ............... ....................•....................</w:t>
      </w:r>
    </w:p>
    <w:p w14:paraId="3B6D24F4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Planowany czas trwania imprezy ......... ................................................ .</w:t>
      </w:r>
    </w:p>
    <w:p w14:paraId="652F79AF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Przewidywana liczba uczestników ..................... ......... .......................... .</w:t>
      </w:r>
    </w:p>
    <w:p w14:paraId="695C0EA1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Środki zapewniające bezpieczeństwo uczestników ............................................................</w:t>
      </w:r>
    </w:p>
    <w:p w14:paraId="0BAA317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</w:t>
      </w:r>
    </w:p>
    <w:p w14:paraId="1B37BF07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 .</w:t>
      </w:r>
    </w:p>
    <w:p w14:paraId="44A83680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Nazwisko i imię osoby odpowiedzialnej za organizację imprezy i zabezpieczenie imprezy</w:t>
      </w:r>
    </w:p>
    <w:p w14:paraId="043FA6DE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</w:t>
      </w:r>
    </w:p>
    <w:p w14:paraId="18F14860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10. </w:t>
      </w:r>
      <w:r>
        <w:rPr>
          <w:color w:val="000000"/>
          <w:u w:color="000000"/>
        </w:rPr>
        <w:t>Do niniejszego zawiadomienia załączam:</w:t>
      </w:r>
    </w:p>
    <w:p w14:paraId="7B72476A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</w:t>
      </w:r>
    </w:p>
    <w:p w14:paraId="6A2AA4B7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</w:t>
      </w:r>
    </w:p>
    <w:p w14:paraId="00FE006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</w:t>
      </w:r>
    </w:p>
    <w:p w14:paraId="2B618BC4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</w:t>
      </w:r>
    </w:p>
    <w:p w14:paraId="583BA1B7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Podpis zawiadamiającego</w:t>
      </w:r>
    </w:p>
    <w:p w14:paraId="02B7C1B6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</w:t>
      </w:r>
    </w:p>
    <w:p w14:paraId="5E8F253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Opinia Wójta</w:t>
      </w:r>
    </w:p>
    <w:p w14:paraId="34931DAD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br w:type="page"/>
      </w:r>
      <w:r>
        <w:rPr>
          <w:color w:val="000000"/>
          <w:u w:color="000000"/>
        </w:rPr>
        <w:lastRenderedPageBreak/>
        <w:t>Zał. Nr 2</w:t>
      </w:r>
    </w:p>
    <w:p w14:paraId="0AE641E7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Mikołajki Pomorskie, dnia ........................... .</w:t>
      </w:r>
    </w:p>
    <w:p w14:paraId="3E7AFC68" w14:textId="77777777" w:rsidR="00A77B3E" w:rsidRDefault="00000000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Zawiadomienie o organizowaniu zabawy o charakterze zamkniętym „zabawy publicznej" poza stałą siedziba organizatora</w:t>
      </w:r>
    </w:p>
    <w:p w14:paraId="0F31F22F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……………………………………………………………………………………………….</w:t>
      </w:r>
    </w:p>
    <w:p w14:paraId="0A24A4BB" w14:textId="77777777" w:rsidR="00A77B3E" w:rsidRDefault="00000000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(pełna nazwa organizatora)</w:t>
      </w:r>
    </w:p>
    <w:p w14:paraId="3AD0617E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Informuje o zamiarze zorganizowania  ......................................................................................</w:t>
      </w:r>
    </w:p>
    <w:p w14:paraId="6738E428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</w:t>
      </w:r>
    </w:p>
    <w:p w14:paraId="0C95B40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 .</w:t>
      </w:r>
    </w:p>
    <w:p w14:paraId="6627BCFE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Która odbędzie się w lokalu ......................................................................................................</w:t>
      </w:r>
    </w:p>
    <w:p w14:paraId="1D8A3750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 .</w:t>
      </w:r>
    </w:p>
    <w:p w14:paraId="5A78C62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Przewidywany czas trwania zabawy od godziny......................... do godziny ............................ .</w:t>
      </w:r>
    </w:p>
    <w:p w14:paraId="665610E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Przewidywana liczba uczestników zabawy ................ .</w:t>
      </w:r>
    </w:p>
    <w:p w14:paraId="0ED2F56A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Odpowiedzialny za organizację i prawidłowy przebieg zabawy będzie Pan(i)</w:t>
      </w:r>
    </w:p>
    <w:p w14:paraId="4E1D9D47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………………………………………………………………………………………….....................</w:t>
      </w:r>
    </w:p>
    <w:p w14:paraId="6127885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Ponadto proszę określić środki służące zapewnieniu bezpieczeństwa uczestników:....................</w:t>
      </w:r>
    </w:p>
    <w:p w14:paraId="44A6E38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</w:t>
      </w:r>
    </w:p>
    <w:p w14:paraId="51745F8E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 .</w:t>
      </w:r>
    </w:p>
    <w:p w14:paraId="7882A16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Do niniejszego zawiadomienia załączam:</w:t>
      </w:r>
    </w:p>
    <w:p w14:paraId="4677C071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</w:t>
      </w:r>
    </w:p>
    <w:p w14:paraId="7B1E93FA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</w:t>
      </w:r>
    </w:p>
    <w:p w14:paraId="5F1FD15C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</w:t>
      </w:r>
    </w:p>
    <w:p w14:paraId="62AF93DB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</w:t>
      </w:r>
    </w:p>
    <w:p w14:paraId="04C825CF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Podpis organizatora</w:t>
      </w:r>
    </w:p>
    <w:p w14:paraId="0D5F233C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</w:t>
      </w:r>
    </w:p>
    <w:p w14:paraId="15D76EA5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Opinia Wójta</w:t>
      </w:r>
    </w:p>
    <w:sectPr w:rsidR="00A77B3E">
      <w:footerReference w:type="default" r:id="rId6"/>
      <w:endnotePr>
        <w:numFmt w:val="decimal"/>
      </w:endnotePr>
      <w:pgSz w:w="11906" w:h="16838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CC79C" w14:textId="77777777" w:rsidR="00BF71EB" w:rsidRDefault="00BF71EB">
      <w:r>
        <w:separator/>
      </w:r>
    </w:p>
  </w:endnote>
  <w:endnote w:type="continuationSeparator" w:id="0">
    <w:p w14:paraId="716A6F4F" w14:textId="77777777" w:rsidR="00BF71EB" w:rsidRDefault="00BF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8F24DE" w14:paraId="33642328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778EE496" w14:textId="77777777" w:rsidR="008F24DE" w:rsidRDefault="00000000">
          <w:pPr>
            <w:jc w:val="left"/>
            <w:rPr>
              <w:sz w:val="18"/>
            </w:rPr>
          </w:pPr>
          <w:r>
            <w:rPr>
              <w:sz w:val="18"/>
            </w:rPr>
            <w:t>Id: 2660C828-96B9-4635-8091-0E9F00A2E95C.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3FE44627" w14:textId="77777777" w:rsidR="008F24DE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4C4E40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3A578F8" w14:textId="77777777" w:rsidR="008F24DE" w:rsidRDefault="008F24DE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B9D20" w14:textId="77777777" w:rsidR="00BF71EB" w:rsidRDefault="00BF71EB">
      <w:r>
        <w:separator/>
      </w:r>
    </w:p>
  </w:footnote>
  <w:footnote w:type="continuationSeparator" w:id="0">
    <w:p w14:paraId="12D73E45" w14:textId="77777777" w:rsidR="00BF71EB" w:rsidRDefault="00BF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4C4E40"/>
    <w:rsid w:val="008F24DE"/>
    <w:rsid w:val="00A77B3E"/>
    <w:rsid w:val="00BF71EB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B208EE"/>
  <w15:docId w15:val="{4A911C85-3C4D-4BB8-A03A-911627FCA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1229</Words>
  <Characters>7376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Mikołajki Pomorskie</Company>
  <LinksUpToDate>false</LinksUpToDate>
  <CharactersWithSpaces>8588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67/2020 z dnia 9 października 2020 r.</dc:title>
  <dc:subject>w sprawie określenia procedur organizowania imprez artystycznych i^rozrywkowych nie^będących imprezami masowymi na terenie Gminy Mikołajki Pomorskie.</dc:subject>
  <dc:creator>Andrzej</dc:creator>
  <cp:lastModifiedBy>Andrzej Czarnecki</cp:lastModifiedBy>
  <cp:revision>2</cp:revision>
  <dcterms:created xsi:type="dcterms:W3CDTF">2023-06-13T12:04:00Z</dcterms:created>
  <dcterms:modified xsi:type="dcterms:W3CDTF">2023-06-13T10:05:00Z</dcterms:modified>
  <cp:category>Akt prawny</cp:category>
</cp:coreProperties>
</file>