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B76F" w14:textId="60EC4932" w:rsidR="00FB3020" w:rsidRPr="0000015E" w:rsidRDefault="005126E4" w:rsidP="0000015E">
      <w:pPr>
        <w:pStyle w:val="Tekstpodstawowy"/>
        <w:spacing w:line="276" w:lineRule="auto"/>
        <w:jc w:val="right"/>
        <w:rPr>
          <w:rFonts w:cs="Arial"/>
        </w:rPr>
      </w:pPr>
      <w:proofErr w:type="spellStart"/>
      <w:r w:rsidRPr="0000015E">
        <w:rPr>
          <w:rFonts w:cs="Arial"/>
        </w:rPr>
        <w:t>Mikołajki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Pomorskie</w:t>
      </w:r>
      <w:proofErr w:type="spellEnd"/>
      <w:r w:rsidR="00FB3020" w:rsidRPr="0000015E">
        <w:rPr>
          <w:rFonts w:cs="Arial"/>
        </w:rPr>
        <w:t xml:space="preserve">, </w:t>
      </w:r>
      <w:proofErr w:type="spellStart"/>
      <w:r w:rsidR="00FB3020" w:rsidRPr="0000015E">
        <w:rPr>
          <w:rFonts w:cs="Arial"/>
        </w:rPr>
        <w:t>dnia</w:t>
      </w:r>
      <w:proofErr w:type="spellEnd"/>
      <w:r w:rsidR="00FB3020" w:rsidRPr="0000015E">
        <w:rPr>
          <w:rFonts w:cs="Arial"/>
        </w:rPr>
        <w:t xml:space="preserve"> </w:t>
      </w:r>
      <w:r w:rsidR="001B7676">
        <w:rPr>
          <w:rFonts w:cs="Arial"/>
        </w:rPr>
        <w:t>31</w:t>
      </w:r>
      <w:r w:rsidR="00FB3020" w:rsidRPr="0000015E">
        <w:rPr>
          <w:rFonts w:cs="Arial"/>
        </w:rPr>
        <w:t>.</w:t>
      </w:r>
      <w:r w:rsidR="00C87C21" w:rsidRPr="0000015E">
        <w:rPr>
          <w:rFonts w:cs="Arial"/>
        </w:rPr>
        <w:t>10</w:t>
      </w:r>
      <w:r w:rsidR="00FB3020" w:rsidRPr="0000015E">
        <w:rPr>
          <w:rFonts w:cs="Arial"/>
        </w:rPr>
        <w:t>.20</w:t>
      </w:r>
      <w:r w:rsidR="00142152" w:rsidRPr="0000015E">
        <w:rPr>
          <w:rFonts w:cs="Arial"/>
        </w:rPr>
        <w:t>2</w:t>
      </w:r>
      <w:r w:rsidR="00C87C21" w:rsidRPr="0000015E">
        <w:rPr>
          <w:rFonts w:cs="Arial"/>
        </w:rPr>
        <w:t>3</w:t>
      </w:r>
      <w:r w:rsidR="00FB3020" w:rsidRPr="0000015E">
        <w:rPr>
          <w:rFonts w:cs="Arial"/>
        </w:rPr>
        <w:t>r.</w:t>
      </w:r>
    </w:p>
    <w:p w14:paraId="0DA5C15E" w14:textId="599511A0" w:rsidR="00FB3020" w:rsidRDefault="005126E4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RGIV.6220.1</w:t>
      </w:r>
      <w:r w:rsidR="00C87C21" w:rsidRPr="0000015E">
        <w:rPr>
          <w:rFonts w:cs="Arial"/>
        </w:rPr>
        <w:t>9</w:t>
      </w:r>
      <w:r w:rsidRPr="0000015E">
        <w:rPr>
          <w:rFonts w:cs="Arial"/>
        </w:rPr>
        <w:t>.202</w:t>
      </w:r>
      <w:r w:rsidR="00C87C21" w:rsidRPr="0000015E">
        <w:rPr>
          <w:rFonts w:cs="Arial"/>
        </w:rPr>
        <w:t>1</w:t>
      </w:r>
    </w:p>
    <w:p w14:paraId="46EDEB44" w14:textId="77777777" w:rsidR="0000015E" w:rsidRPr="0000015E" w:rsidRDefault="0000015E" w:rsidP="0000015E">
      <w:pPr>
        <w:pStyle w:val="Tekstpodstawowy"/>
        <w:spacing w:line="276" w:lineRule="auto"/>
        <w:jc w:val="both"/>
        <w:rPr>
          <w:rFonts w:cs="Arial"/>
        </w:rPr>
      </w:pPr>
    </w:p>
    <w:p w14:paraId="5B6CD39A" w14:textId="2D2D0245" w:rsidR="00501621" w:rsidRPr="0000015E" w:rsidRDefault="00E437D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Załącznik do decyzji o środowiskowych uwarunkowaniach dla przedsięwzięcia pn.:</w:t>
      </w:r>
      <w:bookmarkStart w:id="0" w:name="_Hlk84844462"/>
      <w:r w:rsidR="005126E4" w:rsidRPr="0000015E">
        <w:rPr>
          <w:rFonts w:cs="Arial"/>
        </w:rPr>
        <w:t xml:space="preserve"> </w:t>
      </w:r>
      <w:bookmarkStart w:id="1" w:name="_Hlk67641261"/>
      <w:r w:rsidR="00501621" w:rsidRPr="0000015E">
        <w:rPr>
          <w:rFonts w:cs="Arial"/>
        </w:rPr>
        <w:t xml:space="preserve">                     „</w:t>
      </w:r>
      <w:r w:rsidR="00501621" w:rsidRPr="0000015E">
        <w:rPr>
          <w:rFonts w:cs="Arial"/>
          <w:b/>
          <w:bCs/>
        </w:rPr>
        <w:t>Budowa farmy fotowoltaicznej Mikołajki Pomorskie 5 o mocy do 8 MW wraz                                     z infrastrukturą towarzysząca</w:t>
      </w:r>
      <w:r w:rsidR="00501621" w:rsidRPr="0000015E">
        <w:rPr>
          <w:rFonts w:cs="Arial"/>
        </w:rPr>
        <w:t xml:space="preserve">, we wsi Mikołajki Pomorskie, gmina </w:t>
      </w:r>
      <w:r w:rsidR="00D2385B" w:rsidRPr="0000015E">
        <w:rPr>
          <w:rFonts w:cs="Arial"/>
        </w:rPr>
        <w:t>M</w:t>
      </w:r>
      <w:r w:rsidR="00501621" w:rsidRPr="0000015E">
        <w:rPr>
          <w:rFonts w:cs="Arial"/>
        </w:rPr>
        <w:t xml:space="preserve">ikołajki </w:t>
      </w:r>
      <w:r w:rsidR="00D2385B" w:rsidRPr="0000015E">
        <w:rPr>
          <w:rFonts w:cs="Arial"/>
        </w:rPr>
        <w:t>P</w:t>
      </w:r>
      <w:r w:rsidR="00501621" w:rsidRPr="0000015E">
        <w:rPr>
          <w:rFonts w:cs="Arial"/>
        </w:rPr>
        <w:t>omorskie, powiat sztumski, na działce o numerze ewidencyjnym 89, [obręb ewidencyjny:</w:t>
      </w:r>
      <w:r w:rsidR="00FC4A4E" w:rsidRPr="0000015E">
        <w:rPr>
          <w:rFonts w:cs="Arial"/>
        </w:rPr>
        <w:t xml:space="preserve"> </w:t>
      </w:r>
      <w:r w:rsidR="00501621" w:rsidRPr="0000015E">
        <w:rPr>
          <w:rFonts w:cs="Arial"/>
        </w:rPr>
        <w:t>0005 Mikołajki Pomorskie]”,  położonej na terenie powiatu sztumskiego, województwo pomorskie.</w:t>
      </w:r>
    </w:p>
    <w:bookmarkEnd w:id="0"/>
    <w:bookmarkEnd w:id="1"/>
    <w:p w14:paraId="7B40F80F" w14:textId="0536D7BC" w:rsidR="00DD0E4A" w:rsidRPr="0000015E" w:rsidRDefault="00DD0E4A" w:rsidP="0000015E">
      <w:pPr>
        <w:pStyle w:val="Tekstpodstawowy"/>
        <w:spacing w:line="276" w:lineRule="auto"/>
        <w:jc w:val="both"/>
        <w:rPr>
          <w:rFonts w:cs="Arial"/>
          <w:b/>
          <w:bCs/>
        </w:rPr>
      </w:pPr>
    </w:p>
    <w:p w14:paraId="06795C73" w14:textId="3F513E8C" w:rsidR="00757FA2" w:rsidRPr="0000015E" w:rsidRDefault="00E437D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 xml:space="preserve">Charakterystyka planowanego przedsięwzięcia zgodnie z art. 82 ust. 3 </w:t>
      </w:r>
      <w:proofErr w:type="spellStart"/>
      <w:r w:rsidRPr="0000015E">
        <w:rPr>
          <w:rFonts w:cs="Arial"/>
        </w:rPr>
        <w:t>ustawy</w:t>
      </w:r>
      <w:proofErr w:type="spellEnd"/>
      <w:r w:rsidR="001B7676">
        <w:rPr>
          <w:rFonts w:cs="Arial"/>
        </w:rPr>
        <w:t xml:space="preserve">                               </w:t>
      </w:r>
      <w:r w:rsidRPr="0000015E">
        <w:rPr>
          <w:rFonts w:cs="Arial"/>
        </w:rPr>
        <w:t xml:space="preserve"> o </w:t>
      </w:r>
      <w:proofErr w:type="spellStart"/>
      <w:r w:rsidRPr="0000015E">
        <w:rPr>
          <w:rFonts w:cs="Arial"/>
        </w:rPr>
        <w:t>udostępnianiu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informacji</w:t>
      </w:r>
      <w:proofErr w:type="spellEnd"/>
      <w:r w:rsidRPr="0000015E">
        <w:rPr>
          <w:rFonts w:cs="Arial"/>
        </w:rPr>
        <w:t xml:space="preserve"> o środowisku i jego ochronie, udziale społeczeństwa w ochronie środowiska oraz ocenach oddziaływania na środowisko (</w:t>
      </w:r>
      <w:r w:rsidR="001436B3" w:rsidRPr="0000015E">
        <w:rPr>
          <w:rFonts w:cs="Arial"/>
        </w:rPr>
        <w:t xml:space="preserve">tekst jednolity: </w:t>
      </w:r>
      <w:r w:rsidRPr="0000015E">
        <w:rPr>
          <w:rFonts w:cs="Arial"/>
        </w:rPr>
        <w:t>Dz. U. z 20</w:t>
      </w:r>
      <w:r w:rsidR="001436B3" w:rsidRPr="0000015E">
        <w:rPr>
          <w:rFonts w:cs="Arial"/>
        </w:rPr>
        <w:t>2</w:t>
      </w:r>
      <w:r w:rsidR="00501621" w:rsidRPr="0000015E">
        <w:rPr>
          <w:rFonts w:cs="Arial"/>
        </w:rPr>
        <w:t>3</w:t>
      </w:r>
      <w:r w:rsidRPr="0000015E">
        <w:rPr>
          <w:rFonts w:cs="Arial"/>
        </w:rPr>
        <w:t xml:space="preserve">r. poz. </w:t>
      </w:r>
      <w:r w:rsidR="00501621" w:rsidRPr="0000015E">
        <w:rPr>
          <w:rFonts w:cs="Arial"/>
        </w:rPr>
        <w:t>1094</w:t>
      </w:r>
      <w:r w:rsidRPr="0000015E">
        <w:rPr>
          <w:rFonts w:cs="Arial"/>
        </w:rPr>
        <w:t xml:space="preserve"> ze zm.).</w:t>
      </w:r>
    </w:p>
    <w:p w14:paraId="155E5A48" w14:textId="7558BBF2" w:rsidR="005305EE" w:rsidRPr="0000015E" w:rsidRDefault="005305EE" w:rsidP="0000015E">
      <w:pPr>
        <w:pStyle w:val="Tekstpodstawowy"/>
        <w:spacing w:line="276" w:lineRule="auto"/>
        <w:jc w:val="both"/>
        <w:rPr>
          <w:rFonts w:cs="Arial"/>
          <w:b/>
          <w:bCs/>
        </w:rPr>
      </w:pPr>
    </w:p>
    <w:p w14:paraId="24B47C7C" w14:textId="6C300B20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2"/>
        </w:rPr>
      </w:pPr>
      <w:r w:rsidRPr="0000015E">
        <w:rPr>
          <w:rFonts w:cs="Arial"/>
          <w:color w:val="000000"/>
          <w:spacing w:val="2"/>
        </w:rPr>
        <w:t xml:space="preserve">Planowane </w:t>
      </w:r>
      <w:proofErr w:type="spellStart"/>
      <w:r w:rsidRPr="0000015E">
        <w:rPr>
          <w:rFonts w:cs="Arial"/>
          <w:color w:val="000000"/>
          <w:spacing w:val="2"/>
        </w:rPr>
        <w:t>przedsięwzięcie</w:t>
      </w:r>
      <w:proofErr w:type="spellEnd"/>
      <w:r w:rsidRPr="0000015E">
        <w:rPr>
          <w:rFonts w:cs="Arial"/>
          <w:color w:val="000000"/>
          <w:spacing w:val="2"/>
        </w:rPr>
        <w:t xml:space="preserve"> </w:t>
      </w:r>
      <w:proofErr w:type="spellStart"/>
      <w:r w:rsidRPr="0000015E">
        <w:rPr>
          <w:rFonts w:cs="Arial"/>
          <w:color w:val="000000"/>
          <w:spacing w:val="2"/>
        </w:rPr>
        <w:t>polega</w:t>
      </w:r>
      <w:proofErr w:type="spellEnd"/>
      <w:r w:rsidRPr="0000015E">
        <w:rPr>
          <w:rFonts w:cs="Arial"/>
          <w:color w:val="000000"/>
          <w:spacing w:val="2"/>
        </w:rPr>
        <w:t xml:space="preserve"> </w:t>
      </w:r>
      <w:proofErr w:type="spellStart"/>
      <w:r w:rsidRPr="0000015E">
        <w:rPr>
          <w:rFonts w:cs="Arial"/>
          <w:color w:val="000000"/>
          <w:spacing w:val="2"/>
        </w:rPr>
        <w:t>na</w:t>
      </w:r>
      <w:proofErr w:type="spellEnd"/>
      <w:r w:rsidRPr="0000015E">
        <w:rPr>
          <w:rFonts w:cs="Arial"/>
          <w:color w:val="000000"/>
          <w:spacing w:val="2"/>
        </w:rPr>
        <w:t xml:space="preserve"> </w:t>
      </w:r>
      <w:proofErr w:type="spellStart"/>
      <w:r w:rsidRPr="0000015E">
        <w:rPr>
          <w:rFonts w:cs="Arial"/>
          <w:color w:val="000000"/>
          <w:spacing w:val="2"/>
        </w:rPr>
        <w:t>budowie</w:t>
      </w:r>
      <w:proofErr w:type="spellEnd"/>
      <w:r w:rsidRPr="0000015E">
        <w:rPr>
          <w:rFonts w:cs="Arial"/>
          <w:color w:val="000000"/>
          <w:spacing w:val="2"/>
        </w:rPr>
        <w:t xml:space="preserve"> </w:t>
      </w:r>
      <w:proofErr w:type="spellStart"/>
      <w:r w:rsidRPr="0000015E">
        <w:rPr>
          <w:rFonts w:cs="Arial"/>
          <w:color w:val="000000"/>
          <w:spacing w:val="2"/>
        </w:rPr>
        <w:t>farmy</w:t>
      </w:r>
      <w:proofErr w:type="spellEnd"/>
      <w:r w:rsidRPr="0000015E">
        <w:rPr>
          <w:rFonts w:cs="Arial"/>
          <w:color w:val="000000"/>
          <w:spacing w:val="2"/>
        </w:rPr>
        <w:t xml:space="preserve"> </w:t>
      </w:r>
      <w:proofErr w:type="spellStart"/>
      <w:r w:rsidRPr="0000015E">
        <w:rPr>
          <w:rFonts w:cs="Arial"/>
          <w:color w:val="000000"/>
          <w:spacing w:val="2"/>
        </w:rPr>
        <w:t>fotowoltaicznej</w:t>
      </w:r>
      <w:proofErr w:type="spellEnd"/>
      <w:r w:rsidRPr="0000015E">
        <w:rPr>
          <w:rFonts w:cs="Arial"/>
          <w:color w:val="000000"/>
          <w:spacing w:val="2"/>
        </w:rPr>
        <w:t xml:space="preserve"> </w:t>
      </w:r>
      <w:proofErr w:type="spellStart"/>
      <w:r w:rsidRPr="0000015E">
        <w:rPr>
          <w:rFonts w:cs="Arial"/>
          <w:color w:val="000000"/>
          <w:spacing w:val="2"/>
        </w:rPr>
        <w:t>Mikołajki</w:t>
      </w:r>
      <w:proofErr w:type="spellEnd"/>
      <w:r w:rsidRPr="0000015E">
        <w:rPr>
          <w:rFonts w:cs="Arial"/>
          <w:color w:val="000000"/>
          <w:spacing w:val="2"/>
        </w:rPr>
        <w:t xml:space="preserve"> </w:t>
      </w:r>
      <w:proofErr w:type="spellStart"/>
      <w:r w:rsidRPr="0000015E">
        <w:rPr>
          <w:rFonts w:cs="Arial"/>
          <w:color w:val="000000"/>
          <w:spacing w:val="2"/>
        </w:rPr>
        <w:t>Pomorskie</w:t>
      </w:r>
      <w:proofErr w:type="spellEnd"/>
      <w:r w:rsidR="00B44DDA" w:rsidRPr="0000015E">
        <w:rPr>
          <w:rFonts w:cs="Arial"/>
          <w:color w:val="000000"/>
          <w:spacing w:val="2"/>
        </w:rPr>
        <w:t xml:space="preserve"> 5</w:t>
      </w:r>
      <w:r w:rsidRPr="0000015E">
        <w:rPr>
          <w:rFonts w:cs="Arial"/>
          <w:color w:val="000000"/>
          <w:spacing w:val="2"/>
        </w:rPr>
        <w:t xml:space="preserve"> o </w:t>
      </w:r>
      <w:proofErr w:type="spellStart"/>
      <w:r w:rsidRPr="0000015E">
        <w:rPr>
          <w:rFonts w:cs="Arial"/>
          <w:color w:val="000000"/>
          <w:spacing w:val="2"/>
        </w:rPr>
        <w:t>mocy</w:t>
      </w:r>
      <w:proofErr w:type="spellEnd"/>
      <w:r w:rsidRPr="0000015E">
        <w:rPr>
          <w:rFonts w:cs="Arial"/>
          <w:color w:val="000000"/>
          <w:spacing w:val="2"/>
        </w:rPr>
        <w:t xml:space="preserve"> </w:t>
      </w:r>
      <w:r w:rsidRPr="0000015E">
        <w:rPr>
          <w:rFonts w:cs="Arial"/>
          <w:color w:val="000000"/>
          <w:spacing w:val="-3"/>
        </w:rPr>
        <w:t xml:space="preserve">do 8 MW wraz z infrastrukturą towarzyszącą, we wsi Mikołajki Pomorskie, gm. Mikołajki Pomorskie. </w:t>
      </w:r>
      <w:r w:rsidRPr="0000015E">
        <w:rPr>
          <w:rFonts w:cs="Arial"/>
          <w:color w:val="000000"/>
          <w:spacing w:val="2"/>
        </w:rPr>
        <w:t xml:space="preserve">Przedsięwzięcie realizowane będzie na działce nr 89 obręb ewidencyjny 0005 Mikołajki Pomorskie </w:t>
      </w:r>
      <w:r w:rsidRPr="0000015E">
        <w:rPr>
          <w:rFonts w:cs="Arial"/>
          <w:color w:val="000000"/>
          <w:spacing w:val="19"/>
        </w:rPr>
        <w:t xml:space="preserve">o powierzchni 13,99 ha. Działka inwestycyjna nie jest objęta miejscowym planem </w:t>
      </w:r>
      <w:r w:rsidRPr="0000015E">
        <w:rPr>
          <w:rFonts w:cs="Arial"/>
          <w:color w:val="000000"/>
          <w:spacing w:val="8"/>
        </w:rPr>
        <w:t xml:space="preserve">zagospodarowania przestrzennego. Planowana działka stanowi według ewidencji </w:t>
      </w:r>
      <w:proofErr w:type="spellStart"/>
      <w:r w:rsidRPr="0000015E">
        <w:rPr>
          <w:rFonts w:cs="Arial"/>
          <w:color w:val="000000"/>
          <w:spacing w:val="8"/>
        </w:rPr>
        <w:t>gruntów</w:t>
      </w:r>
      <w:proofErr w:type="spellEnd"/>
      <w:r w:rsidRPr="0000015E">
        <w:rPr>
          <w:rFonts w:cs="Arial"/>
          <w:color w:val="000000"/>
          <w:spacing w:val="8"/>
        </w:rPr>
        <w:t xml:space="preserve"> </w:t>
      </w:r>
      <w:proofErr w:type="spellStart"/>
      <w:r w:rsidRPr="0000015E">
        <w:rPr>
          <w:rFonts w:cs="Arial"/>
          <w:color w:val="000000"/>
          <w:spacing w:val="4"/>
        </w:rPr>
        <w:t>następującą</w:t>
      </w:r>
      <w:proofErr w:type="spellEnd"/>
      <w:r w:rsidRPr="0000015E">
        <w:rPr>
          <w:rFonts w:cs="Arial"/>
          <w:color w:val="000000"/>
          <w:spacing w:val="4"/>
        </w:rPr>
        <w:t xml:space="preserve"> </w:t>
      </w:r>
      <w:proofErr w:type="spellStart"/>
      <w:r w:rsidRPr="0000015E">
        <w:rPr>
          <w:rFonts w:cs="Arial"/>
          <w:color w:val="000000"/>
          <w:spacing w:val="4"/>
        </w:rPr>
        <w:t>klasyfikację</w:t>
      </w:r>
      <w:proofErr w:type="spellEnd"/>
      <w:r w:rsidRPr="0000015E">
        <w:rPr>
          <w:rFonts w:cs="Arial"/>
          <w:color w:val="000000"/>
          <w:spacing w:val="4"/>
        </w:rPr>
        <w:t xml:space="preserve">: </w:t>
      </w:r>
      <w:proofErr w:type="spellStart"/>
      <w:r w:rsidRPr="0000015E">
        <w:rPr>
          <w:rFonts w:cs="Arial"/>
          <w:color w:val="000000"/>
          <w:spacing w:val="4"/>
        </w:rPr>
        <w:t>RIVa</w:t>
      </w:r>
      <w:proofErr w:type="spellEnd"/>
      <w:r w:rsidRPr="0000015E">
        <w:rPr>
          <w:rFonts w:cs="Arial"/>
          <w:color w:val="000000"/>
          <w:spacing w:val="4"/>
        </w:rPr>
        <w:t xml:space="preserve">, RVI, </w:t>
      </w:r>
      <w:proofErr w:type="spellStart"/>
      <w:r w:rsidRPr="0000015E">
        <w:rPr>
          <w:rFonts w:cs="Arial"/>
          <w:color w:val="000000"/>
          <w:spacing w:val="4"/>
        </w:rPr>
        <w:t>LsIV</w:t>
      </w:r>
      <w:proofErr w:type="spellEnd"/>
      <w:r w:rsidRPr="0000015E">
        <w:rPr>
          <w:rFonts w:cs="Arial"/>
          <w:color w:val="000000"/>
          <w:spacing w:val="4"/>
        </w:rPr>
        <w:t xml:space="preserve">, </w:t>
      </w:r>
      <w:proofErr w:type="spellStart"/>
      <w:r w:rsidRPr="0000015E">
        <w:rPr>
          <w:rFonts w:cs="Arial"/>
          <w:color w:val="000000"/>
          <w:spacing w:val="4"/>
        </w:rPr>
        <w:t>LsVI</w:t>
      </w:r>
      <w:proofErr w:type="spellEnd"/>
      <w:r w:rsidRPr="0000015E">
        <w:rPr>
          <w:rFonts w:cs="Arial"/>
          <w:color w:val="000000"/>
          <w:spacing w:val="4"/>
        </w:rPr>
        <w:t xml:space="preserve">. Do zagospodarowania pod planowaną farmę </w:t>
      </w:r>
      <w:r w:rsidRPr="0000015E">
        <w:rPr>
          <w:rFonts w:cs="Arial"/>
          <w:color w:val="000000"/>
          <w:spacing w:val="-1"/>
        </w:rPr>
        <w:t xml:space="preserve">fotowoltaiczną zostały przeznaczone wyłącznie grunty wykorzystywane obecnie rolniczo, jako pole </w:t>
      </w:r>
      <w:r w:rsidRPr="0000015E">
        <w:rPr>
          <w:rFonts w:cs="Arial"/>
          <w:color w:val="000000"/>
        </w:rPr>
        <w:t>uprawne. Z zagospodarowania wyłączona zostanie powierzchnia lasu oraz niewielkiego zbiornika wodnego znajdującego się w północno-wschodniej części działki. Powierzchnia przeznaczona pod farmę fotowoltaiczną wynosić będzie ok. 9,63 ha.</w:t>
      </w:r>
    </w:p>
    <w:p w14:paraId="3B1854F9" w14:textId="6952BD8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</w:rPr>
      </w:pPr>
      <w:r w:rsidRPr="0000015E">
        <w:rPr>
          <w:rFonts w:cs="Arial"/>
          <w:color w:val="000000"/>
        </w:rPr>
        <w:t xml:space="preserve">Produkcja energii elektrycznej odbywać się będzie za pośrednictwem modułów fotowoltaicznych </w:t>
      </w:r>
      <w:r w:rsidRPr="0000015E">
        <w:rPr>
          <w:rFonts w:cs="Arial"/>
          <w:color w:val="000000"/>
          <w:spacing w:val="3"/>
        </w:rPr>
        <w:t xml:space="preserve">zainstalowanych na stelażach wykonanych z aluminium bądź ze stali. </w:t>
      </w:r>
      <w:r w:rsidR="00DF5A6D" w:rsidRPr="0000015E">
        <w:rPr>
          <w:rFonts w:cs="Arial"/>
          <w:color w:val="000000"/>
          <w:spacing w:val="3"/>
        </w:rPr>
        <w:t xml:space="preserve">                    </w:t>
      </w:r>
      <w:r w:rsidRPr="0000015E">
        <w:rPr>
          <w:rFonts w:cs="Arial"/>
          <w:color w:val="000000"/>
          <w:spacing w:val="3"/>
        </w:rPr>
        <w:t xml:space="preserve">W celu wyeliminowania </w:t>
      </w:r>
      <w:r w:rsidRPr="0000015E">
        <w:rPr>
          <w:rFonts w:cs="Arial"/>
          <w:color w:val="000000"/>
          <w:spacing w:val="6"/>
        </w:rPr>
        <w:t xml:space="preserve">zacienienia modułów PV, między poszczególnymi rzędami, zastosowany zostanie odstęp w </w:t>
      </w:r>
      <w:r w:rsidRPr="0000015E">
        <w:rPr>
          <w:rFonts w:cs="Arial"/>
          <w:color w:val="000000"/>
        </w:rPr>
        <w:t>granicach 2-10 m.</w:t>
      </w:r>
    </w:p>
    <w:p w14:paraId="2F80A994" w14:textId="6E02A47C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1"/>
        </w:rPr>
      </w:pPr>
      <w:r w:rsidRPr="0000015E">
        <w:rPr>
          <w:rFonts w:cs="Arial"/>
          <w:color w:val="000000"/>
          <w:spacing w:val="-1"/>
        </w:rPr>
        <w:t xml:space="preserve">Stelaże montowane będą na słupach wsporczych wbitych w ziemię, wykonanych </w:t>
      </w:r>
      <w:r w:rsidR="00DF5A6D" w:rsidRPr="0000015E">
        <w:rPr>
          <w:rFonts w:cs="Arial"/>
          <w:color w:val="000000"/>
          <w:spacing w:val="-1"/>
        </w:rPr>
        <w:t xml:space="preserve">                                   </w:t>
      </w:r>
      <w:r w:rsidRPr="0000015E">
        <w:rPr>
          <w:rFonts w:cs="Arial"/>
          <w:color w:val="000000"/>
          <w:spacing w:val="-1"/>
        </w:rPr>
        <w:t xml:space="preserve">z kształtowników </w:t>
      </w:r>
      <w:r w:rsidRPr="0000015E">
        <w:rPr>
          <w:rFonts w:cs="Arial"/>
          <w:color w:val="000000"/>
        </w:rPr>
        <w:t>stalowych zabezpieczonych powłoką cynkową lub inną powłoką ochronną.</w:t>
      </w:r>
    </w:p>
    <w:p w14:paraId="75F6536D" w14:textId="5A84A236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</w:rPr>
      </w:pPr>
      <w:r w:rsidRPr="0000015E">
        <w:rPr>
          <w:rFonts w:cs="Arial"/>
          <w:color w:val="000000"/>
        </w:rPr>
        <w:t xml:space="preserve">Moduły fotowoltaiczne zmieniają energię słoneczną w energię elektryczną. Moduły fotowoltaiczne </w:t>
      </w:r>
      <w:r w:rsidRPr="0000015E">
        <w:rPr>
          <w:rFonts w:cs="Arial"/>
          <w:color w:val="000000"/>
          <w:spacing w:val="1"/>
        </w:rPr>
        <w:t>składają się z połączonych ogniw o niewielkiej mocy, wykonanych</w:t>
      </w:r>
      <w:r w:rsidR="00DF5A6D" w:rsidRPr="0000015E">
        <w:rPr>
          <w:rFonts w:cs="Arial"/>
          <w:color w:val="000000"/>
          <w:spacing w:val="1"/>
        </w:rPr>
        <w:t xml:space="preserve">                         </w:t>
      </w:r>
      <w:r w:rsidRPr="0000015E">
        <w:rPr>
          <w:rFonts w:cs="Arial"/>
          <w:color w:val="000000"/>
          <w:spacing w:val="1"/>
        </w:rPr>
        <w:t xml:space="preserve"> z półprzewodników.</w:t>
      </w:r>
    </w:p>
    <w:p w14:paraId="017165EF" w14:textId="682D626C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b/>
          <w:bCs/>
        </w:rPr>
      </w:pPr>
      <w:r w:rsidRPr="0000015E">
        <w:rPr>
          <w:rFonts w:cs="Arial"/>
          <w:color w:val="000000"/>
          <w:spacing w:val="2"/>
        </w:rPr>
        <w:t xml:space="preserve">W przypadku planowanego przedsięwzięcia zastosowane będą moduły o minimalnej mocy od 400 </w:t>
      </w:r>
      <w:r w:rsidRPr="0000015E">
        <w:rPr>
          <w:rFonts w:cs="Arial"/>
          <w:color w:val="000000"/>
          <w:spacing w:val="6"/>
        </w:rPr>
        <w:t>W. W planowanej inwestycji mogą być zastosowane moduły fotowoltaiczne jednostronne</w:t>
      </w:r>
      <w:r w:rsidR="00DF5A6D" w:rsidRPr="0000015E">
        <w:rPr>
          <w:rFonts w:cs="Arial"/>
          <w:b/>
          <w:bCs/>
        </w:rPr>
        <w:t xml:space="preserve"> </w:t>
      </w:r>
      <w:r w:rsidRPr="0000015E">
        <w:rPr>
          <w:rFonts w:cs="Arial"/>
          <w:color w:val="000000"/>
          <w:spacing w:val="6"/>
        </w:rPr>
        <w:t xml:space="preserve">lub </w:t>
      </w:r>
      <w:r w:rsidRPr="0000015E">
        <w:rPr>
          <w:rFonts w:cs="Arial"/>
          <w:color w:val="000000"/>
          <w:spacing w:val="-1"/>
        </w:rPr>
        <w:t xml:space="preserve">moduły fotowoltaiczne dwustronne bifacial. W przypadku zastosowania modułów dwustronnych tzw. </w:t>
      </w:r>
      <w:r w:rsidRPr="0000015E">
        <w:rPr>
          <w:rFonts w:cs="Arial"/>
          <w:color w:val="000000"/>
          <w:spacing w:val="1"/>
        </w:rPr>
        <w:t>bifacial przestrzenie miedzy rzędami modułów będą obsiane roślinnością trawiastą.</w:t>
      </w:r>
    </w:p>
    <w:p w14:paraId="76604029" w14:textId="4699B4AD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7"/>
        </w:rPr>
      </w:pPr>
      <w:r w:rsidRPr="0000015E">
        <w:rPr>
          <w:rFonts w:cs="Arial"/>
          <w:color w:val="000000"/>
          <w:spacing w:val="7"/>
        </w:rPr>
        <w:t xml:space="preserve">Nie ma możliwości jednoznacznego określenia jaki rodzaj konstrukcji zostanie ostatecznie </w:t>
      </w:r>
      <w:r w:rsidRPr="0000015E">
        <w:rPr>
          <w:rFonts w:cs="Arial"/>
          <w:color w:val="000000"/>
        </w:rPr>
        <w:t xml:space="preserve">zastosowany w przypadku przedmiotowego przedsięwzięcia. Wybór konkretnej konstrukcji nastąpi </w:t>
      </w:r>
      <w:r w:rsidRPr="0000015E">
        <w:rPr>
          <w:rFonts w:cs="Arial"/>
          <w:color w:val="000000"/>
          <w:spacing w:val="3"/>
        </w:rPr>
        <w:t xml:space="preserve">dopiero na etapie sporządzenia projektu budowlanego. Przebieg procesu technologicznego,  w </w:t>
      </w:r>
      <w:r w:rsidRPr="0000015E">
        <w:rPr>
          <w:rFonts w:cs="Arial"/>
          <w:color w:val="000000"/>
        </w:rPr>
        <w:t>przypadku konstrukcji stałej i konstrukcji ruchomej, będzie taki sam.</w:t>
      </w:r>
    </w:p>
    <w:p w14:paraId="658A69E4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5"/>
        </w:rPr>
      </w:pPr>
      <w:r w:rsidRPr="0000015E">
        <w:rPr>
          <w:rFonts w:cs="Arial"/>
          <w:color w:val="000000"/>
          <w:spacing w:val="5"/>
        </w:rPr>
        <w:t xml:space="preserve">Zasada działania modułów fotowoltaicznych, czyli produkcja energii elektrycznej, nie ulegnie </w:t>
      </w:r>
      <w:r w:rsidRPr="0000015E">
        <w:rPr>
          <w:rFonts w:cs="Arial"/>
          <w:color w:val="000000"/>
          <w:spacing w:val="1"/>
        </w:rPr>
        <w:t xml:space="preserve">zmianie. Wybór konstrukcji nośnej nie będzie miał wpływu na skalę oddziaływania planowanego </w:t>
      </w:r>
      <w:r w:rsidRPr="0000015E">
        <w:rPr>
          <w:rFonts w:cs="Arial"/>
          <w:color w:val="000000"/>
        </w:rPr>
        <w:t>przedsięwzięcia na środowisko.</w:t>
      </w:r>
    </w:p>
    <w:p w14:paraId="0A0D4518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</w:rPr>
      </w:pPr>
      <w:r w:rsidRPr="0000015E">
        <w:rPr>
          <w:rFonts w:cs="Arial"/>
          <w:color w:val="000000"/>
        </w:rPr>
        <w:t>Konstrukcja stała:</w:t>
      </w:r>
    </w:p>
    <w:p w14:paraId="3A206776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12"/>
        </w:rPr>
      </w:pPr>
      <w:r w:rsidRPr="0000015E">
        <w:rPr>
          <w:rFonts w:cs="Arial"/>
          <w:color w:val="000000"/>
          <w:spacing w:val="12"/>
        </w:rPr>
        <w:lastRenderedPageBreak/>
        <w:t>z jedną lub dwiema podporami,</w:t>
      </w:r>
    </w:p>
    <w:p w14:paraId="082DE71F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12"/>
        </w:rPr>
      </w:pPr>
      <w:r w:rsidRPr="0000015E">
        <w:rPr>
          <w:rFonts w:cs="Arial"/>
          <w:color w:val="000000"/>
          <w:spacing w:val="12"/>
        </w:rPr>
        <w:t>konstrukcja stała, nieruchoma,</w:t>
      </w:r>
    </w:p>
    <w:p w14:paraId="64084E27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7"/>
        </w:rPr>
      </w:pPr>
      <w:r w:rsidRPr="0000015E">
        <w:rPr>
          <w:rFonts w:cs="Arial"/>
          <w:color w:val="000000"/>
          <w:spacing w:val="7"/>
        </w:rPr>
        <w:t>usytuowanie modułów względem kierunku południowego.</w:t>
      </w:r>
    </w:p>
    <w:p w14:paraId="4B312F60" w14:textId="77777777" w:rsidR="007A06EB" w:rsidRPr="0000015E" w:rsidRDefault="007A06EB" w:rsidP="0000015E">
      <w:pPr>
        <w:pStyle w:val="Tekstpodstawowy"/>
        <w:spacing w:line="276" w:lineRule="auto"/>
        <w:jc w:val="both"/>
        <w:rPr>
          <w:rFonts w:cs="Arial"/>
          <w:color w:val="000000"/>
        </w:rPr>
      </w:pPr>
    </w:p>
    <w:p w14:paraId="2DAB095B" w14:textId="04805B0A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</w:rPr>
      </w:pPr>
      <w:r w:rsidRPr="0000015E">
        <w:rPr>
          <w:rFonts w:cs="Arial"/>
          <w:color w:val="000000"/>
        </w:rPr>
        <w:t>Konstrukcja z jedną osią obrotu:</w:t>
      </w:r>
    </w:p>
    <w:p w14:paraId="1592C413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2"/>
        </w:rPr>
      </w:pPr>
      <w:r w:rsidRPr="0000015E">
        <w:rPr>
          <w:rFonts w:cs="Arial"/>
          <w:color w:val="000000"/>
          <w:spacing w:val="2"/>
        </w:rPr>
        <w:t xml:space="preserve">— z jedną podporą, konstrukcja na tzw. trackerach, umożliwiających ustawienie modułów w </w:t>
      </w:r>
      <w:r w:rsidRPr="0000015E">
        <w:rPr>
          <w:rFonts w:cs="Arial"/>
          <w:color w:val="000000"/>
        </w:rPr>
        <w:t>optymalnej pozycji w stosunku do słońca, w kierunku wschód-zachód.</w:t>
      </w:r>
    </w:p>
    <w:p w14:paraId="3A78C27A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6"/>
        </w:rPr>
      </w:pPr>
      <w:r w:rsidRPr="0000015E">
        <w:rPr>
          <w:rFonts w:cs="Arial"/>
          <w:color w:val="000000"/>
          <w:spacing w:val="6"/>
        </w:rPr>
        <w:t xml:space="preserve">Za napęd konstrukcji nośnej paneli fotowoltaicznych (trackerów) odpowiadać będą zespoły </w:t>
      </w:r>
      <w:r w:rsidRPr="0000015E">
        <w:rPr>
          <w:rFonts w:cs="Arial"/>
          <w:color w:val="000000"/>
          <w:spacing w:val="11"/>
        </w:rPr>
        <w:t xml:space="preserve">napędowe wyposażone w silniki elektryczne i przekładnie lub posiadające ciche silniki </w:t>
      </w:r>
      <w:r w:rsidRPr="0000015E">
        <w:rPr>
          <w:rFonts w:cs="Arial"/>
          <w:color w:val="000000"/>
          <w:spacing w:val="3"/>
        </w:rPr>
        <w:t>elektryczne. Zespoły napędowe zlokalizowane będą bezpośrednio pod powierzchnią modułów</w:t>
      </w:r>
      <w:r w:rsidRPr="0000015E">
        <w:rPr>
          <w:rFonts w:cs="Arial"/>
          <w:color w:val="000000"/>
          <w:spacing w:val="6"/>
        </w:rPr>
        <w:t xml:space="preserve"> </w:t>
      </w:r>
      <w:r w:rsidRPr="0000015E">
        <w:rPr>
          <w:rFonts w:cs="Arial"/>
          <w:color w:val="000000"/>
          <w:spacing w:val="-10"/>
        </w:rPr>
        <w:t xml:space="preserve">fotowoltaicznych. W przypadku zastosowanych trackerów generowany hałas będzie pomijalny, </w:t>
      </w:r>
      <w:r w:rsidRPr="0000015E">
        <w:rPr>
          <w:rFonts w:cs="Arial"/>
          <w:color w:val="000000"/>
          <w:spacing w:val="-8"/>
        </w:rPr>
        <w:t>ponieważ system nadążny porusza się ruchem jednostajnym, bardzo wolno.</w:t>
      </w:r>
    </w:p>
    <w:p w14:paraId="45C9974A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10"/>
        </w:rPr>
      </w:pPr>
      <w:r w:rsidRPr="0000015E">
        <w:rPr>
          <w:rFonts w:cs="Arial"/>
          <w:color w:val="000000"/>
          <w:spacing w:val="-10"/>
        </w:rPr>
        <w:t xml:space="preserve">W ramach planowanego przedsięwzięcia zastosowane będą kontenerowe stacje transformatorowe, </w:t>
      </w:r>
      <w:r w:rsidRPr="0000015E">
        <w:rPr>
          <w:rFonts w:cs="Arial"/>
          <w:color w:val="000000"/>
          <w:spacing w:val="-4"/>
        </w:rPr>
        <w:t xml:space="preserve">wykonane z żelbetowej konstrukcji prefabrykowanej (monolitycznej). Obudowa stacji stanowić </w:t>
      </w:r>
      <w:r w:rsidRPr="0000015E">
        <w:rPr>
          <w:rFonts w:cs="Arial"/>
          <w:color w:val="000000"/>
          <w:spacing w:val="-3"/>
        </w:rPr>
        <w:t xml:space="preserve">będzie kompletną, samonośną konstrukcję żelbetową, stanowiącą monolityczny odlew ścian </w:t>
      </w:r>
      <w:r w:rsidRPr="0000015E">
        <w:rPr>
          <w:rFonts w:cs="Arial"/>
          <w:color w:val="000000"/>
          <w:spacing w:val="-6"/>
        </w:rPr>
        <w:t>bocznych wraz z płytą posadzkową.</w:t>
      </w:r>
    </w:p>
    <w:p w14:paraId="61BDCAF9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9"/>
        </w:rPr>
      </w:pPr>
      <w:r w:rsidRPr="0000015E">
        <w:rPr>
          <w:rFonts w:cs="Arial"/>
          <w:color w:val="000000"/>
          <w:spacing w:val="-9"/>
        </w:rPr>
        <w:t>Maksymalne wymiary stacji w rzucie poziomym: 5 x 3,5 m.</w:t>
      </w:r>
    </w:p>
    <w:p w14:paraId="49208B2C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8"/>
        </w:rPr>
      </w:pPr>
      <w:r w:rsidRPr="0000015E">
        <w:rPr>
          <w:rFonts w:cs="Arial"/>
          <w:color w:val="000000"/>
          <w:spacing w:val="-8"/>
        </w:rPr>
        <w:t>Maksymalna wysokość ok. 3 m.</w:t>
      </w:r>
    </w:p>
    <w:p w14:paraId="0087F33A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5"/>
        </w:rPr>
      </w:pPr>
      <w:r w:rsidRPr="0000015E">
        <w:rPr>
          <w:rFonts w:cs="Arial"/>
          <w:color w:val="000000"/>
          <w:spacing w:val="-5"/>
        </w:rPr>
        <w:t xml:space="preserve">Stacja ustawiona będzie na prefabrykowanym fundamencie. Fundament stacji posiadać będzie </w:t>
      </w:r>
      <w:r w:rsidRPr="0000015E">
        <w:rPr>
          <w:rFonts w:cs="Arial"/>
          <w:color w:val="000000"/>
        </w:rPr>
        <w:t xml:space="preserve">wydzielone podziały, w tym misę olejową mogącą pomieścić całą pojemność oleju </w:t>
      </w:r>
      <w:r w:rsidRPr="0000015E">
        <w:rPr>
          <w:rFonts w:cs="Arial"/>
          <w:color w:val="000000"/>
          <w:spacing w:val="-7"/>
        </w:rPr>
        <w:t xml:space="preserve">transformatorowego. W stacji wydzielony będzie podział kablowy z przepustami kabli SN oraz nN. </w:t>
      </w:r>
      <w:r w:rsidRPr="0000015E">
        <w:rPr>
          <w:rFonts w:cs="Arial"/>
          <w:color w:val="000000"/>
          <w:spacing w:val="-8"/>
        </w:rPr>
        <w:t xml:space="preserve">Drzwi stacji wykonane będą jako jednoskrzydłowe lub dwuskrzydłowe. Będą to drzwi z żaluzjami </w:t>
      </w:r>
      <w:r w:rsidRPr="0000015E">
        <w:rPr>
          <w:rFonts w:cs="Arial"/>
          <w:color w:val="000000"/>
          <w:spacing w:val="-4"/>
        </w:rPr>
        <w:t xml:space="preserve">wentylacyjnymi, zapewniającymi utrzymanie odpowiedniej temperatury wewnątrz stacji oraz </w:t>
      </w:r>
      <w:r w:rsidRPr="0000015E">
        <w:rPr>
          <w:rFonts w:cs="Arial"/>
          <w:color w:val="000000"/>
          <w:spacing w:val="-7"/>
        </w:rPr>
        <w:t>zapewniające grawitacyjną wentylację urządzeń elektrycznych znajdujących się wewnątrz stacji.</w:t>
      </w:r>
    </w:p>
    <w:p w14:paraId="7A8A9C2F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9"/>
        </w:rPr>
      </w:pPr>
      <w:r w:rsidRPr="0000015E">
        <w:rPr>
          <w:rFonts w:cs="Arial"/>
          <w:color w:val="000000"/>
          <w:spacing w:val="-9"/>
        </w:rPr>
        <w:t xml:space="preserve">W stacjach transformatorowych najprawdopodobniej zamontowane będą tzw. transformatory suche, </w:t>
      </w:r>
      <w:r w:rsidRPr="0000015E">
        <w:rPr>
          <w:rFonts w:cs="Arial"/>
          <w:color w:val="000000"/>
          <w:spacing w:val="-8"/>
        </w:rPr>
        <w:t>przy czym nie można wykluczyć możliwości zastosowania tradycyjnych transformatorów olejowych.</w:t>
      </w:r>
    </w:p>
    <w:p w14:paraId="3296A60C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5"/>
        </w:rPr>
      </w:pPr>
      <w:r w:rsidRPr="0000015E">
        <w:rPr>
          <w:rFonts w:cs="Arial"/>
          <w:color w:val="000000"/>
          <w:spacing w:val="-5"/>
        </w:rPr>
        <w:t xml:space="preserve">Wstępna koncepcja zakłada zastosowanie maksymalnie do 160 szt. inwertorów. Inwertory, to </w:t>
      </w:r>
      <w:r w:rsidRPr="0000015E">
        <w:rPr>
          <w:rFonts w:cs="Arial"/>
          <w:color w:val="000000"/>
          <w:spacing w:val="-9"/>
        </w:rPr>
        <w:t xml:space="preserve">urządzenia elektroniczne, odpowiedzialne za sterowanie pracą systemu fotowoltaicznego. Inwerter </w:t>
      </w:r>
      <w:r w:rsidRPr="0000015E">
        <w:rPr>
          <w:rFonts w:cs="Arial"/>
          <w:color w:val="000000"/>
          <w:spacing w:val="-11"/>
        </w:rPr>
        <w:t xml:space="preserve">dokonuje konwersji prądu stałego wytwarzanego przez system fotowoltaiczny na prąd przemienny o </w:t>
      </w:r>
      <w:r w:rsidRPr="0000015E">
        <w:rPr>
          <w:rFonts w:cs="Arial"/>
          <w:color w:val="000000"/>
          <w:spacing w:val="-9"/>
        </w:rPr>
        <w:t xml:space="preserve">parametrach umożliwiających zasilenie urządzeń elektrycznych, a także jego dostarczenie do sieci </w:t>
      </w:r>
      <w:r w:rsidRPr="0000015E">
        <w:rPr>
          <w:rFonts w:cs="Arial"/>
          <w:color w:val="000000"/>
          <w:spacing w:val="-8"/>
        </w:rPr>
        <w:t>elektroenergetycznej. Inwertory podłączone będą przewodami ze stacją transformatorową.</w:t>
      </w:r>
    </w:p>
    <w:p w14:paraId="689EB3A7" w14:textId="19504C01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10"/>
        </w:rPr>
      </w:pPr>
      <w:r w:rsidRPr="0000015E">
        <w:rPr>
          <w:rFonts w:cs="Arial"/>
          <w:color w:val="000000"/>
          <w:spacing w:val="-4"/>
        </w:rPr>
        <w:t xml:space="preserve">Na terenie farmy fotowoltaicznej mogą być zastosowane inwertory szeregowe oraz inwertory </w:t>
      </w:r>
      <w:r w:rsidRPr="0000015E">
        <w:rPr>
          <w:rFonts w:cs="Arial"/>
          <w:color w:val="000000"/>
          <w:spacing w:val="-10"/>
        </w:rPr>
        <w:t>centralne:</w:t>
      </w:r>
    </w:p>
    <w:p w14:paraId="2B5EECC1" w14:textId="7DCA98C8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11"/>
        </w:rPr>
      </w:pPr>
      <w:r w:rsidRPr="0000015E">
        <w:rPr>
          <w:rFonts w:cs="Arial"/>
          <w:color w:val="000000"/>
          <w:spacing w:val="11"/>
        </w:rPr>
        <w:t>inwertory szeregowe najczęściej umieszczone są pod powierzchnią</w:t>
      </w:r>
      <w:r w:rsidR="007A06EB" w:rsidRPr="0000015E">
        <w:rPr>
          <w:rFonts w:cs="Arial"/>
          <w:color w:val="000000"/>
          <w:spacing w:val="11"/>
        </w:rPr>
        <w:t xml:space="preserve"> </w:t>
      </w:r>
      <w:r w:rsidRPr="0000015E">
        <w:rPr>
          <w:rFonts w:cs="Arial"/>
          <w:color w:val="000000"/>
          <w:spacing w:val="11"/>
        </w:rPr>
        <w:t xml:space="preserve">modułów </w:t>
      </w:r>
      <w:r w:rsidRPr="0000015E">
        <w:rPr>
          <w:rFonts w:cs="Arial"/>
          <w:color w:val="000000"/>
        </w:rPr>
        <w:t xml:space="preserve">fotowoltaicznych. W tym przypadku urządzenia rozmieszczone są równomiernie po </w:t>
      </w:r>
      <w:r w:rsidRPr="0000015E">
        <w:rPr>
          <w:rFonts w:cs="Arial"/>
          <w:color w:val="000000"/>
          <w:spacing w:val="3"/>
        </w:rPr>
        <w:t xml:space="preserve">powierzchni farmy fotowoltaicznej. W przypadku zastosowania tego rozwiązania </w:t>
      </w:r>
      <w:r w:rsidRPr="0000015E">
        <w:rPr>
          <w:rFonts w:cs="Arial"/>
          <w:color w:val="000000"/>
          <w:spacing w:val="-5"/>
        </w:rPr>
        <w:t xml:space="preserve">technicznego na terenie projektowanej farmy PV zostanie wykorzystanych do 160 szt. </w:t>
      </w:r>
      <w:r w:rsidRPr="0000015E">
        <w:rPr>
          <w:rFonts w:cs="Arial"/>
          <w:color w:val="000000"/>
          <w:spacing w:val="-8"/>
        </w:rPr>
        <w:t>inwerterów szeregowych.</w:t>
      </w:r>
    </w:p>
    <w:p w14:paraId="73AD6ED8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2"/>
        </w:rPr>
      </w:pPr>
      <w:r w:rsidRPr="0000015E">
        <w:rPr>
          <w:rFonts w:cs="Arial"/>
          <w:color w:val="000000"/>
          <w:spacing w:val="-2"/>
        </w:rPr>
        <w:t xml:space="preserve">inwertory centralne posiadają stalową obudowę chroniącą urządzenie przed warunkami </w:t>
      </w:r>
      <w:r w:rsidRPr="0000015E">
        <w:rPr>
          <w:rFonts w:cs="Arial"/>
          <w:color w:val="000000"/>
          <w:spacing w:val="4"/>
        </w:rPr>
        <w:t>atmosferycznymi. Będą to urządzenia wolnostojące lub dodatkowo umieszczone w</w:t>
      </w:r>
      <w:r w:rsidRPr="0000015E">
        <w:rPr>
          <w:rFonts w:cs="Arial"/>
          <w:color w:val="000000"/>
          <w:spacing w:val="-2"/>
        </w:rPr>
        <w:t xml:space="preserve"> </w:t>
      </w:r>
      <w:r w:rsidRPr="0000015E">
        <w:rPr>
          <w:rFonts w:cs="Arial"/>
          <w:color w:val="000000"/>
          <w:spacing w:val="-5"/>
        </w:rPr>
        <w:t>kontenerze stalowym. Urządzenia posadowione będą na płycie fundamentowej. Najpewniej</w:t>
      </w:r>
      <w:r w:rsidRPr="0000015E">
        <w:rPr>
          <w:rFonts w:cs="Arial"/>
          <w:color w:val="000000"/>
          <w:spacing w:val="-2"/>
        </w:rPr>
        <w:t xml:space="preserve"> </w:t>
      </w:r>
      <w:r w:rsidRPr="0000015E">
        <w:rPr>
          <w:rFonts w:cs="Arial"/>
          <w:color w:val="000000"/>
          <w:spacing w:val="11"/>
        </w:rPr>
        <w:t>w takim przypadku inwertory ustawione będą w pobliżu kontenerowych stacji</w:t>
      </w:r>
      <w:r w:rsidRPr="0000015E">
        <w:rPr>
          <w:rFonts w:cs="Arial"/>
          <w:color w:val="000000"/>
          <w:spacing w:val="-2"/>
        </w:rPr>
        <w:t xml:space="preserve"> </w:t>
      </w:r>
      <w:r w:rsidRPr="0000015E">
        <w:rPr>
          <w:rFonts w:cs="Arial"/>
          <w:color w:val="000000"/>
          <w:spacing w:val="-4"/>
        </w:rPr>
        <w:t>transformatorowych SN/nN. W przypadku zastosowania tego rozwiązania technicznego na</w:t>
      </w:r>
      <w:r w:rsidRPr="0000015E">
        <w:rPr>
          <w:rFonts w:cs="Arial"/>
          <w:color w:val="000000"/>
          <w:spacing w:val="-2"/>
        </w:rPr>
        <w:t xml:space="preserve"> </w:t>
      </w:r>
      <w:r w:rsidRPr="0000015E">
        <w:rPr>
          <w:rFonts w:cs="Arial"/>
          <w:color w:val="000000"/>
          <w:spacing w:val="-6"/>
        </w:rPr>
        <w:t>terenie projektowanej farmy PV zostanie wykorzystanych do 8 szt. inwertorów centralnych.</w:t>
      </w:r>
    </w:p>
    <w:p w14:paraId="5F82404A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2"/>
        </w:rPr>
      </w:pPr>
    </w:p>
    <w:p w14:paraId="22E93F69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2"/>
        </w:rPr>
      </w:pPr>
      <w:r w:rsidRPr="0000015E">
        <w:rPr>
          <w:rFonts w:cs="Arial"/>
          <w:color w:val="000000"/>
          <w:spacing w:val="4"/>
        </w:rPr>
        <w:t xml:space="preserve">W ramach planowanego przedsięwzięcia dopuszcza się zastosowanie na terenie farmy </w:t>
      </w:r>
      <w:r w:rsidRPr="0000015E">
        <w:rPr>
          <w:rFonts w:cs="Arial"/>
          <w:color w:val="000000"/>
          <w:spacing w:val="-7"/>
        </w:rPr>
        <w:t xml:space="preserve">fotowoltaicznej tzw. systemu modułowego, składającego </w:t>
      </w:r>
      <w:proofErr w:type="spellStart"/>
      <w:r w:rsidRPr="0000015E">
        <w:rPr>
          <w:rFonts w:cs="Arial"/>
          <w:color w:val="000000"/>
          <w:spacing w:val="-7"/>
        </w:rPr>
        <w:t>się</w:t>
      </w:r>
      <w:proofErr w:type="spellEnd"/>
      <w:r w:rsidRPr="0000015E">
        <w:rPr>
          <w:rFonts w:cs="Arial"/>
          <w:color w:val="000000"/>
          <w:spacing w:val="-7"/>
        </w:rPr>
        <w:t xml:space="preserve"> z </w:t>
      </w:r>
      <w:proofErr w:type="spellStart"/>
      <w:r w:rsidRPr="0000015E">
        <w:rPr>
          <w:rFonts w:cs="Arial"/>
          <w:color w:val="000000"/>
          <w:spacing w:val="-7"/>
        </w:rPr>
        <w:t>jednego</w:t>
      </w:r>
      <w:proofErr w:type="spellEnd"/>
      <w:r w:rsidRPr="0000015E">
        <w:rPr>
          <w:rFonts w:cs="Arial"/>
          <w:color w:val="000000"/>
          <w:spacing w:val="-7"/>
        </w:rPr>
        <w:t xml:space="preserve"> </w:t>
      </w:r>
      <w:proofErr w:type="spellStart"/>
      <w:r w:rsidRPr="0000015E">
        <w:rPr>
          <w:rFonts w:cs="Arial"/>
          <w:color w:val="000000"/>
          <w:spacing w:val="-7"/>
        </w:rPr>
        <w:t>kontenera</w:t>
      </w:r>
      <w:proofErr w:type="spellEnd"/>
      <w:r w:rsidRPr="0000015E">
        <w:rPr>
          <w:rFonts w:cs="Arial"/>
          <w:color w:val="000000"/>
          <w:spacing w:val="-7"/>
        </w:rPr>
        <w:t xml:space="preserve"> </w:t>
      </w:r>
      <w:proofErr w:type="spellStart"/>
      <w:r w:rsidRPr="0000015E">
        <w:rPr>
          <w:rFonts w:cs="Arial"/>
          <w:color w:val="000000"/>
          <w:spacing w:val="-7"/>
        </w:rPr>
        <w:t>wspólnego</w:t>
      </w:r>
      <w:proofErr w:type="spellEnd"/>
      <w:r w:rsidRPr="0000015E">
        <w:rPr>
          <w:rFonts w:cs="Arial"/>
          <w:color w:val="000000"/>
          <w:spacing w:val="-7"/>
        </w:rPr>
        <w:t xml:space="preserve"> </w:t>
      </w:r>
      <w:proofErr w:type="spellStart"/>
      <w:r w:rsidRPr="0000015E">
        <w:rPr>
          <w:rFonts w:cs="Arial"/>
          <w:color w:val="000000"/>
          <w:spacing w:val="-7"/>
        </w:rPr>
        <w:t>dla</w:t>
      </w:r>
      <w:proofErr w:type="spellEnd"/>
      <w:r w:rsidRPr="0000015E">
        <w:rPr>
          <w:rFonts w:cs="Arial"/>
          <w:color w:val="000000"/>
          <w:spacing w:val="-7"/>
        </w:rPr>
        <w:t xml:space="preserve"> </w:t>
      </w:r>
      <w:proofErr w:type="spellStart"/>
      <w:r w:rsidRPr="0000015E">
        <w:rPr>
          <w:rFonts w:cs="Arial"/>
          <w:color w:val="000000"/>
          <w:spacing w:val="-10"/>
        </w:rPr>
        <w:t>inwertetra</w:t>
      </w:r>
      <w:proofErr w:type="spellEnd"/>
      <w:r w:rsidRPr="0000015E">
        <w:rPr>
          <w:rFonts w:cs="Arial"/>
          <w:color w:val="000000"/>
          <w:spacing w:val="-10"/>
        </w:rPr>
        <w:t xml:space="preserve"> </w:t>
      </w:r>
      <w:proofErr w:type="spellStart"/>
      <w:r w:rsidRPr="0000015E">
        <w:rPr>
          <w:rFonts w:cs="Arial"/>
          <w:color w:val="000000"/>
          <w:spacing w:val="-10"/>
        </w:rPr>
        <w:t>centralnego</w:t>
      </w:r>
      <w:proofErr w:type="spellEnd"/>
      <w:r w:rsidRPr="0000015E">
        <w:rPr>
          <w:rFonts w:cs="Arial"/>
          <w:color w:val="000000"/>
          <w:spacing w:val="-10"/>
        </w:rPr>
        <w:t xml:space="preserve"> </w:t>
      </w:r>
      <w:proofErr w:type="spellStart"/>
      <w:r w:rsidRPr="0000015E">
        <w:rPr>
          <w:rFonts w:cs="Arial"/>
          <w:color w:val="000000"/>
          <w:spacing w:val="-10"/>
        </w:rPr>
        <w:t>oraz</w:t>
      </w:r>
      <w:proofErr w:type="spellEnd"/>
      <w:r w:rsidRPr="0000015E">
        <w:rPr>
          <w:rFonts w:cs="Arial"/>
          <w:color w:val="000000"/>
          <w:spacing w:val="-10"/>
        </w:rPr>
        <w:t xml:space="preserve"> </w:t>
      </w:r>
      <w:proofErr w:type="spellStart"/>
      <w:r w:rsidRPr="0000015E">
        <w:rPr>
          <w:rFonts w:cs="Arial"/>
          <w:color w:val="000000"/>
          <w:spacing w:val="-10"/>
        </w:rPr>
        <w:t>transformatora</w:t>
      </w:r>
      <w:proofErr w:type="spellEnd"/>
      <w:r w:rsidRPr="0000015E">
        <w:rPr>
          <w:rFonts w:cs="Arial"/>
          <w:color w:val="000000"/>
          <w:spacing w:val="-10"/>
        </w:rPr>
        <w:t xml:space="preserve"> SN/</w:t>
      </w:r>
      <w:proofErr w:type="spellStart"/>
      <w:r w:rsidRPr="0000015E">
        <w:rPr>
          <w:rFonts w:cs="Arial"/>
          <w:color w:val="000000"/>
          <w:spacing w:val="-10"/>
        </w:rPr>
        <w:t>nN</w:t>
      </w:r>
      <w:proofErr w:type="spellEnd"/>
      <w:r w:rsidRPr="0000015E">
        <w:rPr>
          <w:rFonts w:cs="Arial"/>
          <w:color w:val="000000"/>
          <w:spacing w:val="-10"/>
        </w:rPr>
        <w:t xml:space="preserve">. w przypadku zastosowania takiego rozwiązania </w:t>
      </w:r>
      <w:r w:rsidRPr="0000015E">
        <w:rPr>
          <w:rFonts w:cs="Arial"/>
          <w:color w:val="000000"/>
          <w:spacing w:val="-8"/>
        </w:rPr>
        <w:lastRenderedPageBreak/>
        <w:t>technicznego na terenie projektowanej farmy PV wykorzystanych będzie do 8 szt. kontenerów.</w:t>
      </w:r>
    </w:p>
    <w:p w14:paraId="69326187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-3"/>
        </w:rPr>
      </w:pPr>
      <w:r w:rsidRPr="0000015E">
        <w:rPr>
          <w:rFonts w:cs="Arial"/>
          <w:color w:val="000000"/>
          <w:spacing w:val="-3"/>
        </w:rPr>
        <w:t xml:space="preserve">Magazyny energii stosowane są przede wszystkim w celu poprawy efektywności wytwarzania </w:t>
      </w:r>
      <w:r w:rsidRPr="0000015E">
        <w:rPr>
          <w:rFonts w:cs="Arial"/>
          <w:color w:val="000000"/>
          <w:spacing w:val="-5"/>
        </w:rPr>
        <w:t xml:space="preserve">energii elektrycznej oraz jej jakości. Pozwalają także na zwiększenie możliwości wykorzystania </w:t>
      </w:r>
      <w:r w:rsidRPr="0000015E">
        <w:rPr>
          <w:rFonts w:cs="Arial"/>
          <w:color w:val="000000"/>
          <w:spacing w:val="-8"/>
        </w:rPr>
        <w:t>odnawialnych źródeł energii. Nadrzędnym celem magazynów energii jest przechowywanie energii elektrycznej i wprowadzenie jej do sieci elektroenergetycznej.</w:t>
      </w:r>
    </w:p>
    <w:p w14:paraId="4CD475B2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  <w:color w:val="000000"/>
          <w:spacing w:val="1"/>
        </w:rPr>
      </w:pPr>
      <w:r w:rsidRPr="0000015E">
        <w:rPr>
          <w:rFonts w:cs="Arial"/>
          <w:color w:val="000000"/>
          <w:spacing w:val="1"/>
        </w:rPr>
        <w:t xml:space="preserve">Magazyn energii to zespół baterii znajdujących się w kontenerze lub w zespole kontenerów </w:t>
      </w:r>
      <w:r w:rsidRPr="0000015E">
        <w:rPr>
          <w:rFonts w:cs="Arial"/>
          <w:color w:val="000000"/>
          <w:spacing w:val="-7"/>
        </w:rPr>
        <w:t xml:space="preserve">wykonywanych ze stali. Wewnątrz kontenera oprócz zespołu baterii znajduje się transformator oraz </w:t>
      </w:r>
      <w:r w:rsidRPr="0000015E">
        <w:rPr>
          <w:rFonts w:cs="Arial"/>
        </w:rPr>
        <w:t>urządzenia dostosowujące</w:t>
      </w:r>
      <w:r w:rsidRPr="0000015E">
        <w:rPr>
          <w:rFonts w:cs="Arial"/>
          <w:spacing w:val="24"/>
        </w:rPr>
        <w:t xml:space="preserve"> </w:t>
      </w:r>
      <w:r w:rsidRPr="0000015E">
        <w:rPr>
          <w:rFonts w:cs="Arial"/>
        </w:rPr>
        <w:t>parametry wychodzącego</w:t>
      </w:r>
      <w:r w:rsidRPr="0000015E">
        <w:rPr>
          <w:rFonts w:cs="Arial"/>
          <w:spacing w:val="24"/>
        </w:rPr>
        <w:t xml:space="preserve"> </w:t>
      </w:r>
      <w:r w:rsidRPr="0000015E">
        <w:rPr>
          <w:rFonts w:cs="Arial"/>
        </w:rPr>
        <w:t>prądu</w:t>
      </w:r>
      <w:r w:rsidRPr="0000015E">
        <w:rPr>
          <w:rFonts w:cs="Arial"/>
          <w:spacing w:val="52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57"/>
        </w:rPr>
        <w:t xml:space="preserve"> </w:t>
      </w:r>
      <w:r w:rsidRPr="0000015E">
        <w:rPr>
          <w:rFonts w:cs="Arial"/>
        </w:rPr>
        <w:t>tego w</w:t>
      </w:r>
      <w:r w:rsidRPr="0000015E">
        <w:rPr>
          <w:rFonts w:cs="Arial"/>
          <w:spacing w:val="57"/>
        </w:rPr>
        <w:t xml:space="preserve"> </w:t>
      </w:r>
      <w:r w:rsidRPr="0000015E">
        <w:rPr>
          <w:rFonts w:cs="Arial"/>
        </w:rPr>
        <w:t>systemie</w:t>
      </w:r>
      <w:r w:rsidRPr="0000015E">
        <w:rPr>
          <w:rFonts w:cs="Arial"/>
          <w:w w:val="97"/>
        </w:rPr>
        <w:t xml:space="preserve"> </w:t>
      </w:r>
      <w:r w:rsidRPr="0000015E">
        <w:rPr>
          <w:rFonts w:cs="Arial"/>
        </w:rPr>
        <w:t>elektroenergetycznym.</w:t>
      </w:r>
      <w:r w:rsidRPr="0000015E">
        <w:rPr>
          <w:rFonts w:cs="Arial"/>
          <w:spacing w:val="17"/>
        </w:rPr>
        <w:t xml:space="preserve"> </w:t>
      </w:r>
      <w:r w:rsidRPr="0000015E">
        <w:rPr>
          <w:rFonts w:cs="Arial"/>
        </w:rPr>
        <w:t>Magazyn</w:t>
      </w:r>
      <w:r w:rsidRPr="0000015E">
        <w:rPr>
          <w:rFonts w:cs="Arial"/>
          <w:spacing w:val="-15"/>
        </w:rPr>
        <w:t xml:space="preserve"> </w:t>
      </w:r>
      <w:r w:rsidRPr="0000015E">
        <w:rPr>
          <w:rFonts w:cs="Arial"/>
        </w:rPr>
        <w:t>energii</w:t>
      </w:r>
      <w:r w:rsidRPr="0000015E">
        <w:rPr>
          <w:rFonts w:cs="Arial"/>
          <w:spacing w:val="-15"/>
        </w:rPr>
        <w:t xml:space="preserve"> </w:t>
      </w:r>
      <w:r w:rsidRPr="0000015E">
        <w:rPr>
          <w:rFonts w:cs="Arial"/>
        </w:rPr>
        <w:t>wyposażony</w:t>
      </w:r>
      <w:r w:rsidRPr="0000015E">
        <w:rPr>
          <w:rFonts w:cs="Arial"/>
          <w:spacing w:val="-6"/>
        </w:rPr>
        <w:t xml:space="preserve"> </w:t>
      </w:r>
      <w:r w:rsidRPr="0000015E">
        <w:rPr>
          <w:rFonts w:cs="Arial"/>
        </w:rPr>
        <w:t>jest</w:t>
      </w:r>
      <w:r w:rsidRPr="0000015E">
        <w:rPr>
          <w:rFonts w:cs="Arial"/>
          <w:spacing w:val="-5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10"/>
        </w:rPr>
        <w:t xml:space="preserve"> </w:t>
      </w:r>
      <w:r w:rsidRPr="0000015E">
        <w:rPr>
          <w:rFonts w:cs="Arial"/>
        </w:rPr>
        <w:t>centralną</w:t>
      </w:r>
      <w:r w:rsidRPr="0000015E">
        <w:rPr>
          <w:rFonts w:cs="Arial"/>
          <w:spacing w:val="-7"/>
        </w:rPr>
        <w:t xml:space="preserve"> </w:t>
      </w:r>
      <w:r w:rsidRPr="0000015E">
        <w:rPr>
          <w:rFonts w:cs="Arial"/>
        </w:rPr>
        <w:t>wentylację.</w:t>
      </w:r>
    </w:p>
    <w:p w14:paraId="0DB41EF6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Maksymalny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wymiar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jednego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kontenerowego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magazynu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energii</w:t>
      </w:r>
      <w:proofErr w:type="spellEnd"/>
      <w:r w:rsidRPr="0000015E">
        <w:rPr>
          <w:rFonts w:cs="Arial"/>
        </w:rPr>
        <w:t>:</w:t>
      </w:r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szerokość</w:t>
      </w:r>
      <w:proofErr w:type="spellEnd"/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4</w:t>
      </w:r>
      <w:r w:rsidRPr="0000015E">
        <w:rPr>
          <w:rFonts w:cs="Arial"/>
          <w:spacing w:val="14"/>
        </w:rPr>
        <w:t xml:space="preserve"> </w:t>
      </w:r>
      <w:r w:rsidRPr="0000015E">
        <w:rPr>
          <w:rFonts w:cs="Arial"/>
        </w:rPr>
        <w:t>m,</w:t>
      </w:r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długość</w:t>
      </w:r>
      <w:proofErr w:type="spellEnd"/>
      <w:r w:rsidRPr="0000015E">
        <w:rPr>
          <w:rFonts w:cs="Arial"/>
          <w:spacing w:val="19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23"/>
        </w:rPr>
        <w:t xml:space="preserve"> </w:t>
      </w:r>
      <w:r w:rsidRPr="0000015E">
        <w:rPr>
          <w:rFonts w:cs="Arial"/>
        </w:rPr>
        <w:t>18</w:t>
      </w:r>
      <w:r w:rsidRPr="0000015E">
        <w:rPr>
          <w:rFonts w:cs="Arial"/>
          <w:spacing w:val="-4"/>
        </w:rPr>
        <w:t xml:space="preserve"> </w:t>
      </w:r>
      <w:r w:rsidRPr="0000015E">
        <w:rPr>
          <w:rFonts w:cs="Arial"/>
        </w:rPr>
        <w:t xml:space="preserve">m, </w:t>
      </w:r>
      <w:proofErr w:type="spellStart"/>
      <w:r w:rsidRPr="0000015E">
        <w:rPr>
          <w:rFonts w:cs="Arial"/>
        </w:rPr>
        <w:t>wysokość</w:t>
      </w:r>
      <w:proofErr w:type="spellEnd"/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-2"/>
        </w:rPr>
        <w:t xml:space="preserve"> </w:t>
      </w:r>
      <w:r w:rsidRPr="0000015E">
        <w:rPr>
          <w:rFonts w:cs="Arial"/>
        </w:rPr>
        <w:t>3</w:t>
      </w:r>
      <w:r w:rsidRPr="0000015E">
        <w:rPr>
          <w:rFonts w:cs="Arial"/>
          <w:spacing w:val="1"/>
        </w:rPr>
        <w:t xml:space="preserve"> </w:t>
      </w:r>
      <w:r w:rsidRPr="0000015E">
        <w:rPr>
          <w:rFonts w:cs="Arial"/>
        </w:rPr>
        <w:t>m.</w:t>
      </w:r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Kontenery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magazynowe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mogły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być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ustawione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warstwowo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jeden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drugim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maksymalna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wysokość</w:t>
      </w:r>
      <w:proofErr w:type="spellEnd"/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-2"/>
        </w:rPr>
        <w:t xml:space="preserve"> </w:t>
      </w:r>
      <w:r w:rsidRPr="0000015E">
        <w:rPr>
          <w:rFonts w:cs="Arial"/>
        </w:rPr>
        <w:t>6</w:t>
      </w:r>
      <w:r w:rsidRPr="0000015E">
        <w:rPr>
          <w:rFonts w:cs="Arial"/>
          <w:spacing w:val="-4"/>
        </w:rPr>
        <w:t xml:space="preserve"> </w:t>
      </w:r>
      <w:r w:rsidRPr="0000015E">
        <w:rPr>
          <w:rFonts w:cs="Arial"/>
        </w:rPr>
        <w:t>m</w:t>
      </w:r>
      <w:r w:rsidRPr="0000015E">
        <w:rPr>
          <w:rFonts w:cs="Arial"/>
          <w:spacing w:val="-12"/>
        </w:rPr>
        <w:t xml:space="preserve"> </w:t>
      </w:r>
      <w:proofErr w:type="spellStart"/>
      <w:r w:rsidRPr="0000015E">
        <w:rPr>
          <w:rFonts w:cs="Arial"/>
        </w:rPr>
        <w:t>przy</w:t>
      </w:r>
      <w:proofErr w:type="spellEnd"/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dwóch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warstwach</w:t>
      </w:r>
      <w:proofErr w:type="spellEnd"/>
      <w:r w:rsidRPr="0000015E">
        <w:rPr>
          <w:rFonts w:cs="Arial"/>
        </w:rPr>
        <w:t>.</w:t>
      </w:r>
    </w:p>
    <w:p w14:paraId="5214690E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</w:p>
    <w:p w14:paraId="740F25EF" w14:textId="3D118D9D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Okablowanie</w:t>
      </w:r>
      <w:proofErr w:type="spellEnd"/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prąd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stały</w:t>
      </w:r>
      <w:proofErr w:type="spellEnd"/>
      <w:r w:rsidRPr="0000015E">
        <w:rPr>
          <w:rFonts w:cs="Arial"/>
          <w:spacing w:val="46"/>
        </w:rPr>
        <w:t xml:space="preserve"> </w:t>
      </w:r>
      <w:r w:rsidR="00FE2C5F" w:rsidRPr="0000015E">
        <w:rPr>
          <w:rFonts w:cs="Arial"/>
        </w:rPr>
        <w:t>DC</w:t>
      </w:r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pomiędzy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inwertorami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5"/>
        </w:rPr>
        <w:t xml:space="preserve"> </w:t>
      </w:r>
      <w:r w:rsidRPr="0000015E">
        <w:rPr>
          <w:rFonts w:cs="Arial"/>
        </w:rPr>
        <w:t>a</w:t>
      </w:r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modułami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fotowoltaicznymi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poprowadzone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korytkach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kablowych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znajdujących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11"/>
        </w:rPr>
        <w:t xml:space="preserve"> </w:t>
      </w:r>
      <w:r w:rsidRPr="0000015E">
        <w:rPr>
          <w:rFonts w:cs="Arial"/>
        </w:rPr>
        <w:t>pod</w:t>
      </w:r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nimi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konstrukcji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stelaża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Okablowanie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prąd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przemienny</w:t>
      </w:r>
      <w:proofErr w:type="spellEnd"/>
      <w:r w:rsidRPr="0000015E">
        <w:rPr>
          <w:rFonts w:cs="Arial"/>
          <w:spacing w:val="20"/>
        </w:rPr>
        <w:t xml:space="preserve"> </w:t>
      </w:r>
      <w:r w:rsidRPr="0000015E">
        <w:rPr>
          <w:rFonts w:cs="Arial"/>
        </w:rPr>
        <w:t>AC</w:t>
      </w:r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między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inwertorami</w:t>
      </w:r>
      <w:proofErr w:type="spellEnd"/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a</w:t>
      </w:r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stacją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transformatorową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wykonane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poprzez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ułożenie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kabli</w:t>
      </w:r>
      <w:proofErr w:type="spellEnd"/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bezpośrednio</w:t>
      </w:r>
      <w:proofErr w:type="spellEnd"/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ziemi</w:t>
      </w:r>
      <w:proofErr w:type="spellEnd"/>
      <w:r w:rsidRPr="0000015E">
        <w:rPr>
          <w:rFonts w:cs="Arial"/>
        </w:rPr>
        <w:t>.</w:t>
      </w:r>
    </w:p>
    <w:p w14:paraId="042F3897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</w:p>
    <w:p w14:paraId="229AA896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Dojazd</w:t>
      </w:r>
      <w:proofErr w:type="spellEnd"/>
      <w:r w:rsidRPr="0000015E">
        <w:rPr>
          <w:rFonts w:cs="Arial"/>
          <w:spacing w:val="-10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terenu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zapewniony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drogami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lokalnymi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Na</w:t>
      </w:r>
      <w:r w:rsidRPr="0000015E">
        <w:rPr>
          <w:rFonts w:cs="Arial"/>
          <w:spacing w:val="-17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wykonane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zostaną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drogi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wewnętrzne</w:t>
      </w:r>
      <w:proofErr w:type="spellEnd"/>
      <w:r w:rsidRPr="0000015E">
        <w:rPr>
          <w:rFonts w:cs="Arial"/>
          <w:spacing w:val="57"/>
        </w:rPr>
        <w:t xml:space="preserve"> </w:t>
      </w:r>
      <w:r w:rsidRPr="0000015E">
        <w:rPr>
          <w:rFonts w:cs="Arial"/>
        </w:rPr>
        <w:t>o</w:t>
      </w:r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nawierzchni</w:t>
      </w:r>
      <w:proofErr w:type="spellEnd"/>
      <w:r w:rsidRPr="0000015E">
        <w:rPr>
          <w:rFonts w:cs="Arial"/>
          <w:spacing w:val="45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kruszywa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6"/>
        </w:rPr>
        <w:t xml:space="preserve"> </w:t>
      </w:r>
      <w:r w:rsidRPr="0000015E">
        <w:rPr>
          <w:rFonts w:cs="Arial"/>
        </w:rPr>
        <w:t>o</w:t>
      </w:r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szerokości</w:t>
      </w:r>
      <w:proofErr w:type="spellEnd"/>
      <w:r w:rsidRPr="0000015E">
        <w:rPr>
          <w:rFonts w:cs="Arial"/>
          <w:spacing w:val="50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41"/>
        </w:rPr>
        <w:t xml:space="preserve"> </w:t>
      </w:r>
      <w:r w:rsidRPr="0000015E">
        <w:rPr>
          <w:rFonts w:cs="Arial"/>
        </w:rPr>
        <w:t>6</w:t>
      </w:r>
      <w:r w:rsidRPr="0000015E">
        <w:rPr>
          <w:rFonts w:cs="Arial"/>
          <w:spacing w:val="41"/>
        </w:rPr>
        <w:t xml:space="preserve"> </w:t>
      </w:r>
      <w:r w:rsidRPr="0000015E">
        <w:rPr>
          <w:rFonts w:cs="Arial"/>
        </w:rPr>
        <w:t>m.</w:t>
      </w:r>
      <w:r w:rsidRPr="0000015E">
        <w:rPr>
          <w:rFonts w:cs="Arial"/>
          <w:spacing w:val="3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fazie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przedsięwzięcia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może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być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utworzony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tymczasowy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plac</w:t>
      </w:r>
      <w:proofErr w:type="spellEnd"/>
      <w:r w:rsidRPr="0000015E">
        <w:rPr>
          <w:rFonts w:cs="Arial"/>
          <w:spacing w:val="1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tłucznia</w:t>
      </w:r>
      <w:proofErr w:type="spellEnd"/>
      <w:r w:rsidRPr="0000015E">
        <w:rPr>
          <w:rFonts w:cs="Arial"/>
          <w:spacing w:val="26"/>
        </w:rPr>
        <w:t xml:space="preserve"> </w:t>
      </w:r>
      <w:r w:rsidRPr="0000015E">
        <w:rPr>
          <w:rFonts w:cs="Arial"/>
        </w:rPr>
        <w:t>o</w:t>
      </w:r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wymiarach</w:t>
      </w:r>
      <w:proofErr w:type="spellEnd"/>
      <w:r w:rsidRPr="0000015E">
        <w:rPr>
          <w:rFonts w:cs="Arial"/>
          <w:spacing w:val="27"/>
        </w:rPr>
        <w:t xml:space="preserve"> </w:t>
      </w:r>
      <w:r w:rsidRPr="0000015E">
        <w:rPr>
          <w:rFonts w:cs="Arial"/>
        </w:rPr>
        <w:t>20</w:t>
      </w:r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x</w:t>
      </w:r>
      <w:r w:rsidRPr="0000015E">
        <w:rPr>
          <w:rFonts w:cs="Arial"/>
          <w:spacing w:val="15"/>
        </w:rPr>
        <w:t xml:space="preserve"> </w:t>
      </w:r>
      <w:r w:rsidRPr="0000015E">
        <w:rPr>
          <w:rFonts w:cs="Arial"/>
        </w:rPr>
        <w:t>20</w:t>
      </w:r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m.</w:t>
      </w:r>
      <w:r w:rsidRPr="0000015E">
        <w:rPr>
          <w:rFonts w:cs="Arial"/>
          <w:w w:val="99"/>
        </w:rPr>
        <w:t xml:space="preserve"> </w:t>
      </w:r>
      <w:proofErr w:type="spellStart"/>
      <w:r w:rsidRPr="0000015E">
        <w:rPr>
          <w:rFonts w:cs="Arial"/>
        </w:rPr>
        <w:t>Plac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51"/>
        </w:rPr>
        <w:t xml:space="preserve"> </w:t>
      </w:r>
      <w:proofErr w:type="spellStart"/>
      <w:r w:rsidRPr="0000015E">
        <w:rPr>
          <w:rFonts w:cs="Arial"/>
        </w:rPr>
        <w:t>ogrodzony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monitorowany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0"/>
        </w:rPr>
        <w:t xml:space="preserve"> </w:t>
      </w:r>
      <w:r w:rsidRPr="0000015E">
        <w:rPr>
          <w:rFonts w:cs="Arial"/>
        </w:rPr>
        <w:t>Po</w:t>
      </w:r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zakończeniu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przedmiotowy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plac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zostanie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wykorzystany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18"/>
        </w:rPr>
        <w:t xml:space="preserve"> </w:t>
      </w:r>
      <w:proofErr w:type="spellStart"/>
      <w:r w:rsidRPr="0000015E">
        <w:rPr>
          <w:rFonts w:cs="Arial"/>
        </w:rPr>
        <w:t>cele</w:t>
      </w:r>
      <w:proofErr w:type="spellEnd"/>
      <w:r w:rsidRPr="0000015E">
        <w:rPr>
          <w:rFonts w:cs="Arial"/>
          <w:spacing w:val="-16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-14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</w:rPr>
        <w:t>.</w:t>
      </w:r>
    </w:p>
    <w:p w14:paraId="22425105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</w:p>
    <w:p w14:paraId="5D769821" w14:textId="3B6C509B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Farma</w:t>
      </w:r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fotowoltaiczna</w:t>
      </w:r>
      <w:r w:rsidRPr="0000015E">
        <w:rPr>
          <w:rFonts w:cs="Arial"/>
          <w:spacing w:val="32"/>
        </w:rPr>
        <w:t xml:space="preserve"> </w:t>
      </w:r>
      <w:r w:rsidRPr="0000015E">
        <w:rPr>
          <w:rFonts w:cs="Arial"/>
        </w:rPr>
        <w:t>zostanie</w:t>
      </w:r>
      <w:r w:rsidRPr="0000015E">
        <w:rPr>
          <w:rFonts w:cs="Arial"/>
          <w:spacing w:val="26"/>
        </w:rPr>
        <w:t xml:space="preserve"> </w:t>
      </w:r>
      <w:r w:rsidRPr="0000015E">
        <w:rPr>
          <w:rFonts w:cs="Arial"/>
        </w:rPr>
        <w:t>ogrodzona</w:t>
      </w:r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płotem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wykonanym</w:t>
      </w:r>
      <w:proofErr w:type="spellEnd"/>
      <w:r w:rsidRPr="0000015E">
        <w:rPr>
          <w:rFonts w:cs="Arial"/>
          <w:spacing w:val="23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siatki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ogrodzeniowej</w:t>
      </w:r>
      <w:proofErr w:type="spellEnd"/>
      <w:r w:rsidRPr="0000015E">
        <w:rPr>
          <w:rFonts w:cs="Arial"/>
        </w:rPr>
        <w:t>,</w:t>
      </w:r>
      <w:r w:rsidR="001863A8"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rozpiętej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słupach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wbitych</w:t>
      </w:r>
      <w:proofErr w:type="spellEnd"/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grunt</w:t>
      </w:r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bez</w:t>
      </w:r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fundamentowania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zamocowanej</w:t>
      </w:r>
      <w:proofErr w:type="spellEnd"/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ok.</w:t>
      </w:r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>20</w:t>
      </w:r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>cm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nad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ziemią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3"/>
        </w:rPr>
        <w:t xml:space="preserve"> </w:t>
      </w:r>
      <w:r w:rsidRPr="0000015E">
        <w:rPr>
          <w:rFonts w:cs="Arial"/>
        </w:rPr>
        <w:t>co</w:t>
      </w:r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pozwoli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swobodne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przechodzenie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mniejszych</w:t>
      </w:r>
      <w:proofErr w:type="spellEnd"/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zwierząt</w:t>
      </w:r>
      <w:proofErr w:type="spellEnd"/>
      <w:r w:rsidRPr="0000015E">
        <w:rPr>
          <w:rFonts w:cs="Arial"/>
          <w:spacing w:val="3"/>
        </w:rPr>
        <w:t xml:space="preserve"> </w:t>
      </w:r>
      <w:r w:rsidRPr="0000015E">
        <w:rPr>
          <w:rFonts w:cs="Arial"/>
        </w:rPr>
        <w:t>pod</w:t>
      </w:r>
      <w:r w:rsidRPr="0000015E">
        <w:rPr>
          <w:rFonts w:cs="Arial"/>
          <w:spacing w:val="-17"/>
        </w:rPr>
        <w:t xml:space="preserve"> </w:t>
      </w:r>
      <w:proofErr w:type="spellStart"/>
      <w:r w:rsidRPr="0000015E">
        <w:rPr>
          <w:rFonts w:cs="Arial"/>
        </w:rPr>
        <w:t>ogrodzeniem</w:t>
      </w:r>
      <w:proofErr w:type="spellEnd"/>
      <w:r w:rsidRPr="0000015E">
        <w:rPr>
          <w:rFonts w:cs="Arial"/>
        </w:rPr>
        <w:t>.</w:t>
      </w:r>
    </w:p>
    <w:p w14:paraId="29B712F7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</w:p>
    <w:p w14:paraId="6F5F5390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Na</w:t>
      </w:r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zainstalowany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zostanie</w:t>
      </w:r>
      <w:proofErr w:type="spellEnd"/>
      <w:r w:rsidRPr="0000015E">
        <w:rPr>
          <w:rFonts w:cs="Arial"/>
          <w:spacing w:val="36"/>
        </w:rPr>
        <w:t xml:space="preserve"> </w:t>
      </w:r>
      <w:r w:rsidRPr="0000015E">
        <w:rPr>
          <w:rFonts w:cs="Arial"/>
        </w:rPr>
        <w:t>system</w:t>
      </w:r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kontroli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wizyjnej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składający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22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kamer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umiejscowionych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słupach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Dodatkowym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elementem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tzw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bariery</w:t>
      </w:r>
      <w:proofErr w:type="spellEnd"/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podczerwieni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Czujniki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ruchu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zastosowane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wyłącznie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przy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stacji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transformatorowej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magazynach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energii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znajdujących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Czujniki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reagować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dopiero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przy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bliskim</w:t>
      </w:r>
      <w:proofErr w:type="spellEnd"/>
      <w:r w:rsidRPr="0000015E">
        <w:rPr>
          <w:rFonts w:cs="Arial"/>
          <w:spacing w:val="58"/>
        </w:rPr>
        <w:t xml:space="preserve"> </w:t>
      </w:r>
      <w:proofErr w:type="spellStart"/>
      <w:r w:rsidRPr="0000015E">
        <w:rPr>
          <w:rFonts w:cs="Arial"/>
        </w:rPr>
        <w:t>podejściu</w:t>
      </w:r>
      <w:proofErr w:type="spellEnd"/>
      <w:r w:rsidRPr="0000015E">
        <w:rPr>
          <w:rFonts w:cs="Arial"/>
          <w:spacing w:val="52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obiektu</w:t>
      </w:r>
      <w:proofErr w:type="spellEnd"/>
      <w:r w:rsidRPr="0000015E">
        <w:rPr>
          <w:rFonts w:cs="Arial"/>
        </w:rPr>
        <w:t>.</w:t>
      </w:r>
    </w:p>
    <w:p w14:paraId="3715A03E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</w:p>
    <w:p w14:paraId="53B137C6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Oświetlenie</w:t>
      </w:r>
      <w:proofErr w:type="spellEnd"/>
      <w:r w:rsidRPr="0000015E">
        <w:rPr>
          <w:rFonts w:cs="Arial"/>
          <w:spacing w:val="3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postaci</w:t>
      </w:r>
      <w:proofErr w:type="spellEnd"/>
      <w:r w:rsidRPr="0000015E">
        <w:rPr>
          <w:rFonts w:cs="Arial"/>
          <w:spacing w:val="36"/>
        </w:rPr>
        <w:t xml:space="preserve"> </w:t>
      </w:r>
      <w:r w:rsidRPr="0000015E">
        <w:rPr>
          <w:rFonts w:cs="Arial"/>
        </w:rPr>
        <w:t>lamp</w:t>
      </w:r>
      <w:r w:rsidRPr="0000015E">
        <w:rPr>
          <w:rFonts w:cs="Arial"/>
          <w:spacing w:val="30"/>
        </w:rPr>
        <w:t xml:space="preserve"> </w:t>
      </w:r>
      <w:r w:rsidRPr="0000015E">
        <w:rPr>
          <w:rFonts w:cs="Arial"/>
        </w:rPr>
        <w:t>LED</w:t>
      </w:r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zostanie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umiejscowione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przy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bramie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wjadowej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farmę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fotowoltaiczną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przy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stacji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transformatorowej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magazynach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energii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Lampy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uruchamiane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w w:val="96"/>
        </w:rPr>
        <w:t xml:space="preserve"> </w:t>
      </w:r>
      <w:r w:rsidRPr="0000015E">
        <w:rPr>
          <w:rFonts w:cs="Arial"/>
        </w:rPr>
        <w:t>pod</w:t>
      </w:r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wpływem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czujnika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ruchu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lub</w:t>
      </w:r>
      <w:proofErr w:type="spellEnd"/>
      <w:r w:rsidRPr="0000015E">
        <w:rPr>
          <w:rFonts w:cs="Arial"/>
          <w:spacing w:val="2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miarę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potrzeby</w:t>
      </w:r>
      <w:proofErr w:type="spellEnd"/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ręcznie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Oświetlenie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włączane</w:t>
      </w:r>
      <w:proofErr w:type="spellEnd"/>
      <w:r w:rsidRPr="0000015E">
        <w:rPr>
          <w:rFonts w:cs="Arial"/>
          <w:spacing w:val="4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sposób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ciągły</w:t>
      </w:r>
      <w:proofErr w:type="spellEnd"/>
      <w:r w:rsidRPr="0000015E">
        <w:rPr>
          <w:rFonts w:cs="Arial"/>
          <w:spacing w:val="-3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porze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nocnej</w:t>
      </w:r>
      <w:proofErr w:type="spellEnd"/>
      <w:r w:rsidRPr="0000015E">
        <w:rPr>
          <w:rFonts w:cs="Arial"/>
        </w:rPr>
        <w:t>.</w:t>
      </w:r>
    </w:p>
    <w:p w14:paraId="50B58B2F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</w:p>
    <w:p w14:paraId="5FA96543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Elementy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składowe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instalacji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dostarczane</w:t>
      </w:r>
      <w:proofErr w:type="spellEnd"/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miejsce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planowanej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samochodami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dostawczymi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Wszystkie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elementy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składowe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przygotowane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9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montażu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2"/>
        </w:rPr>
        <w:t xml:space="preserve"> </w:t>
      </w:r>
      <w:r w:rsidRPr="0000015E">
        <w:rPr>
          <w:rFonts w:cs="Arial"/>
        </w:rPr>
        <w:t>Nie</w:t>
      </w:r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przewiduje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dłuższego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magazynowania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materiałów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budowlanych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inwestycyjnym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stąd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ma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potrzeby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organizowania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powierzchni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magazynowej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Wszystkie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materiały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magazynowane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</w:rPr>
        <w:t xml:space="preserve">w </w:t>
      </w:r>
      <w:proofErr w:type="spellStart"/>
      <w:r w:rsidRPr="0000015E">
        <w:rPr>
          <w:rFonts w:cs="Arial"/>
        </w:rPr>
        <w:t>kontenerach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magazynowych</w:t>
      </w:r>
      <w:proofErr w:type="spellEnd"/>
      <w:r w:rsidRPr="0000015E">
        <w:rPr>
          <w:rFonts w:cs="Arial"/>
          <w:spacing w:val="11"/>
        </w:rPr>
        <w:t xml:space="preserve"> </w:t>
      </w:r>
      <w:r w:rsidRPr="0000015E">
        <w:rPr>
          <w:rFonts w:cs="Arial"/>
        </w:rPr>
        <w:t>firm</w:t>
      </w:r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realizujących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inwestycje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ustawionych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czas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inwestycyjnym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Na</w:t>
      </w:r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czas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elektrowni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wszystkie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elementy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magazynowane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-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granicach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terenu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inwestycyjnego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Przewidywany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czas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wyniesie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maksymalnie</w:t>
      </w:r>
      <w:proofErr w:type="spellEnd"/>
      <w:r w:rsidRPr="0000015E">
        <w:rPr>
          <w:rFonts w:cs="Arial"/>
          <w:w w:val="98"/>
        </w:rPr>
        <w:t xml:space="preserve"> </w:t>
      </w:r>
      <w:r w:rsidRPr="0000015E">
        <w:rPr>
          <w:rFonts w:cs="Arial"/>
        </w:rPr>
        <w:t>1,5</w:t>
      </w:r>
      <w:r w:rsidRPr="0000015E">
        <w:rPr>
          <w:rFonts w:cs="Arial"/>
          <w:spacing w:val="-24"/>
        </w:rPr>
        <w:t xml:space="preserve"> </w:t>
      </w:r>
      <w:proofErr w:type="spellStart"/>
      <w:r w:rsidRPr="0000015E">
        <w:rPr>
          <w:rFonts w:cs="Arial"/>
        </w:rPr>
        <w:t>roku</w:t>
      </w:r>
      <w:proofErr w:type="spellEnd"/>
      <w:r w:rsidRPr="0000015E">
        <w:rPr>
          <w:rFonts w:cs="Arial"/>
        </w:rPr>
        <w:t>.</w:t>
      </w:r>
    </w:p>
    <w:p w14:paraId="009E975B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lastRenderedPageBreak/>
        <w:t>Z</w:t>
      </w:r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uwagi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niewielki</w:t>
      </w:r>
      <w:proofErr w:type="spellEnd"/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ciężar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wymiar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modułów</w:t>
      </w:r>
      <w:proofErr w:type="spellEnd"/>
      <w:r w:rsidRPr="0000015E">
        <w:rPr>
          <w:rFonts w:cs="Arial"/>
          <w:spacing w:val="27"/>
        </w:rPr>
        <w:t xml:space="preserve"> </w:t>
      </w:r>
      <w:r w:rsidRPr="0000015E">
        <w:rPr>
          <w:rFonts w:cs="Arial"/>
        </w:rPr>
        <w:t>PV,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zastosowana</w:t>
      </w:r>
      <w:proofErr w:type="spellEnd"/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konstrukcja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wsporcza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nośna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wykonana</w:t>
      </w:r>
      <w:proofErr w:type="spellEnd"/>
      <w:r w:rsidRPr="0000015E">
        <w:rPr>
          <w:rFonts w:cs="Arial"/>
          <w:spacing w:val="36"/>
        </w:rPr>
        <w:t xml:space="preserve"> </w:t>
      </w:r>
      <w:r w:rsidRPr="0000015E">
        <w:rPr>
          <w:rFonts w:cs="Arial"/>
        </w:rPr>
        <w:t>ze</w:t>
      </w:r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stalowych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kształtowników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wbitych</w:t>
      </w:r>
      <w:proofErr w:type="spellEnd"/>
      <w:r w:rsidRPr="0000015E">
        <w:rPr>
          <w:rFonts w:cs="Arial"/>
          <w:spacing w:val="28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ziemię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przy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pomocy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kafara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Wykonanie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konstrukcji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nośnej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odbywać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bezwykopowo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kształtowniki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wbite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około</w:t>
      </w:r>
      <w:proofErr w:type="spellEnd"/>
      <w:r w:rsidRPr="0000015E">
        <w:rPr>
          <w:rFonts w:cs="Arial"/>
          <w:spacing w:val="23"/>
        </w:rPr>
        <w:t xml:space="preserve"> </w:t>
      </w:r>
      <w:r w:rsidRPr="0000015E">
        <w:rPr>
          <w:rFonts w:cs="Arial"/>
        </w:rPr>
        <w:t>1,5</w:t>
      </w:r>
      <w:r w:rsidRPr="0000015E">
        <w:rPr>
          <w:rFonts w:cs="Arial"/>
          <w:spacing w:val="49"/>
        </w:rPr>
        <w:t xml:space="preserve"> </w:t>
      </w:r>
      <w:r w:rsidRPr="0000015E">
        <w:rPr>
          <w:rFonts w:cs="Arial"/>
        </w:rPr>
        <w:t>m.</w:t>
      </w:r>
      <w:r w:rsidRPr="0000015E">
        <w:rPr>
          <w:rFonts w:cs="Arial"/>
          <w:spacing w:val="47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przypadku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gruntów</w:t>
      </w:r>
      <w:proofErr w:type="spellEnd"/>
      <w:r w:rsidRPr="0000015E">
        <w:rPr>
          <w:rFonts w:cs="Arial"/>
          <w:spacing w:val="17"/>
        </w:rPr>
        <w:t xml:space="preserve"> </w:t>
      </w:r>
      <w:r w:rsidRPr="0000015E">
        <w:rPr>
          <w:rFonts w:cs="Arial"/>
        </w:rPr>
        <w:t>o</w:t>
      </w:r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słabej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nośności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zostanie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zastosowana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konstrukcja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balastowa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Inwestycja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zakłada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wykonywania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fundamentów</w:t>
      </w:r>
      <w:proofErr w:type="spellEnd"/>
      <w:r w:rsidRPr="0000015E">
        <w:rPr>
          <w:rFonts w:cs="Arial"/>
          <w:spacing w:val="-5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gruncie</w:t>
      </w:r>
      <w:proofErr w:type="spellEnd"/>
      <w:r w:rsidRPr="0000015E">
        <w:rPr>
          <w:rFonts w:cs="Arial"/>
        </w:rPr>
        <w:t>.</w:t>
      </w:r>
    </w:p>
    <w:p w14:paraId="5F2133A1" w14:textId="77777777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Stelaż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nośny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wykonany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3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kształtowników</w:t>
      </w:r>
      <w:proofErr w:type="spellEnd"/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ze</w:t>
      </w:r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stali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lub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aluminium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Elementy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krokwie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płatwie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mocowane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16"/>
        </w:rPr>
        <w:t xml:space="preserve"> </w:t>
      </w:r>
      <w:proofErr w:type="spellStart"/>
      <w:r w:rsidRPr="0000015E">
        <w:rPr>
          <w:rFonts w:cs="Arial"/>
        </w:rPr>
        <w:t>słupach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nośnych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6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-13"/>
        </w:rPr>
        <w:t xml:space="preserve"> </w:t>
      </w:r>
      <w:proofErr w:type="spellStart"/>
      <w:r w:rsidRPr="0000015E">
        <w:rPr>
          <w:rFonts w:cs="Arial"/>
        </w:rPr>
        <w:t>płatwi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przykręcane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moduły</w:t>
      </w:r>
      <w:proofErr w:type="spellEnd"/>
      <w:r w:rsidRPr="0000015E">
        <w:rPr>
          <w:rFonts w:cs="Arial"/>
          <w:spacing w:val="-12"/>
        </w:rPr>
        <w:t xml:space="preserve"> </w:t>
      </w:r>
      <w:proofErr w:type="spellStart"/>
      <w:r w:rsidRPr="0000015E">
        <w:rPr>
          <w:rFonts w:cs="Arial"/>
        </w:rPr>
        <w:t>fotowoltaiczne</w:t>
      </w:r>
      <w:proofErr w:type="spellEnd"/>
      <w:r w:rsidRPr="0000015E">
        <w:rPr>
          <w:rFonts w:cs="Arial"/>
        </w:rPr>
        <w:t>.</w:t>
      </w:r>
    </w:p>
    <w:p w14:paraId="17C6A2D3" w14:textId="5B62B6AF" w:rsidR="00501621" w:rsidRPr="0000015E" w:rsidRDefault="00501621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W</w:t>
      </w:r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fazie</w:t>
      </w:r>
      <w:proofErr w:type="spellEnd"/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realizacji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planowanego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przedsięwzięcia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jedynym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źródłem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emrs</w:t>
      </w:r>
      <w:r w:rsidR="00FE2C5F" w:rsidRPr="0000015E">
        <w:rPr>
          <w:rFonts w:cs="Arial"/>
        </w:rPr>
        <w:t>ji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zanieczyszczeń</w:t>
      </w:r>
      <w:proofErr w:type="spellEnd"/>
      <w:r w:rsidRPr="0000015E">
        <w:rPr>
          <w:rFonts w:cs="Arial"/>
          <w:spacing w:val="29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powietrza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atmosferycznego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emisja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niezorganizowana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pochodząca</w:t>
      </w:r>
      <w:proofErr w:type="spellEnd"/>
      <w:r w:rsidRPr="0000015E">
        <w:rPr>
          <w:rFonts w:cs="Arial"/>
          <w:spacing w:val="43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ruchu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samochodów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dostawczych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realizujących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dostawę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poszczególnych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elementów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ruchu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pracy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spalinowych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urządzeń</w:t>
      </w:r>
      <w:proofErr w:type="spellEnd"/>
      <w:r w:rsidRPr="0000015E">
        <w:rPr>
          <w:rFonts w:cs="Arial"/>
          <w:spacing w:val="58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maszyn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budowlanych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wykonujących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prace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budowlano-montażowe</w:t>
      </w:r>
      <w:proofErr w:type="spellEnd"/>
      <w:r w:rsidRPr="0000015E">
        <w:rPr>
          <w:rFonts w:cs="Arial"/>
          <w:spacing w:val="21"/>
        </w:rPr>
        <w:t xml:space="preserve"> </w:t>
      </w:r>
      <w:r w:rsidRPr="0000015E">
        <w:rPr>
          <w:rFonts w:cs="Arial"/>
        </w:rPr>
        <w:t>np.</w:t>
      </w:r>
      <w:r w:rsidRPr="0000015E">
        <w:rPr>
          <w:rFonts w:cs="Arial"/>
          <w:w w:val="95"/>
        </w:rPr>
        <w:t xml:space="preserve"> </w:t>
      </w:r>
      <w:proofErr w:type="spellStart"/>
      <w:r w:rsidRPr="0000015E">
        <w:rPr>
          <w:rFonts w:cs="Arial"/>
        </w:rPr>
        <w:t>koparki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dźwigi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agregat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prądotwórczy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Większość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prac</w:t>
      </w:r>
      <w:proofErr w:type="spellEnd"/>
      <w:r w:rsidRPr="0000015E">
        <w:rPr>
          <w:rFonts w:cs="Arial"/>
          <w:spacing w:val="-15"/>
        </w:rPr>
        <w:t xml:space="preserve"> </w:t>
      </w:r>
      <w:proofErr w:type="spellStart"/>
      <w:r w:rsidRPr="0000015E">
        <w:rPr>
          <w:rFonts w:cs="Arial"/>
        </w:rPr>
        <w:t>wykonywana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ręcznie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-21"/>
        </w:rPr>
        <w:t xml:space="preserve"> </w:t>
      </w:r>
      <w:proofErr w:type="spellStart"/>
      <w:r w:rsidRPr="0000015E">
        <w:rPr>
          <w:rFonts w:cs="Arial"/>
        </w:rPr>
        <w:t>jednak</w:t>
      </w:r>
      <w:proofErr w:type="spellEnd"/>
      <w:r w:rsidRPr="0000015E">
        <w:rPr>
          <w:rFonts w:cs="Arial"/>
          <w:spacing w:val="14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prac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cięższych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wykonywany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sprzęt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budowlany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Nasilenie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emisji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pyłów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gazów</w:t>
      </w:r>
      <w:proofErr w:type="spellEnd"/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</w:rPr>
        <w:t>ze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spalania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paliw</w:t>
      </w:r>
      <w:proofErr w:type="spellEnd"/>
      <w:r w:rsidRPr="0000015E">
        <w:rPr>
          <w:rFonts w:cs="Arial"/>
          <w:w w:val="96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środkach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transportu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urządzeniach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maszynach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budowlanych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spalinowych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uzależnione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od</w:t>
      </w:r>
      <w:proofErr w:type="spellEnd"/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natężenia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ruchy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-8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związku</w:t>
      </w:r>
      <w:proofErr w:type="spellEnd"/>
      <w:r w:rsidRPr="0000015E">
        <w:rPr>
          <w:rFonts w:cs="Arial"/>
          <w:spacing w:val="3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planowanym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zakresem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prowadzonych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robót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budowlanych</w:t>
      </w:r>
      <w:proofErr w:type="spellEnd"/>
      <w:r w:rsidRPr="0000015E">
        <w:rPr>
          <w:rFonts w:cs="Arial"/>
          <w:spacing w:val="5"/>
        </w:rPr>
        <w:t xml:space="preserve"> </w:t>
      </w:r>
      <w:r w:rsidR="00FE2C5F" w:rsidRPr="0000015E">
        <w:rPr>
          <w:rFonts w:cs="Arial"/>
          <w:spacing w:val="5"/>
        </w:rPr>
        <w:t xml:space="preserve">                                 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w w:val="102"/>
        </w:rPr>
        <w:t xml:space="preserve"> </w:t>
      </w:r>
      <w:proofErr w:type="spellStart"/>
      <w:r w:rsidRPr="0000015E">
        <w:rPr>
          <w:rFonts w:cs="Arial"/>
        </w:rPr>
        <w:t>montażowych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stwierdzono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że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emisje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te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miały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znaczącego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udziału</w:t>
      </w:r>
      <w:proofErr w:type="spellEnd"/>
      <w:r w:rsidRPr="0000015E">
        <w:rPr>
          <w:rFonts w:cs="Arial"/>
          <w:spacing w:val="51"/>
        </w:rPr>
        <w:t xml:space="preserve"> </w:t>
      </w:r>
      <w:r w:rsidR="00FE2C5F" w:rsidRPr="0000015E">
        <w:rPr>
          <w:rFonts w:cs="Arial"/>
          <w:spacing w:val="51"/>
        </w:rPr>
        <w:t xml:space="preserve">                          </w:t>
      </w:r>
      <w:r w:rsidRPr="0000015E">
        <w:rPr>
          <w:rFonts w:cs="Arial"/>
        </w:rPr>
        <w:t xml:space="preserve">w </w:t>
      </w:r>
      <w:proofErr w:type="spellStart"/>
      <w:r w:rsidRPr="0000015E">
        <w:rPr>
          <w:rFonts w:cs="Arial"/>
        </w:rPr>
        <w:t>oddziaływaniu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planowanego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przedsięwzięcia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10"/>
        </w:rPr>
        <w:t xml:space="preserve"> </w:t>
      </w:r>
      <w:r w:rsidRPr="0000015E">
        <w:rPr>
          <w:rFonts w:cs="Arial"/>
        </w:rPr>
        <w:t>stan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jakości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powietrza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Oddziaływanie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planowanej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jakość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powietrza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atmosferycznego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występowało</w:t>
      </w:r>
      <w:proofErr w:type="spellEnd"/>
      <w:r w:rsidRPr="0000015E">
        <w:rPr>
          <w:rFonts w:cs="Arial"/>
        </w:rPr>
        <w:t xml:space="preserve"> </w:t>
      </w:r>
      <w:r w:rsidR="00FE2C5F" w:rsidRPr="0000015E">
        <w:rPr>
          <w:rFonts w:cs="Arial"/>
        </w:rPr>
        <w:t xml:space="preserve">                             </w:t>
      </w:r>
      <w:r w:rsidRPr="0000015E">
        <w:rPr>
          <w:rFonts w:cs="Arial"/>
        </w:rPr>
        <w:t>w</w:t>
      </w:r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obszarze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ograniczonym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tymczasowe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13"/>
        </w:rPr>
        <w:t xml:space="preserve"> </w:t>
      </w:r>
      <w:proofErr w:type="spellStart"/>
      <w:r w:rsidRPr="0000015E">
        <w:rPr>
          <w:rFonts w:cs="Arial"/>
        </w:rPr>
        <w:t>ustanie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całkowicie</w:t>
      </w:r>
      <w:proofErr w:type="spellEnd"/>
      <w:r w:rsidRPr="0000015E">
        <w:rPr>
          <w:rFonts w:cs="Arial"/>
          <w:spacing w:val="-5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momencie</w:t>
      </w:r>
      <w:proofErr w:type="spellEnd"/>
      <w:r w:rsidRPr="0000015E">
        <w:rPr>
          <w:rFonts w:cs="Arial"/>
          <w:spacing w:val="-14"/>
        </w:rPr>
        <w:t xml:space="preserve"> </w:t>
      </w:r>
      <w:proofErr w:type="spellStart"/>
      <w:r w:rsidRPr="0000015E">
        <w:rPr>
          <w:rFonts w:cs="Arial"/>
        </w:rPr>
        <w:t>zakończenia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etapu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</w:rPr>
        <w:t>.</w:t>
      </w:r>
    </w:p>
    <w:p w14:paraId="2A060900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Eksploatacja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powodowała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oddziaływania</w:t>
      </w:r>
      <w:proofErr w:type="spellEnd"/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powietrze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atmosferyczne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Obsługa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</w:rPr>
        <w:t>monitoring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odbywać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zdalnie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Produkcja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energii</w:t>
      </w:r>
      <w:proofErr w:type="spellEnd"/>
      <w:r w:rsidRPr="0000015E">
        <w:rPr>
          <w:rFonts w:cs="Arial"/>
          <w:spacing w:val="15"/>
        </w:rPr>
        <w:t xml:space="preserve"> </w:t>
      </w:r>
      <w:r w:rsidRPr="0000015E">
        <w:rPr>
          <w:rFonts w:cs="Arial"/>
        </w:rPr>
        <w:t>ze</w:t>
      </w:r>
      <w:r w:rsidRPr="0000015E">
        <w:rPr>
          <w:rFonts w:cs="Arial"/>
          <w:w w:val="99"/>
        </w:rPr>
        <w:t xml:space="preserve"> </w:t>
      </w:r>
      <w:proofErr w:type="spellStart"/>
      <w:r w:rsidRPr="0000015E">
        <w:rPr>
          <w:rFonts w:cs="Arial"/>
        </w:rPr>
        <w:t>źródeł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odnawialnych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jakim</w:t>
      </w:r>
      <w:proofErr w:type="spellEnd"/>
      <w:r w:rsidRPr="0000015E">
        <w:rPr>
          <w:rFonts w:cs="Arial"/>
          <w:spacing w:val="-3"/>
        </w:rPr>
        <w:t xml:space="preserve"> </w:t>
      </w:r>
      <w:r w:rsidRPr="0000015E">
        <w:rPr>
          <w:rFonts w:cs="Arial"/>
        </w:rPr>
        <w:t>jest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energia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słoneczna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powodować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pozytywne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oddziaływanie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jakość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powietrza</w:t>
      </w:r>
      <w:proofErr w:type="spellEnd"/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atmosferycznego</w:t>
      </w:r>
      <w:proofErr w:type="spellEnd"/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okresie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pracy</w:t>
      </w:r>
      <w:proofErr w:type="spellEnd"/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elektrowni</w:t>
      </w:r>
      <w:proofErr w:type="spellEnd"/>
      <w:r w:rsidRPr="0000015E">
        <w:rPr>
          <w:rFonts w:cs="Arial"/>
        </w:rPr>
        <w:t>.</w:t>
      </w:r>
    </w:p>
    <w:p w14:paraId="44940F67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</w:p>
    <w:p w14:paraId="7F1FCA6A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W</w:t>
      </w:r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trakcie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powstawać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wyłącznie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ścieki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bytowe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powstające</w:t>
      </w:r>
      <w:proofErr w:type="spellEnd"/>
      <w:r w:rsidRPr="0000015E">
        <w:rPr>
          <w:rFonts w:cs="Arial"/>
          <w:spacing w:val="19"/>
        </w:rPr>
        <w:t xml:space="preserve"> </w:t>
      </w:r>
      <w:r w:rsidRPr="0000015E">
        <w:rPr>
          <w:rFonts w:cs="Arial"/>
        </w:rPr>
        <w:t xml:space="preserve">w </w:t>
      </w:r>
      <w:proofErr w:type="spellStart"/>
      <w:r w:rsidRPr="0000015E">
        <w:rPr>
          <w:rFonts w:cs="Arial"/>
        </w:rPr>
        <w:t>toaletach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przenośnych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ustawionych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10"/>
        </w:rPr>
        <w:t xml:space="preserve"> </w:t>
      </w:r>
      <w:proofErr w:type="spellStart"/>
      <w:r w:rsidRPr="0000015E">
        <w:rPr>
          <w:rFonts w:cs="Arial"/>
        </w:rPr>
        <w:t>czas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Opróżnieniem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toalet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zajmowała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firma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dostarczająca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toalety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22"/>
        </w:rPr>
        <w:t xml:space="preserve"> </w:t>
      </w:r>
      <w:proofErr w:type="spellStart"/>
      <w:r w:rsidRPr="0000015E">
        <w:rPr>
          <w:rFonts w:cs="Arial"/>
        </w:rPr>
        <w:t>teren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</w:rPr>
        <w:t>.</w:t>
      </w:r>
    </w:p>
    <w:p w14:paraId="01A54936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</w:p>
    <w:p w14:paraId="3CF6441B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Na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etapie</w:t>
      </w:r>
      <w:proofErr w:type="spellEnd"/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realizacji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planowanej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powstające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wody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opadowe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wody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roztopowe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odprowadzane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bezpośrednio</w:t>
      </w:r>
      <w:proofErr w:type="spellEnd"/>
      <w:r w:rsidRPr="0000015E">
        <w:rPr>
          <w:rFonts w:cs="Arial"/>
          <w:spacing w:val="5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gruntu</w:t>
      </w:r>
      <w:proofErr w:type="spellEnd"/>
      <w:r w:rsidRPr="0000015E">
        <w:rPr>
          <w:rFonts w:cs="Arial"/>
        </w:rPr>
        <w:t>.</w:t>
      </w:r>
    </w:p>
    <w:p w14:paraId="4E9F8F15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</w:p>
    <w:p w14:paraId="5A4104AD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Na</w:t>
      </w:r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placu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zostanie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wydzielone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mreJsce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parkowania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sprzętu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budowlanego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zorganizowane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zaplecze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socjalne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dla</w:t>
      </w:r>
      <w:proofErr w:type="spellEnd"/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wykonawców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Powstające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odpady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materiałów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budowlanych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gromadzone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-1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14"/>
        </w:rPr>
        <w:t xml:space="preserve"> </w:t>
      </w:r>
      <w:proofErr w:type="spellStart"/>
      <w:r w:rsidRPr="0000015E">
        <w:rPr>
          <w:rFonts w:cs="Arial"/>
        </w:rPr>
        <w:t>wydzielonym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miejscu</w:t>
      </w:r>
      <w:proofErr w:type="spellEnd"/>
      <w:r w:rsidRPr="0000015E">
        <w:rPr>
          <w:rFonts w:cs="Arial"/>
        </w:rPr>
        <w:t>.</w:t>
      </w:r>
    </w:p>
    <w:p w14:paraId="0B5D37D8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</w:p>
    <w:p w14:paraId="12340887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W</w:t>
      </w:r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fazie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eksploatacji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powstawały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żadne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rodzaje</w:t>
      </w:r>
      <w:proofErr w:type="spellEnd"/>
      <w:r w:rsidRPr="0000015E">
        <w:rPr>
          <w:rFonts w:cs="Arial"/>
          <w:spacing w:val="-12"/>
        </w:rPr>
        <w:t xml:space="preserve"> </w:t>
      </w:r>
      <w:proofErr w:type="spellStart"/>
      <w:r w:rsidRPr="0000015E">
        <w:rPr>
          <w:rFonts w:cs="Arial"/>
        </w:rPr>
        <w:t>ścieków</w:t>
      </w:r>
      <w:proofErr w:type="spellEnd"/>
      <w:r w:rsidRPr="0000015E">
        <w:rPr>
          <w:rFonts w:cs="Arial"/>
        </w:rPr>
        <w:t>.</w:t>
      </w:r>
    </w:p>
    <w:p w14:paraId="7137D937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</w:p>
    <w:p w14:paraId="0694F956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Powstające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podczas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opadów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atmosferycznych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wody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opadowe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grawitacyjnie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spływać</w:t>
      </w:r>
      <w:proofErr w:type="spellEnd"/>
      <w:r w:rsidRPr="0000015E">
        <w:rPr>
          <w:rFonts w:cs="Arial"/>
          <w:spacing w:val="6"/>
        </w:rPr>
        <w:t xml:space="preserve"> </w:t>
      </w:r>
      <w:r w:rsidRPr="0000015E">
        <w:rPr>
          <w:rFonts w:cs="Arial"/>
        </w:rPr>
        <w:t>po</w:t>
      </w:r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powierzchni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modułów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fotowoltaicznych</w:t>
      </w:r>
      <w:proofErr w:type="spellEnd"/>
      <w:r w:rsidRPr="0000015E">
        <w:rPr>
          <w:rFonts w:cs="Arial"/>
          <w:spacing w:val="20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kierunku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niezabudowanego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gruntu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znajdującego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między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modułami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Następnie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spływy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-4"/>
        </w:rPr>
        <w:t xml:space="preserve"> </w:t>
      </w:r>
      <w:r w:rsidRPr="0000015E">
        <w:rPr>
          <w:rFonts w:cs="Arial"/>
        </w:rPr>
        <w:t>„</w:t>
      </w:r>
      <w:proofErr w:type="spellStart"/>
      <w:r w:rsidRPr="0000015E">
        <w:rPr>
          <w:rFonts w:cs="Arial"/>
        </w:rPr>
        <w:t>pochłaniane</w:t>
      </w:r>
      <w:proofErr w:type="spellEnd"/>
      <w:r w:rsidRPr="0000015E">
        <w:rPr>
          <w:rFonts w:cs="Arial"/>
        </w:rPr>
        <w:t>"</w:t>
      </w:r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przez</w:t>
      </w:r>
      <w:proofErr w:type="spellEnd"/>
      <w:r w:rsidRPr="0000015E">
        <w:rPr>
          <w:rFonts w:cs="Arial"/>
          <w:spacing w:val="-4"/>
        </w:rPr>
        <w:t xml:space="preserve"> </w:t>
      </w:r>
      <w:r w:rsidRPr="0000015E">
        <w:rPr>
          <w:rFonts w:cs="Arial"/>
        </w:rPr>
        <w:t>grunt.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Spływy</w:t>
      </w:r>
      <w:proofErr w:type="spellEnd"/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wód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opadowych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czyste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pozbawione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zanieczyszczeń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dlatego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mogą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być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wprowadzane</w:t>
      </w:r>
      <w:proofErr w:type="spellEnd"/>
      <w:r w:rsidRPr="0000015E">
        <w:rPr>
          <w:rFonts w:cs="Arial"/>
          <w:spacing w:val="33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gruntu</w:t>
      </w:r>
      <w:proofErr w:type="spellEnd"/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bez</w:t>
      </w:r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uprzedniego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oczyszczenia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Wody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opadowe</w:t>
      </w:r>
      <w:proofErr w:type="spellEnd"/>
      <w:r w:rsidRPr="0000015E">
        <w:rPr>
          <w:rFonts w:cs="Arial"/>
          <w:spacing w:val="42"/>
        </w:rPr>
        <w:t xml:space="preserve"> </w:t>
      </w:r>
      <w:r w:rsidRPr="0000015E">
        <w:rPr>
          <w:rFonts w:cs="Arial"/>
        </w:rPr>
        <w:t>ze</w:t>
      </w:r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stacji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transformatorowych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inwerterów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centralnych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odprowadzane</w:t>
      </w:r>
      <w:proofErr w:type="spellEnd"/>
      <w:r w:rsidRPr="0000015E">
        <w:rPr>
          <w:rFonts w:cs="Arial"/>
          <w:spacing w:val="6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gruntu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znajdującego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wokół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urządzeń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Wody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roztopowe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stopniowo</w:t>
      </w:r>
      <w:proofErr w:type="spellEnd"/>
      <w:r w:rsidRPr="0000015E">
        <w:rPr>
          <w:rFonts w:cs="Arial"/>
          <w:w w:val="95"/>
        </w:rPr>
        <w:t xml:space="preserve"> </w:t>
      </w:r>
      <w:proofErr w:type="spellStart"/>
      <w:r w:rsidRPr="0000015E">
        <w:rPr>
          <w:rFonts w:cs="Arial"/>
        </w:rPr>
        <w:t>przenikać</w:t>
      </w:r>
      <w:proofErr w:type="spellEnd"/>
      <w:r w:rsidRPr="0000015E">
        <w:rPr>
          <w:rFonts w:cs="Arial"/>
          <w:spacing w:val="-3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powierzchni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gruntu</w:t>
      </w:r>
      <w:proofErr w:type="spellEnd"/>
      <w:r w:rsidRPr="0000015E">
        <w:rPr>
          <w:rFonts w:cs="Arial"/>
        </w:rPr>
        <w:t>.</w:t>
      </w:r>
    </w:p>
    <w:p w14:paraId="1C2E1084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Budowa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27"/>
        </w:rPr>
        <w:t xml:space="preserve"> </w:t>
      </w:r>
      <w:r w:rsidRPr="0000015E">
        <w:rPr>
          <w:rFonts w:cs="Arial"/>
        </w:rPr>
        <w:t>ma</w:t>
      </w:r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wpływu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zwiększenie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lub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ograniczenie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ilości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wód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lastRenderedPageBreak/>
        <w:t>deszczowych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-13"/>
        </w:rPr>
        <w:t xml:space="preserve"> </w:t>
      </w:r>
      <w:proofErr w:type="spellStart"/>
      <w:r w:rsidRPr="0000015E">
        <w:rPr>
          <w:rFonts w:cs="Arial"/>
        </w:rPr>
        <w:t>wód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roztopowych</w:t>
      </w:r>
      <w:proofErr w:type="spellEnd"/>
      <w:r w:rsidRPr="0000015E">
        <w:rPr>
          <w:rFonts w:cs="Arial"/>
        </w:rPr>
        <w:t>.</w:t>
      </w:r>
    </w:p>
    <w:p w14:paraId="2E3C5B3D" w14:textId="60CA45CF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W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trakcie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realizacji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planowanego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przedsięwzięcia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powstawać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odpady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budowlane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opakowaniowe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odpady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komunalne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związane</w:t>
      </w:r>
      <w:proofErr w:type="spellEnd"/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działalnością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pracowników</w:t>
      </w:r>
      <w:proofErr w:type="spellEnd"/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</w:rPr>
        <w:t>Odpady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powstające</w:t>
      </w:r>
      <w:proofErr w:type="spellEnd"/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trakcie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magazynowane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56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miejscu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wydzielonym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inwestycyjnym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1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gromadzenia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odpadów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przeznaczone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pojemniki</w:t>
      </w:r>
      <w:proofErr w:type="spellEnd"/>
      <w:r w:rsidR="00FE2C5F" w:rsidRPr="0000015E">
        <w:rPr>
          <w:rFonts w:cs="Arial"/>
        </w:rPr>
        <w:t xml:space="preserve">                             </w:t>
      </w:r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kontenery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zbiorcze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podstawione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przez</w:t>
      </w:r>
      <w:proofErr w:type="spellEnd"/>
      <w:r w:rsidRPr="0000015E">
        <w:rPr>
          <w:rFonts w:cs="Arial"/>
          <w:spacing w:val="-19"/>
        </w:rPr>
        <w:t xml:space="preserve"> </w:t>
      </w:r>
      <w:proofErr w:type="spellStart"/>
      <w:r w:rsidRPr="0000015E">
        <w:rPr>
          <w:rFonts w:cs="Arial"/>
        </w:rPr>
        <w:t>odbiorcę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odpadów</w:t>
      </w:r>
      <w:proofErr w:type="spellEnd"/>
      <w:r w:rsidRPr="0000015E">
        <w:rPr>
          <w:rFonts w:cs="Arial"/>
        </w:rPr>
        <w:t>.</w:t>
      </w:r>
    </w:p>
    <w:p w14:paraId="5C851158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</w:p>
    <w:p w14:paraId="63D8BF88" w14:textId="4DF02940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Farma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fotowoltaiczna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podczas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eksploatacji</w:t>
      </w:r>
      <w:proofErr w:type="spellEnd"/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stanowiła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źródła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powstawania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odpadów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przypadku</w:t>
      </w:r>
      <w:proofErr w:type="spellEnd"/>
      <w:r w:rsidRPr="0000015E">
        <w:rPr>
          <w:rFonts w:cs="Arial"/>
        </w:rPr>
        <w:t xml:space="preserve">   </w:t>
      </w:r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wystąpienia</w:t>
      </w:r>
      <w:proofErr w:type="spellEnd"/>
      <w:r w:rsidRPr="0000015E">
        <w:rPr>
          <w:rFonts w:cs="Arial"/>
        </w:rPr>
        <w:t xml:space="preserve">   </w:t>
      </w:r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awarii</w:t>
      </w:r>
      <w:proofErr w:type="spellEnd"/>
      <w:r w:rsidRPr="0000015E">
        <w:rPr>
          <w:rFonts w:cs="Arial"/>
        </w:rPr>
        <w:t xml:space="preserve">,   </w:t>
      </w:r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wymagającej</w:t>
      </w:r>
      <w:proofErr w:type="spellEnd"/>
      <w:r w:rsidRPr="0000015E">
        <w:rPr>
          <w:rFonts w:cs="Arial"/>
        </w:rPr>
        <w:t xml:space="preserve">   </w:t>
      </w:r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wykonania</w:t>
      </w:r>
      <w:proofErr w:type="spellEnd"/>
      <w:r w:rsidRPr="0000015E">
        <w:rPr>
          <w:rFonts w:cs="Arial"/>
        </w:rPr>
        <w:t xml:space="preserve">   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wymiany</w:t>
      </w:r>
      <w:proofErr w:type="spellEnd"/>
      <w:r w:rsidRPr="0000015E">
        <w:rPr>
          <w:rFonts w:cs="Arial"/>
        </w:rPr>
        <w:t xml:space="preserve">   </w:t>
      </w:r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elementów</w:t>
      </w:r>
      <w:proofErr w:type="spellEnd"/>
      <w:r w:rsidRPr="0000015E">
        <w:rPr>
          <w:rFonts w:cs="Arial"/>
        </w:rPr>
        <w:t xml:space="preserve">   </w:t>
      </w:r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instalacji</w:t>
      </w:r>
      <w:proofErr w:type="spellEnd"/>
      <w:r w:rsidR="00FE2C5F"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odpady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powstałe</w:t>
      </w:r>
      <w:proofErr w:type="spellEnd"/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trakcie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prowadzonych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prac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naprawczych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stanowiły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własność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firmy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wykonującej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usługę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naprawy</w:t>
      </w:r>
      <w:proofErr w:type="spellEnd"/>
      <w:r w:rsidRPr="0000015E">
        <w:rPr>
          <w:rFonts w:cs="Arial"/>
        </w:rPr>
        <w:t>.</w:t>
      </w:r>
    </w:p>
    <w:p w14:paraId="0D38A870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Na</w:t>
      </w:r>
      <w:r w:rsidRPr="0000015E">
        <w:rPr>
          <w:rFonts w:cs="Arial"/>
          <w:spacing w:val="-15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podczas</w:t>
      </w:r>
      <w:proofErr w:type="spellEnd"/>
      <w:r w:rsidRPr="0000015E">
        <w:rPr>
          <w:rFonts w:cs="Arial"/>
          <w:spacing w:val="-19"/>
        </w:rPr>
        <w:t xml:space="preserve"> </w:t>
      </w:r>
      <w:proofErr w:type="spellStart"/>
      <w:r w:rsidRPr="0000015E">
        <w:rPr>
          <w:rFonts w:cs="Arial"/>
        </w:rPr>
        <w:t>jej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eksploatacji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gromadzone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odpady</w:t>
      </w:r>
      <w:proofErr w:type="spellEnd"/>
      <w:r w:rsidRPr="0000015E">
        <w:rPr>
          <w:rFonts w:cs="Arial"/>
        </w:rPr>
        <w:t>.</w:t>
      </w:r>
    </w:p>
    <w:p w14:paraId="51A296F8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</w:p>
    <w:p w14:paraId="65869078" w14:textId="77777777" w:rsidR="001863A8" w:rsidRPr="0000015E" w:rsidRDefault="001863A8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Najbliższe</w:t>
      </w:r>
      <w:proofErr w:type="spellEnd"/>
      <w:r w:rsidRPr="0000015E">
        <w:rPr>
          <w:rFonts w:cs="Arial"/>
          <w:spacing w:val="-10"/>
        </w:rPr>
        <w:t xml:space="preserve"> </w:t>
      </w:r>
      <w:proofErr w:type="spellStart"/>
      <w:r w:rsidRPr="0000015E">
        <w:rPr>
          <w:rFonts w:cs="Arial"/>
        </w:rPr>
        <w:t>tereny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akustycznie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chronione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zlokalizowane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są</w:t>
      </w:r>
      <w:proofErr w:type="spellEnd"/>
      <w:r w:rsidRPr="0000015E">
        <w:rPr>
          <w:rFonts w:cs="Arial"/>
          <w:spacing w:val="-12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odległości</w:t>
      </w:r>
      <w:proofErr w:type="spellEnd"/>
      <w:r w:rsidRPr="0000015E">
        <w:rPr>
          <w:rFonts w:cs="Arial"/>
        </w:rPr>
        <w:t>:</w:t>
      </w:r>
    </w:p>
    <w:p w14:paraId="33A63781" w14:textId="4F6E025B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działka</w:t>
      </w:r>
      <w:proofErr w:type="spellEnd"/>
      <w:r w:rsidRPr="0000015E">
        <w:rPr>
          <w:rFonts w:cs="Arial"/>
          <w:spacing w:val="8"/>
        </w:rPr>
        <w:t xml:space="preserve"> </w:t>
      </w:r>
      <w:r w:rsidRPr="0000015E">
        <w:rPr>
          <w:rFonts w:cs="Arial"/>
        </w:rPr>
        <w:t>nr</w:t>
      </w:r>
      <w:r w:rsidRPr="0000015E">
        <w:rPr>
          <w:rFonts w:cs="Arial"/>
          <w:spacing w:val="-13"/>
        </w:rPr>
        <w:t xml:space="preserve"> </w:t>
      </w:r>
      <w:r w:rsidRPr="0000015E">
        <w:rPr>
          <w:rFonts w:cs="Arial"/>
        </w:rPr>
        <w:t>661/1,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obręb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Mikołajki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Pomorskie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północ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od</w:t>
      </w:r>
      <w:proofErr w:type="spellEnd"/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granicy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odległość</w:t>
      </w:r>
      <w:proofErr w:type="spellEnd"/>
      <w:r w:rsidRPr="0000015E">
        <w:rPr>
          <w:rFonts w:cs="Arial"/>
          <w:spacing w:val="9"/>
        </w:rPr>
        <w:t xml:space="preserve"> </w:t>
      </w:r>
      <w:r w:rsidR="00FE2C5F" w:rsidRPr="0000015E">
        <w:rPr>
          <w:rFonts w:cs="Arial"/>
          <w:spacing w:val="9"/>
        </w:rPr>
        <w:t xml:space="preserve">                        </w:t>
      </w:r>
      <w:r w:rsidRPr="0000015E">
        <w:rPr>
          <w:rFonts w:cs="Arial"/>
        </w:rPr>
        <w:t>ok.</w:t>
      </w:r>
      <w:r w:rsidRPr="0000015E">
        <w:rPr>
          <w:rFonts w:cs="Arial"/>
          <w:spacing w:val="-2"/>
        </w:rPr>
        <w:t xml:space="preserve"> </w:t>
      </w:r>
      <w:r w:rsidRPr="0000015E">
        <w:rPr>
          <w:rFonts w:cs="Arial"/>
        </w:rPr>
        <w:t>35</w:t>
      </w:r>
      <w:r w:rsidRPr="0000015E">
        <w:rPr>
          <w:rFonts w:cs="Arial"/>
          <w:spacing w:val="-5"/>
        </w:rPr>
        <w:t xml:space="preserve"> </w:t>
      </w:r>
      <w:r w:rsidRPr="0000015E">
        <w:rPr>
          <w:rFonts w:cs="Arial"/>
        </w:rPr>
        <w:t>m;</w:t>
      </w:r>
    </w:p>
    <w:p w14:paraId="0AAC1DA4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działka</w:t>
      </w:r>
      <w:proofErr w:type="spellEnd"/>
      <w:r w:rsidRPr="0000015E">
        <w:rPr>
          <w:rFonts w:cs="Arial"/>
          <w:spacing w:val="8"/>
        </w:rPr>
        <w:t xml:space="preserve"> </w:t>
      </w:r>
      <w:r w:rsidRPr="0000015E">
        <w:rPr>
          <w:rFonts w:cs="Arial"/>
        </w:rPr>
        <w:t>nr</w:t>
      </w:r>
      <w:r w:rsidRPr="0000015E">
        <w:rPr>
          <w:rFonts w:cs="Arial"/>
          <w:spacing w:val="-9"/>
        </w:rPr>
        <w:t xml:space="preserve"> </w:t>
      </w:r>
      <w:r w:rsidRPr="0000015E">
        <w:rPr>
          <w:rFonts w:cs="Arial"/>
        </w:rPr>
        <w:t>93,</w:t>
      </w:r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obręb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Mikołajki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Pomorskie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południe</w:t>
      </w:r>
      <w:proofErr w:type="spellEnd"/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od</w:t>
      </w:r>
      <w:proofErr w:type="spellEnd"/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granicy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odległość</w:t>
      </w:r>
      <w:proofErr w:type="spellEnd"/>
      <w:r w:rsidRPr="0000015E">
        <w:rPr>
          <w:rFonts w:cs="Arial"/>
          <w:spacing w:val="9"/>
        </w:rPr>
        <w:t xml:space="preserve"> </w:t>
      </w:r>
      <w:r w:rsidRPr="0000015E">
        <w:rPr>
          <w:rFonts w:cs="Arial"/>
        </w:rPr>
        <w:t>ok.</w:t>
      </w:r>
      <w:r w:rsidRPr="0000015E">
        <w:rPr>
          <w:rFonts w:cs="Arial"/>
          <w:spacing w:val="-3"/>
        </w:rPr>
        <w:t xml:space="preserve"> </w:t>
      </w:r>
      <w:r w:rsidRPr="0000015E">
        <w:rPr>
          <w:rFonts w:cs="Arial"/>
        </w:rPr>
        <w:t>90</w:t>
      </w:r>
      <w:r w:rsidRPr="0000015E">
        <w:rPr>
          <w:rFonts w:cs="Arial"/>
          <w:spacing w:val="-5"/>
        </w:rPr>
        <w:t xml:space="preserve"> </w:t>
      </w:r>
      <w:r w:rsidRPr="0000015E">
        <w:rPr>
          <w:rFonts w:cs="Arial"/>
        </w:rPr>
        <w:t>m;</w:t>
      </w:r>
    </w:p>
    <w:p w14:paraId="07F9E4E3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działka</w:t>
      </w:r>
      <w:proofErr w:type="spellEnd"/>
      <w:r w:rsidRPr="0000015E">
        <w:rPr>
          <w:rFonts w:cs="Arial"/>
          <w:spacing w:val="8"/>
        </w:rPr>
        <w:t xml:space="preserve"> </w:t>
      </w:r>
      <w:r w:rsidRPr="0000015E">
        <w:rPr>
          <w:rFonts w:cs="Arial"/>
        </w:rPr>
        <w:t>nr</w:t>
      </w:r>
      <w:r w:rsidRPr="0000015E">
        <w:rPr>
          <w:rFonts w:cs="Arial"/>
          <w:spacing w:val="-9"/>
        </w:rPr>
        <w:t xml:space="preserve"> </w:t>
      </w:r>
      <w:r w:rsidRPr="0000015E">
        <w:rPr>
          <w:rFonts w:cs="Arial"/>
        </w:rPr>
        <w:t>93,</w:t>
      </w:r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obręb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Mikołajki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Pomorskie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17"/>
        </w:rPr>
        <w:t xml:space="preserve"> </w:t>
      </w:r>
      <w:proofErr w:type="spellStart"/>
      <w:r w:rsidRPr="0000015E">
        <w:rPr>
          <w:rFonts w:cs="Arial"/>
        </w:rPr>
        <w:t>wschód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od</w:t>
      </w:r>
      <w:proofErr w:type="spellEnd"/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granicy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odległość</w:t>
      </w:r>
      <w:proofErr w:type="spellEnd"/>
      <w:r w:rsidRPr="0000015E">
        <w:rPr>
          <w:rFonts w:cs="Arial"/>
          <w:spacing w:val="9"/>
        </w:rPr>
        <w:t xml:space="preserve"> </w:t>
      </w:r>
      <w:r w:rsidRPr="0000015E">
        <w:rPr>
          <w:rFonts w:cs="Arial"/>
        </w:rPr>
        <w:t>ok.</w:t>
      </w:r>
      <w:r w:rsidRPr="0000015E">
        <w:rPr>
          <w:rFonts w:cs="Arial"/>
          <w:spacing w:val="5"/>
        </w:rPr>
        <w:t xml:space="preserve"> </w:t>
      </w:r>
      <w:r w:rsidRPr="0000015E">
        <w:rPr>
          <w:rFonts w:cs="Arial"/>
        </w:rPr>
        <w:t>170</w:t>
      </w:r>
      <w:r w:rsidRPr="0000015E">
        <w:rPr>
          <w:rFonts w:cs="Arial"/>
          <w:spacing w:val="-17"/>
        </w:rPr>
        <w:t xml:space="preserve"> </w:t>
      </w:r>
      <w:r w:rsidRPr="0000015E">
        <w:rPr>
          <w:rFonts w:cs="Arial"/>
        </w:rPr>
        <w:t>m.</w:t>
      </w:r>
    </w:p>
    <w:p w14:paraId="18CE96CF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 xml:space="preserve">W </w:t>
      </w:r>
      <w:proofErr w:type="spellStart"/>
      <w:r w:rsidRPr="0000015E">
        <w:rPr>
          <w:rFonts w:cs="Arial"/>
        </w:rPr>
        <w:t>trakcie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realizacji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planowanego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przedsięwzięcia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źródłem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emisji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hałasu</w:t>
      </w:r>
      <w:proofErr w:type="spellEnd"/>
      <w:r w:rsidRPr="0000015E">
        <w:rPr>
          <w:rFonts w:cs="Arial"/>
          <w:spacing w:val="-3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środowiska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</w:rPr>
        <w:t>:</w:t>
      </w:r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prace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budowlano-montażowe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prowadzone</w:t>
      </w:r>
      <w:proofErr w:type="spellEnd"/>
      <w:r w:rsidRPr="0000015E">
        <w:rPr>
          <w:rFonts w:cs="Arial"/>
          <w:spacing w:val="45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wykorzystaniem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maszyn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urządzeń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roboczych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ruch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pojazdów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realizujących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dostawę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materiałów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budowlanych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poszczególnych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komponentów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</w:rPr>
        <w:t>.</w:t>
      </w:r>
    </w:p>
    <w:p w14:paraId="487C3B78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Prace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budowlane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51"/>
        </w:rPr>
        <w:t xml:space="preserve"> </w:t>
      </w:r>
      <w:proofErr w:type="spellStart"/>
      <w:r w:rsidRPr="0000015E">
        <w:rPr>
          <w:rFonts w:cs="Arial"/>
        </w:rPr>
        <w:t>towarzyszące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im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dostawy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realizowane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wyłącznie</w:t>
      </w:r>
      <w:proofErr w:type="spellEnd"/>
      <w:r w:rsidRPr="0000015E">
        <w:rPr>
          <w:rFonts w:cs="Arial"/>
          <w:spacing w:val="29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ciągu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dnia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7"/>
        </w:rPr>
        <w:t xml:space="preserve"> </w:t>
      </w:r>
      <w:r w:rsidRPr="0000015E">
        <w:rPr>
          <w:rFonts w:cs="Arial"/>
        </w:rPr>
        <w:t xml:space="preserve">w </w:t>
      </w:r>
      <w:proofErr w:type="spellStart"/>
      <w:r w:rsidRPr="0000015E">
        <w:rPr>
          <w:rFonts w:cs="Arial"/>
        </w:rPr>
        <w:t>godzinach</w:t>
      </w:r>
      <w:proofErr w:type="spellEnd"/>
      <w:r w:rsidRPr="0000015E">
        <w:rPr>
          <w:rFonts w:cs="Arial"/>
          <w:spacing w:val="57"/>
        </w:rPr>
        <w:t xml:space="preserve"> </w:t>
      </w:r>
      <w:r w:rsidRPr="0000015E">
        <w:rPr>
          <w:rFonts w:cs="Arial"/>
        </w:rPr>
        <w:t>od</w:t>
      </w:r>
      <w:r w:rsidRPr="0000015E">
        <w:rPr>
          <w:rFonts w:cs="Arial"/>
          <w:spacing w:val="40"/>
        </w:rPr>
        <w:t xml:space="preserve"> </w:t>
      </w:r>
      <w:r w:rsidRPr="0000015E">
        <w:rPr>
          <w:rFonts w:cs="Arial"/>
        </w:rPr>
        <w:t>6:00</w:t>
      </w:r>
      <w:r w:rsidRPr="0000015E">
        <w:rPr>
          <w:rFonts w:cs="Arial"/>
          <w:spacing w:val="47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42"/>
        </w:rPr>
        <w:t xml:space="preserve"> </w:t>
      </w:r>
      <w:r w:rsidRPr="0000015E">
        <w:rPr>
          <w:rFonts w:cs="Arial"/>
        </w:rPr>
        <w:t>22:00,</w:t>
      </w:r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stąd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emisja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hałasu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zamknie</w:t>
      </w:r>
      <w:proofErr w:type="spellEnd"/>
      <w:r w:rsidRPr="0000015E">
        <w:rPr>
          <w:rFonts w:cs="Arial"/>
        </w:rPr>
        <w:t xml:space="preserve"> 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39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obrębie</w:t>
      </w:r>
      <w:proofErr w:type="spellEnd"/>
      <w:r w:rsidRPr="0000015E">
        <w:rPr>
          <w:rFonts w:cs="Arial"/>
          <w:spacing w:val="58"/>
        </w:rPr>
        <w:t xml:space="preserve"> </w:t>
      </w:r>
      <w:proofErr w:type="spellStart"/>
      <w:r w:rsidRPr="0000015E">
        <w:rPr>
          <w:rFonts w:cs="Arial"/>
        </w:rPr>
        <w:t>działki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inwestycyjnej</w:t>
      </w:r>
      <w:proofErr w:type="spellEnd"/>
      <w:r w:rsidRPr="0000015E">
        <w:rPr>
          <w:rFonts w:cs="Arial"/>
        </w:rPr>
        <w:t xml:space="preserve"> 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w w:val="102"/>
        </w:rPr>
        <w:t xml:space="preserve"> </w:t>
      </w:r>
      <w:proofErr w:type="spellStart"/>
      <w:r w:rsidRPr="0000015E">
        <w:rPr>
          <w:rFonts w:cs="Arial"/>
        </w:rPr>
        <w:t>oddziaływanie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akustyczne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występowało</w:t>
      </w:r>
      <w:proofErr w:type="spellEnd"/>
      <w:r w:rsidRPr="0000015E">
        <w:rPr>
          <w:rFonts w:cs="Arial"/>
          <w:spacing w:val="50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obszarze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ograniczonym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tymczasowe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w w:val="102"/>
        </w:rPr>
        <w:t xml:space="preserve"> </w:t>
      </w:r>
      <w:proofErr w:type="spellStart"/>
      <w:r w:rsidRPr="0000015E">
        <w:rPr>
          <w:rFonts w:cs="Arial"/>
        </w:rPr>
        <w:t>ustanie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całkowicie</w:t>
      </w:r>
      <w:proofErr w:type="spellEnd"/>
      <w:r w:rsidRPr="0000015E">
        <w:rPr>
          <w:rFonts w:cs="Arial"/>
          <w:spacing w:val="3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momencie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zakończenia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prac</w:t>
      </w:r>
      <w:proofErr w:type="spellEnd"/>
      <w:r w:rsidRPr="0000015E">
        <w:rPr>
          <w:rFonts w:cs="Arial"/>
        </w:rPr>
        <w:t>.</w:t>
      </w:r>
    </w:p>
    <w:p w14:paraId="6102543E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Założenia</w:t>
      </w:r>
      <w:proofErr w:type="spellEnd"/>
      <w:r w:rsidRPr="0000015E">
        <w:rPr>
          <w:rFonts w:cs="Arial"/>
          <w:spacing w:val="-2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-12"/>
        </w:rPr>
        <w:t xml:space="preserve"> </w:t>
      </w:r>
      <w:proofErr w:type="spellStart"/>
      <w:r w:rsidRPr="0000015E">
        <w:rPr>
          <w:rFonts w:cs="Arial"/>
        </w:rPr>
        <w:t>obliczeń</w:t>
      </w:r>
      <w:proofErr w:type="spellEnd"/>
      <w:r w:rsidRPr="0000015E">
        <w:rPr>
          <w:rFonts w:cs="Arial"/>
        </w:rPr>
        <w:t>:</w:t>
      </w:r>
    </w:p>
    <w:p w14:paraId="3166ACB6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Obliczenia</w:t>
      </w:r>
      <w:proofErr w:type="spellEnd"/>
      <w:r w:rsidRPr="0000015E">
        <w:rPr>
          <w:rFonts w:cs="Arial"/>
          <w:spacing w:val="-14"/>
        </w:rPr>
        <w:t xml:space="preserve"> </w:t>
      </w:r>
      <w:proofErr w:type="spellStart"/>
      <w:r w:rsidRPr="0000015E">
        <w:rPr>
          <w:rFonts w:cs="Arial"/>
        </w:rPr>
        <w:t>wykonano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dla</w:t>
      </w:r>
      <w:proofErr w:type="spellEnd"/>
      <w:r w:rsidRPr="0000015E">
        <w:rPr>
          <w:rFonts w:cs="Arial"/>
          <w:spacing w:val="-10"/>
        </w:rPr>
        <w:t xml:space="preserve"> </w:t>
      </w:r>
      <w:proofErr w:type="spellStart"/>
      <w:r w:rsidRPr="0000015E">
        <w:rPr>
          <w:rFonts w:cs="Arial"/>
        </w:rPr>
        <w:t>najbardziej</w:t>
      </w:r>
      <w:proofErr w:type="spellEnd"/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niekorzystnego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wariantu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tzn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zakładającego</w:t>
      </w:r>
      <w:proofErr w:type="spellEnd"/>
      <w:r w:rsidRPr="0000015E">
        <w:rPr>
          <w:rFonts w:cs="Arial"/>
        </w:rPr>
        <w:t>:</w:t>
      </w:r>
    </w:p>
    <w:p w14:paraId="4AFC81F5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zastosowanie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projektowanej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  <w:spacing w:val="8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58"/>
        </w:rPr>
        <w:t xml:space="preserve"> </w:t>
      </w:r>
      <w:r w:rsidRPr="0000015E">
        <w:rPr>
          <w:rFonts w:cs="Arial"/>
        </w:rPr>
        <w:t>8</w:t>
      </w:r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szt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stacji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transformatorowych</w:t>
      </w:r>
      <w:proofErr w:type="spellEnd"/>
      <w:r w:rsidRPr="0000015E">
        <w:rPr>
          <w:rFonts w:cs="Arial"/>
        </w:rPr>
        <w:t xml:space="preserve"> SN/</w:t>
      </w:r>
      <w:proofErr w:type="spellStart"/>
      <w:r w:rsidRPr="0000015E">
        <w:rPr>
          <w:rFonts w:cs="Arial"/>
        </w:rPr>
        <w:t>nN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36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24"/>
        </w:rPr>
        <w:t xml:space="preserve"> </w:t>
      </w:r>
      <w:r w:rsidRPr="0000015E">
        <w:rPr>
          <w:rFonts w:cs="Arial"/>
        </w:rPr>
        <w:t>8</w:t>
      </w:r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szt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inwerterów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centralnych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27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24"/>
        </w:rPr>
        <w:t xml:space="preserve"> </w:t>
      </w:r>
      <w:r w:rsidRPr="0000015E">
        <w:rPr>
          <w:rFonts w:cs="Arial"/>
        </w:rPr>
        <w:t>25</w:t>
      </w:r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szt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magazynów</w:t>
      </w:r>
      <w:proofErr w:type="spellEnd"/>
      <w:r w:rsidRPr="0000015E">
        <w:rPr>
          <w:rFonts w:cs="Arial"/>
          <w:w w:val="99"/>
        </w:rPr>
        <w:t xml:space="preserve"> </w:t>
      </w:r>
      <w:proofErr w:type="spellStart"/>
      <w:r w:rsidRPr="0000015E">
        <w:rPr>
          <w:rFonts w:cs="Arial"/>
          <w:spacing w:val="1"/>
        </w:rPr>
        <w:t>energii</w:t>
      </w:r>
      <w:proofErr w:type="spellEnd"/>
      <w:r w:rsidRPr="0000015E">
        <w:rPr>
          <w:rFonts w:cs="Arial"/>
          <w:spacing w:val="1"/>
        </w:rPr>
        <w:t>.;</w:t>
      </w:r>
    </w:p>
    <w:p w14:paraId="5412648D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lokalizację</w:t>
      </w:r>
      <w:proofErr w:type="spellEnd"/>
      <w:r w:rsidRPr="0000015E">
        <w:rPr>
          <w:rFonts w:cs="Arial"/>
          <w:spacing w:val="13"/>
        </w:rPr>
        <w:t xml:space="preserve"> </w:t>
      </w:r>
      <w:r w:rsidRPr="0000015E">
        <w:rPr>
          <w:rFonts w:cs="Arial"/>
        </w:rPr>
        <w:t>ww.</w:t>
      </w:r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źródeł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emisji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inwestycyjnym</w:t>
      </w:r>
      <w:proofErr w:type="spellEnd"/>
      <w:r w:rsidRPr="0000015E">
        <w:rPr>
          <w:rFonts w:cs="Arial"/>
          <w:spacing w:val="3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najbliższym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położeniu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względem</w:t>
      </w:r>
      <w:proofErr w:type="spellEnd"/>
    </w:p>
    <w:p w14:paraId="60A8592D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terenów</w:t>
      </w:r>
      <w:proofErr w:type="spellEnd"/>
      <w:r w:rsidRPr="0000015E">
        <w:rPr>
          <w:rFonts w:cs="Arial"/>
          <w:spacing w:val="-19"/>
        </w:rPr>
        <w:t xml:space="preserve"> </w:t>
      </w:r>
      <w:proofErr w:type="spellStart"/>
      <w:r w:rsidRPr="0000015E">
        <w:rPr>
          <w:rFonts w:cs="Arial"/>
        </w:rPr>
        <w:t>akustycznie</w:t>
      </w:r>
      <w:proofErr w:type="spellEnd"/>
      <w:r w:rsidRPr="0000015E">
        <w:rPr>
          <w:rFonts w:cs="Arial"/>
          <w:spacing w:val="-15"/>
        </w:rPr>
        <w:t xml:space="preserve"> </w:t>
      </w:r>
      <w:proofErr w:type="spellStart"/>
      <w:r w:rsidRPr="0000015E">
        <w:rPr>
          <w:rFonts w:cs="Arial"/>
        </w:rPr>
        <w:t>chronionych</w:t>
      </w:r>
      <w:proofErr w:type="spellEnd"/>
      <w:r w:rsidRPr="0000015E">
        <w:rPr>
          <w:rFonts w:cs="Arial"/>
        </w:rPr>
        <w:t>;</w:t>
      </w:r>
    </w:p>
    <w:p w14:paraId="3571F907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maksymalną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moc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akustyczną</w:t>
      </w:r>
      <w:proofErr w:type="spellEnd"/>
      <w:r w:rsidRPr="0000015E">
        <w:rPr>
          <w:rFonts w:cs="Arial"/>
          <w:spacing w:val="58"/>
        </w:rPr>
        <w:t xml:space="preserve"> </w:t>
      </w:r>
      <w:r w:rsidRPr="0000015E">
        <w:rPr>
          <w:rFonts w:cs="Arial"/>
        </w:rPr>
        <w:t xml:space="preserve">ww. </w:t>
      </w:r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urządzeń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jednoczesną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pracę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wszystkich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źródeł</w:t>
      </w:r>
      <w:proofErr w:type="spellEnd"/>
      <w:r w:rsidRPr="0000015E">
        <w:rPr>
          <w:rFonts w:cs="Arial"/>
          <w:w w:val="99"/>
        </w:rPr>
        <w:t xml:space="preserve"> </w:t>
      </w:r>
      <w:proofErr w:type="spellStart"/>
      <w:r w:rsidRPr="0000015E">
        <w:rPr>
          <w:rFonts w:cs="Arial"/>
        </w:rPr>
        <w:t>emisji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hałasu</w:t>
      </w:r>
      <w:proofErr w:type="spellEnd"/>
      <w:r w:rsidRPr="0000015E">
        <w:rPr>
          <w:rFonts w:cs="Arial"/>
          <w:spacing w:val="-15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ciągu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całej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doby</w:t>
      </w:r>
      <w:proofErr w:type="spellEnd"/>
      <w:r w:rsidRPr="0000015E">
        <w:rPr>
          <w:rFonts w:cs="Arial"/>
        </w:rPr>
        <w:t>.</w:t>
      </w:r>
    </w:p>
    <w:p w14:paraId="706B47AC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5EA99249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  <w:w w:val="105"/>
        </w:rPr>
        <w:t>Przeprowadzone</w:t>
      </w:r>
      <w:proofErr w:type="spellEnd"/>
      <w:r w:rsidRPr="0000015E">
        <w:rPr>
          <w:rFonts w:cs="Arial"/>
          <w:spacing w:val="61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obliczenia</w:t>
      </w:r>
      <w:proofErr w:type="spellEnd"/>
      <w:r w:rsidRPr="0000015E">
        <w:rPr>
          <w:rFonts w:cs="Arial"/>
          <w:spacing w:val="5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wykazały</w:t>
      </w:r>
      <w:proofErr w:type="spellEnd"/>
      <w:r w:rsidRPr="0000015E">
        <w:rPr>
          <w:rFonts w:cs="Arial"/>
          <w:spacing w:val="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największą</w:t>
      </w:r>
      <w:proofErr w:type="spellEnd"/>
      <w:r w:rsidRPr="0000015E">
        <w:rPr>
          <w:rFonts w:cs="Arial"/>
          <w:spacing w:val="5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wartość</w:t>
      </w:r>
      <w:proofErr w:type="spellEnd"/>
      <w:r w:rsidRPr="0000015E">
        <w:rPr>
          <w:rFonts w:cs="Arial"/>
          <w:spacing w:val="61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emisji</w:t>
      </w:r>
      <w:proofErr w:type="spellEnd"/>
      <w:r w:rsidRPr="0000015E">
        <w:rPr>
          <w:rFonts w:cs="Arial"/>
          <w:spacing w:val="5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hałasu</w:t>
      </w:r>
      <w:proofErr w:type="spellEnd"/>
      <w:r w:rsidRPr="0000015E">
        <w:rPr>
          <w:rFonts w:cs="Arial"/>
          <w:spacing w:val="50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poza</w:t>
      </w:r>
      <w:proofErr w:type="spellEnd"/>
      <w:r w:rsidRPr="0000015E">
        <w:rPr>
          <w:rFonts w:cs="Arial"/>
          <w:spacing w:val="4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terenem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  <w:w w:val="105"/>
        </w:rPr>
        <w:t>inwestycyjnym</w:t>
      </w:r>
      <w:proofErr w:type="spellEnd"/>
      <w:r w:rsidRPr="0000015E">
        <w:rPr>
          <w:rFonts w:cs="Arial"/>
          <w:spacing w:val="34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równą</w:t>
      </w:r>
      <w:proofErr w:type="spellEnd"/>
      <w:r w:rsidRPr="0000015E">
        <w:rPr>
          <w:rFonts w:cs="Arial"/>
          <w:w w:val="105"/>
        </w:rPr>
        <w:t>:</w:t>
      </w:r>
      <w:r w:rsidRPr="0000015E">
        <w:rPr>
          <w:rFonts w:cs="Arial"/>
          <w:spacing w:val="18"/>
          <w:w w:val="105"/>
        </w:rPr>
        <w:t xml:space="preserve"> </w:t>
      </w:r>
      <w:r w:rsidRPr="0000015E">
        <w:rPr>
          <w:rFonts w:cs="Arial"/>
          <w:w w:val="105"/>
        </w:rPr>
        <w:t>47,8</w:t>
      </w:r>
      <w:r w:rsidRPr="0000015E">
        <w:rPr>
          <w:rFonts w:cs="Arial"/>
          <w:spacing w:val="25"/>
          <w:w w:val="105"/>
        </w:rPr>
        <w:t xml:space="preserve"> </w:t>
      </w:r>
      <w:r w:rsidRPr="0000015E">
        <w:rPr>
          <w:rFonts w:cs="Arial"/>
          <w:w w:val="105"/>
        </w:rPr>
        <w:t>dB(A)</w:t>
      </w:r>
      <w:r w:rsidRPr="0000015E">
        <w:rPr>
          <w:rFonts w:cs="Arial"/>
          <w:spacing w:val="20"/>
          <w:w w:val="105"/>
        </w:rPr>
        <w:t xml:space="preserve"> </w:t>
      </w:r>
      <w:r w:rsidRPr="0000015E">
        <w:rPr>
          <w:rFonts w:cs="Arial"/>
          <w:w w:val="185"/>
        </w:rPr>
        <w:t>-</w:t>
      </w:r>
      <w:r w:rsidRPr="0000015E">
        <w:rPr>
          <w:rFonts w:cs="Arial"/>
          <w:spacing w:val="-39"/>
          <w:w w:val="185"/>
        </w:rPr>
        <w:t xml:space="preserve"> </w:t>
      </w:r>
      <w:proofErr w:type="spellStart"/>
      <w:r w:rsidRPr="0000015E">
        <w:rPr>
          <w:rFonts w:cs="Arial"/>
          <w:w w:val="105"/>
        </w:rPr>
        <w:t>pora</w:t>
      </w:r>
      <w:proofErr w:type="spellEnd"/>
      <w:r w:rsidRPr="0000015E">
        <w:rPr>
          <w:rFonts w:cs="Arial"/>
          <w:spacing w:val="21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dnia</w:t>
      </w:r>
      <w:proofErr w:type="spellEnd"/>
      <w:r w:rsidRPr="0000015E">
        <w:rPr>
          <w:rFonts w:cs="Arial"/>
          <w:spacing w:val="3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</w:t>
      </w:r>
      <w:proofErr w:type="spellEnd"/>
      <w:r w:rsidRPr="0000015E">
        <w:rPr>
          <w:rFonts w:cs="Arial"/>
          <w:spacing w:val="1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pora</w:t>
      </w:r>
      <w:proofErr w:type="spellEnd"/>
      <w:r w:rsidRPr="0000015E">
        <w:rPr>
          <w:rFonts w:cs="Arial"/>
          <w:spacing w:val="2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nocy</w:t>
      </w:r>
      <w:proofErr w:type="spellEnd"/>
      <w:r w:rsidRPr="0000015E">
        <w:rPr>
          <w:rFonts w:cs="Arial"/>
          <w:w w:val="105"/>
        </w:rPr>
        <w:t>.</w:t>
      </w:r>
      <w:r w:rsidRPr="0000015E">
        <w:rPr>
          <w:rFonts w:cs="Arial"/>
          <w:spacing w:val="1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Wartość</w:t>
      </w:r>
      <w:proofErr w:type="spellEnd"/>
      <w:r w:rsidRPr="0000015E">
        <w:rPr>
          <w:rFonts w:cs="Arial"/>
          <w:spacing w:val="23"/>
          <w:w w:val="105"/>
        </w:rPr>
        <w:t xml:space="preserve"> </w:t>
      </w:r>
      <w:r w:rsidRPr="0000015E">
        <w:rPr>
          <w:rFonts w:cs="Arial"/>
          <w:w w:val="105"/>
        </w:rPr>
        <w:t>ta</w:t>
      </w:r>
      <w:r w:rsidRPr="0000015E">
        <w:rPr>
          <w:rFonts w:cs="Arial"/>
          <w:spacing w:val="24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wystąpiła</w:t>
      </w:r>
      <w:proofErr w:type="spellEnd"/>
      <w:r w:rsidRPr="0000015E">
        <w:rPr>
          <w:rFonts w:cs="Arial"/>
          <w:spacing w:val="3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przy</w:t>
      </w:r>
      <w:proofErr w:type="spellEnd"/>
      <w:r w:rsidRPr="0000015E">
        <w:rPr>
          <w:rFonts w:cs="Arial"/>
          <w:spacing w:val="20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granicy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  <w:w w:val="105"/>
        </w:rPr>
        <w:t>południowej</w:t>
      </w:r>
      <w:proofErr w:type="spellEnd"/>
      <w:r w:rsidRPr="0000015E">
        <w:rPr>
          <w:rFonts w:cs="Arial"/>
          <w:spacing w:val="1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działki</w:t>
      </w:r>
      <w:proofErr w:type="spellEnd"/>
      <w:r w:rsidRPr="0000015E">
        <w:rPr>
          <w:rFonts w:cs="Arial"/>
          <w:spacing w:val="14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inwestycyjnej</w:t>
      </w:r>
      <w:proofErr w:type="spellEnd"/>
      <w:r w:rsidRPr="0000015E">
        <w:rPr>
          <w:rFonts w:cs="Arial"/>
          <w:w w:val="105"/>
        </w:rPr>
        <w:t>,</w:t>
      </w:r>
      <w:r w:rsidRPr="0000015E">
        <w:rPr>
          <w:rFonts w:cs="Arial"/>
          <w:spacing w:val="1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na</w:t>
      </w:r>
      <w:proofErr w:type="spellEnd"/>
      <w:r w:rsidRPr="0000015E">
        <w:rPr>
          <w:rFonts w:cs="Arial"/>
          <w:spacing w:val="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drodze</w:t>
      </w:r>
      <w:proofErr w:type="spellEnd"/>
      <w:r w:rsidRPr="0000015E">
        <w:rPr>
          <w:rFonts w:cs="Arial"/>
          <w:spacing w:val="1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publicznej</w:t>
      </w:r>
      <w:proofErr w:type="spellEnd"/>
      <w:r w:rsidRPr="0000015E">
        <w:rPr>
          <w:rFonts w:cs="Arial"/>
          <w:w w:val="105"/>
        </w:rPr>
        <w:t>.</w:t>
      </w:r>
      <w:r w:rsidRPr="0000015E">
        <w:rPr>
          <w:rFonts w:cs="Arial"/>
          <w:spacing w:val="1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Punkt</w:t>
      </w:r>
      <w:proofErr w:type="spellEnd"/>
      <w:r w:rsidRPr="0000015E">
        <w:rPr>
          <w:rFonts w:cs="Arial"/>
          <w:spacing w:val="3"/>
          <w:w w:val="105"/>
        </w:rPr>
        <w:t xml:space="preserve"> </w:t>
      </w:r>
      <w:r w:rsidRPr="0000015E">
        <w:rPr>
          <w:rFonts w:cs="Arial"/>
          <w:w w:val="105"/>
        </w:rPr>
        <w:t>ten</w:t>
      </w:r>
      <w:r w:rsidRPr="0000015E">
        <w:rPr>
          <w:rFonts w:cs="Arial"/>
          <w:spacing w:val="10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znajduje</w:t>
      </w:r>
      <w:proofErr w:type="spellEnd"/>
      <w:r w:rsidRPr="0000015E">
        <w:rPr>
          <w:rFonts w:cs="Arial"/>
          <w:spacing w:val="20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się</w:t>
      </w:r>
      <w:proofErr w:type="spellEnd"/>
      <w:r w:rsidRPr="0000015E">
        <w:rPr>
          <w:rFonts w:cs="Arial"/>
          <w:spacing w:val="6"/>
          <w:w w:val="105"/>
        </w:rPr>
        <w:t xml:space="preserve"> </w:t>
      </w:r>
      <w:r w:rsidRPr="0000015E">
        <w:rPr>
          <w:rFonts w:cs="Arial"/>
          <w:w w:val="105"/>
        </w:rPr>
        <w:t>w</w:t>
      </w:r>
      <w:r w:rsidRPr="0000015E">
        <w:rPr>
          <w:rFonts w:cs="Arial"/>
          <w:spacing w:val="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oddaleniu</w:t>
      </w:r>
      <w:proofErr w:type="spellEnd"/>
      <w:r w:rsidRPr="0000015E">
        <w:rPr>
          <w:rFonts w:cs="Arial"/>
          <w:spacing w:val="13"/>
          <w:w w:val="105"/>
        </w:rPr>
        <w:t xml:space="preserve"> </w:t>
      </w:r>
      <w:r w:rsidRPr="0000015E">
        <w:rPr>
          <w:rFonts w:cs="Arial"/>
          <w:w w:val="105"/>
        </w:rPr>
        <w:t>od</w:t>
      </w:r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terenów</w:t>
      </w:r>
      <w:proofErr w:type="spellEnd"/>
      <w:r w:rsidRPr="0000015E">
        <w:rPr>
          <w:rFonts w:cs="Arial"/>
          <w:spacing w:val="-10"/>
        </w:rPr>
        <w:t xml:space="preserve"> </w:t>
      </w:r>
      <w:proofErr w:type="spellStart"/>
      <w:r w:rsidRPr="0000015E">
        <w:rPr>
          <w:rFonts w:cs="Arial"/>
        </w:rPr>
        <w:t>akustycznie</w:t>
      </w:r>
      <w:proofErr w:type="spellEnd"/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chronionych</w:t>
      </w:r>
      <w:proofErr w:type="spellEnd"/>
      <w:r w:rsidRPr="0000015E">
        <w:rPr>
          <w:rFonts w:cs="Arial"/>
        </w:rPr>
        <w:t>.</w:t>
      </w:r>
    </w:p>
    <w:p w14:paraId="2A5DDDA7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W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celu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określenia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uciążliwości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akustycznej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planowanej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tereny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chronione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akustycznie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zlokalizowane</w:t>
      </w:r>
      <w:proofErr w:type="spellEnd"/>
      <w:r w:rsidRPr="0000015E">
        <w:rPr>
          <w:rFonts w:cs="Arial"/>
          <w:spacing w:val="2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najbliższym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położeniu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względem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terenu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inwestycyjnego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wyznaczono</w:t>
      </w:r>
      <w:proofErr w:type="spellEnd"/>
      <w:r w:rsidRPr="0000015E">
        <w:rPr>
          <w:rFonts w:cs="Arial"/>
          <w:spacing w:val="36"/>
        </w:rPr>
        <w:t xml:space="preserve"> </w:t>
      </w:r>
      <w:r w:rsidRPr="0000015E">
        <w:rPr>
          <w:rFonts w:cs="Arial"/>
        </w:rPr>
        <w:t xml:space="preserve">8 </w:t>
      </w:r>
      <w:proofErr w:type="spellStart"/>
      <w:r w:rsidRPr="0000015E">
        <w:rPr>
          <w:rFonts w:cs="Arial"/>
        </w:rPr>
        <w:t>dodatkowych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punktów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obliczeniowych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tym</w:t>
      </w:r>
      <w:proofErr w:type="spellEnd"/>
      <w:r w:rsidRPr="0000015E">
        <w:rPr>
          <w:rFonts w:cs="Arial"/>
          <w:spacing w:val="48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dwóch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punktach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wyznaczonych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granicy</w:t>
      </w:r>
      <w:proofErr w:type="spellEnd"/>
      <w:r w:rsidRPr="0000015E">
        <w:rPr>
          <w:rFonts w:cs="Arial"/>
          <w:spacing w:val="56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w w:val="102"/>
        </w:rPr>
        <w:t xml:space="preserve"> </w:t>
      </w:r>
      <w:proofErr w:type="spellStart"/>
      <w:r w:rsidRPr="0000015E">
        <w:rPr>
          <w:rFonts w:cs="Arial"/>
        </w:rPr>
        <w:t>istniejącą</w:t>
      </w:r>
      <w:proofErr w:type="spellEnd"/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farmą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fotowoltaiczną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położoną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południe</w:t>
      </w:r>
      <w:proofErr w:type="spellEnd"/>
      <w:r w:rsidRPr="0000015E">
        <w:rPr>
          <w:rFonts w:cs="Arial"/>
          <w:spacing w:val="-5"/>
        </w:rPr>
        <w:t xml:space="preserve"> </w:t>
      </w:r>
      <w:r w:rsidRPr="0000015E">
        <w:rPr>
          <w:rFonts w:cs="Arial"/>
        </w:rPr>
        <w:t>od</w:t>
      </w:r>
      <w:r w:rsidRPr="0000015E">
        <w:rPr>
          <w:rFonts w:cs="Arial"/>
          <w:spacing w:val="-18"/>
        </w:rPr>
        <w:t xml:space="preserve"> </w:t>
      </w:r>
      <w:proofErr w:type="spellStart"/>
      <w:r w:rsidRPr="0000015E">
        <w:rPr>
          <w:rFonts w:cs="Arial"/>
        </w:rPr>
        <w:t>terenu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inwestycyjnego</w:t>
      </w:r>
      <w:proofErr w:type="spellEnd"/>
      <w:r w:rsidRPr="0000015E">
        <w:rPr>
          <w:rFonts w:cs="Arial"/>
        </w:rPr>
        <w:t>.</w:t>
      </w:r>
    </w:p>
    <w:p w14:paraId="6E0D0F0E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Biorąc</w:t>
      </w:r>
      <w:proofErr w:type="spellEnd"/>
      <w:r w:rsidRPr="0000015E">
        <w:rPr>
          <w:rFonts w:cs="Arial"/>
          <w:spacing w:val="44"/>
        </w:rPr>
        <w:t xml:space="preserve"> </w:t>
      </w:r>
      <w:r w:rsidRPr="0000015E">
        <w:rPr>
          <w:rFonts w:cs="Arial"/>
        </w:rPr>
        <w:t>pod</w:t>
      </w:r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uwagę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wyniki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przeprowadzonej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analizy</w:t>
      </w:r>
      <w:proofErr w:type="spellEnd"/>
      <w:r w:rsidRPr="0000015E">
        <w:rPr>
          <w:rFonts w:cs="Arial"/>
          <w:spacing w:val="58"/>
        </w:rPr>
        <w:t xml:space="preserve"> </w:t>
      </w:r>
      <w:proofErr w:type="spellStart"/>
      <w:r w:rsidRPr="0000015E">
        <w:rPr>
          <w:rFonts w:cs="Arial"/>
        </w:rPr>
        <w:t>rozprzestrzeniania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hałasu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dla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projektowanej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instalacji</w:t>
      </w:r>
      <w:proofErr w:type="spellEnd"/>
      <w:r w:rsidRPr="0000015E">
        <w:rPr>
          <w:rFonts w:cs="Arial"/>
          <w:spacing w:val="51"/>
        </w:rPr>
        <w:t xml:space="preserve"> </w:t>
      </w:r>
      <w:proofErr w:type="spellStart"/>
      <w:r w:rsidRPr="0000015E">
        <w:rPr>
          <w:rFonts w:cs="Arial"/>
        </w:rPr>
        <w:t>można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stwierdzić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że</w:t>
      </w:r>
      <w:proofErr w:type="spellEnd"/>
      <w:r w:rsidRPr="0000015E">
        <w:rPr>
          <w:rFonts w:cs="Arial"/>
          <w:spacing w:val="37"/>
        </w:rPr>
        <w:t xml:space="preserve"> </w:t>
      </w:r>
      <w:r w:rsidRPr="0000015E">
        <w:rPr>
          <w:rFonts w:cs="Arial"/>
        </w:rPr>
        <w:t>ww.</w:t>
      </w:r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źródła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spowodują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wzrostu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uciążliwości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akustycznej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dla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środowiska</w:t>
      </w:r>
      <w:proofErr w:type="spellEnd"/>
      <w:r w:rsidRPr="0000015E">
        <w:rPr>
          <w:rFonts w:cs="Arial"/>
        </w:rPr>
        <w:t>.</w:t>
      </w:r>
    </w:p>
    <w:p w14:paraId="06077F8E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lastRenderedPageBreak/>
        <w:t>Przeprowadzone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obliczenia</w:t>
      </w:r>
      <w:proofErr w:type="spellEnd"/>
      <w:r w:rsidRPr="0000015E">
        <w:rPr>
          <w:rFonts w:cs="Arial"/>
          <w:spacing w:val="3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dodatkowych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punktach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rozmieszczonych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granicy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terenów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akustycznie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chronionych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wykazały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że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planowana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inwestycja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powodowała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negatywnego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wpływu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13"/>
        </w:rPr>
        <w:t xml:space="preserve"> </w:t>
      </w:r>
      <w:proofErr w:type="spellStart"/>
      <w:r w:rsidRPr="0000015E">
        <w:rPr>
          <w:rFonts w:cs="Arial"/>
        </w:rPr>
        <w:t>tereny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zabudowy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zagrodowej</w:t>
      </w:r>
      <w:proofErr w:type="spellEnd"/>
      <w:r w:rsidRPr="0000015E">
        <w:rPr>
          <w:rFonts w:cs="Arial"/>
        </w:rPr>
        <w:t>.</w:t>
      </w:r>
    </w:p>
    <w:p w14:paraId="68B51A9D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Obliczone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wartości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poziomu</w:t>
      </w:r>
      <w:proofErr w:type="spellEnd"/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dźwięku</w:t>
      </w:r>
      <w:proofErr w:type="spellEnd"/>
      <w:r w:rsidRPr="0000015E">
        <w:rPr>
          <w:rFonts w:cs="Arial"/>
          <w:spacing w:val="5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przedmiotowych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punktach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są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niższe</w:t>
      </w:r>
      <w:proofErr w:type="spellEnd"/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od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wartości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dopuszczalnych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określonych</w:t>
      </w:r>
      <w:proofErr w:type="spellEnd"/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dla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przedmiotowych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terenów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akustycznie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chronionych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mieszczą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w w:val="96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granicach</w:t>
      </w:r>
      <w:proofErr w:type="spellEnd"/>
      <w:r w:rsidRPr="0000015E">
        <w:rPr>
          <w:rFonts w:cs="Arial"/>
          <w:spacing w:val="24"/>
        </w:rPr>
        <w:t xml:space="preserve"> </w:t>
      </w:r>
      <w:r w:rsidRPr="0000015E">
        <w:rPr>
          <w:rFonts w:cs="Arial"/>
        </w:rPr>
        <w:t>18,8</w:t>
      </w:r>
      <w:r w:rsidRPr="0000015E">
        <w:rPr>
          <w:rFonts w:cs="Arial"/>
          <w:spacing w:val="-11"/>
        </w:rPr>
        <w:t xml:space="preserve"> </w:t>
      </w:r>
      <w:r w:rsidRPr="0000015E">
        <w:rPr>
          <w:rFonts w:cs="Arial"/>
        </w:rPr>
        <w:t>+</w:t>
      </w:r>
      <w:r w:rsidRPr="0000015E">
        <w:rPr>
          <w:rFonts w:cs="Arial"/>
          <w:spacing w:val="6"/>
        </w:rPr>
        <w:t xml:space="preserve"> </w:t>
      </w:r>
      <w:r w:rsidRPr="0000015E">
        <w:rPr>
          <w:rFonts w:cs="Arial"/>
        </w:rPr>
        <w:t>37,3</w:t>
      </w:r>
      <w:r w:rsidRPr="0000015E">
        <w:rPr>
          <w:rFonts w:cs="Arial"/>
          <w:spacing w:val="-1"/>
        </w:rPr>
        <w:t xml:space="preserve"> </w:t>
      </w:r>
      <w:r w:rsidRPr="0000015E">
        <w:rPr>
          <w:rFonts w:cs="Arial"/>
        </w:rPr>
        <w:t>dB(A).</w:t>
      </w:r>
    </w:p>
    <w:p w14:paraId="06CAE370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3083F078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Urządzenia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wchodzące</w:t>
      </w:r>
      <w:proofErr w:type="spellEnd"/>
      <w:r w:rsidRPr="0000015E">
        <w:rPr>
          <w:rFonts w:cs="Arial"/>
          <w:spacing w:val="4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skład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planowanej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  <w:spacing w:val="51"/>
        </w:rPr>
        <w:t xml:space="preserve"> </w:t>
      </w:r>
      <w:proofErr w:type="spellStart"/>
      <w:r w:rsidRPr="0000015E">
        <w:rPr>
          <w:rFonts w:cs="Arial"/>
        </w:rPr>
        <w:t>zostaną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tak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zlokalizowane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inwestycyjnym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3"/>
        </w:rPr>
        <w:t xml:space="preserve"> </w:t>
      </w:r>
      <w:r w:rsidRPr="0000015E">
        <w:rPr>
          <w:rFonts w:cs="Arial"/>
        </w:rPr>
        <w:t>aby</w:t>
      </w:r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zapewnić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dotrzymanie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wszystkich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standardów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środowiska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akustycznego</w:t>
      </w:r>
      <w:proofErr w:type="spellEnd"/>
      <w:r w:rsidRPr="0000015E">
        <w:rPr>
          <w:rFonts w:cs="Arial"/>
        </w:rPr>
        <w:t>.</w:t>
      </w:r>
    </w:p>
    <w:p w14:paraId="6FB5804D" w14:textId="0F1B5878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Z</w:t>
      </w:r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raportu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ooś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wynika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iż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moduły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fotowoltaiczne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inwertery</w:t>
      </w:r>
      <w:proofErr w:type="spellEnd"/>
      <w:r w:rsidRPr="0000015E">
        <w:rPr>
          <w:rFonts w:cs="Arial"/>
          <w:spacing w:val="13"/>
        </w:rPr>
        <w:t xml:space="preserve"> </w:t>
      </w:r>
      <w:r w:rsidRPr="0000015E">
        <w:rPr>
          <w:rFonts w:cs="Arial"/>
        </w:rPr>
        <w:t>(</w:t>
      </w:r>
      <w:proofErr w:type="spellStart"/>
      <w:r w:rsidRPr="0000015E">
        <w:rPr>
          <w:rFonts w:cs="Arial"/>
        </w:rPr>
        <w:t>szeregowe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lub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centralne</w:t>
      </w:r>
      <w:proofErr w:type="spellEnd"/>
      <w:r w:rsidRPr="0000015E">
        <w:rPr>
          <w:rFonts w:cs="Arial"/>
        </w:rPr>
        <w:t>),</w:t>
      </w:r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stacje</w:t>
      </w:r>
      <w:proofErr w:type="spellEnd"/>
      <w:r w:rsidRPr="0000015E">
        <w:rPr>
          <w:rFonts w:cs="Arial"/>
          <w:w w:val="95"/>
        </w:rPr>
        <w:t xml:space="preserve"> </w:t>
      </w:r>
      <w:proofErr w:type="spellStart"/>
      <w:r w:rsidRPr="0000015E">
        <w:rPr>
          <w:rFonts w:cs="Arial"/>
        </w:rPr>
        <w:t>transformatorowe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zlokalizowane</w:t>
      </w:r>
      <w:proofErr w:type="spellEnd"/>
      <w:r w:rsidRPr="0000015E">
        <w:rPr>
          <w:rFonts w:cs="Arial"/>
          <w:spacing w:val="2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odległości</w:t>
      </w:r>
      <w:proofErr w:type="spellEnd"/>
      <w:r w:rsidRPr="0000015E">
        <w:rPr>
          <w:rFonts w:cs="Arial"/>
          <w:spacing w:val="11"/>
        </w:rPr>
        <w:t xml:space="preserve"> </w:t>
      </w:r>
      <w:r w:rsidRPr="0000015E">
        <w:rPr>
          <w:rFonts w:cs="Arial"/>
        </w:rPr>
        <w:t>minimum</w:t>
      </w:r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  <w:spacing w:val="-5"/>
        </w:rPr>
        <w:t>1</w:t>
      </w:r>
      <w:r w:rsidRPr="0000015E">
        <w:rPr>
          <w:rFonts w:cs="Arial"/>
          <w:spacing w:val="-8"/>
        </w:rPr>
        <w:t>OO</w:t>
      </w:r>
      <w:r w:rsidRPr="0000015E">
        <w:rPr>
          <w:rFonts w:cs="Arial"/>
          <w:spacing w:val="15"/>
        </w:rPr>
        <w:t xml:space="preserve"> </w:t>
      </w:r>
      <w:r w:rsidRPr="0000015E">
        <w:rPr>
          <w:rFonts w:cs="Arial"/>
        </w:rPr>
        <w:t>m</w:t>
      </w:r>
      <w:r w:rsidRPr="0000015E">
        <w:rPr>
          <w:rFonts w:cs="Arial"/>
          <w:spacing w:val="55"/>
        </w:rPr>
        <w:t xml:space="preserve"> </w:t>
      </w:r>
      <w:r w:rsidRPr="0000015E">
        <w:rPr>
          <w:rFonts w:cs="Arial"/>
        </w:rPr>
        <w:t>od</w:t>
      </w:r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terenów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akustycznie</w:t>
      </w:r>
      <w:proofErr w:type="spellEnd"/>
      <w:r w:rsidRPr="0000015E">
        <w:rPr>
          <w:rFonts w:cs="Arial"/>
          <w:spacing w:val="21"/>
          <w:w w:val="96"/>
        </w:rPr>
        <w:t xml:space="preserve"> </w:t>
      </w:r>
      <w:proofErr w:type="spellStart"/>
      <w:r w:rsidRPr="0000015E">
        <w:rPr>
          <w:rFonts w:cs="Arial"/>
        </w:rPr>
        <w:t>chronionych</w:t>
      </w:r>
      <w:proofErr w:type="spellEnd"/>
      <w:r w:rsidR="00990417" w:rsidRPr="0000015E">
        <w:rPr>
          <w:rFonts w:cs="Arial"/>
        </w:rPr>
        <w:t>.</w:t>
      </w:r>
    </w:p>
    <w:p w14:paraId="2107FEDD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4AC9258C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Moduły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fotowoltaiczne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są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obiektami</w:t>
      </w:r>
      <w:proofErr w:type="spellEnd"/>
      <w:r w:rsidRPr="0000015E">
        <w:rPr>
          <w:rFonts w:cs="Arial"/>
          <w:spacing w:val="11"/>
        </w:rPr>
        <w:t xml:space="preserve"> </w:t>
      </w:r>
      <w:r w:rsidRPr="0000015E">
        <w:rPr>
          <w:rFonts w:cs="Arial"/>
        </w:rPr>
        <w:t>o</w:t>
      </w:r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stosunkowo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niewielkiej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wysokości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maksymalnie</w:t>
      </w:r>
      <w:proofErr w:type="spellEnd"/>
      <w:r w:rsidRPr="0000015E">
        <w:rPr>
          <w:rFonts w:cs="Arial"/>
          <w:spacing w:val="21"/>
        </w:rPr>
        <w:t xml:space="preserve"> </w:t>
      </w:r>
      <w:r w:rsidRPr="0000015E">
        <w:rPr>
          <w:rFonts w:cs="Arial"/>
        </w:rPr>
        <w:t>5</w:t>
      </w:r>
      <w:r w:rsidRPr="0000015E">
        <w:rPr>
          <w:rFonts w:cs="Arial"/>
          <w:spacing w:val="53"/>
        </w:rPr>
        <w:t xml:space="preserve"> </w:t>
      </w:r>
      <w:r w:rsidRPr="0000015E">
        <w:rPr>
          <w:rFonts w:cs="Arial"/>
        </w:rPr>
        <w:t>m</w:t>
      </w:r>
      <w:r w:rsidRPr="0000015E">
        <w:rPr>
          <w:rFonts w:cs="Arial"/>
          <w:spacing w:val="40"/>
        </w:rPr>
        <w:t xml:space="preserve"> </w:t>
      </w:r>
      <w:r w:rsidRPr="0000015E">
        <w:rPr>
          <w:rFonts w:cs="Arial"/>
        </w:rPr>
        <w:t xml:space="preserve">w </w:t>
      </w:r>
      <w:proofErr w:type="spellStart"/>
      <w:r w:rsidRPr="0000015E">
        <w:rPr>
          <w:rFonts w:cs="Arial"/>
        </w:rPr>
        <w:t>najwyższym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punkcie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3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zabudowie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tworzyć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zwartą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płaszczyznę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Moduły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fotowoltaiczne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są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wykonane</w:t>
      </w:r>
      <w:proofErr w:type="spellEnd"/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 xml:space="preserve">z </w:t>
      </w:r>
      <w:proofErr w:type="spellStart"/>
      <w:r w:rsidRPr="0000015E">
        <w:rPr>
          <w:rFonts w:cs="Arial"/>
        </w:rPr>
        <w:t>materiałów</w:t>
      </w:r>
      <w:proofErr w:type="spellEnd"/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>o</w:t>
      </w:r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ciemnym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kolorze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stąd</w:t>
      </w:r>
      <w:proofErr w:type="spellEnd"/>
      <w:r w:rsidRPr="0000015E">
        <w:rPr>
          <w:rFonts w:cs="Arial"/>
          <w:spacing w:val="-1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znacznym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oddaleniu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farma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widziana</w:t>
      </w:r>
      <w:proofErr w:type="spellEnd"/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jako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ciemna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linia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współgrająca</w:t>
      </w:r>
      <w:proofErr w:type="spellEnd"/>
      <w:r w:rsidRPr="0000015E">
        <w:rPr>
          <w:rFonts w:cs="Arial"/>
          <w:spacing w:val="45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otaczającym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krajobrazem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Stacje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transformatorowe</w:t>
      </w:r>
      <w:proofErr w:type="spellEnd"/>
      <w:r w:rsidRPr="0000015E">
        <w:rPr>
          <w:rFonts w:cs="Arial"/>
          <w:spacing w:val="45"/>
        </w:rPr>
        <w:t xml:space="preserve"> </w:t>
      </w:r>
      <w:r w:rsidRPr="0000015E">
        <w:rPr>
          <w:rFonts w:cs="Arial"/>
        </w:rPr>
        <w:t>SN/</w:t>
      </w:r>
      <w:proofErr w:type="spellStart"/>
      <w:r w:rsidRPr="0000015E">
        <w:rPr>
          <w:rFonts w:cs="Arial"/>
        </w:rPr>
        <w:t>nN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zlokalizowane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równomiernie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Stacje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są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obiektami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niewysokimi</w:t>
      </w:r>
      <w:proofErr w:type="spellEnd"/>
      <w:r w:rsidRPr="0000015E">
        <w:rPr>
          <w:rFonts w:cs="Arial"/>
          <w:spacing w:val="10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9"/>
        </w:rPr>
        <w:t xml:space="preserve"> </w:t>
      </w:r>
      <w:r w:rsidRPr="0000015E">
        <w:rPr>
          <w:rFonts w:cs="Arial"/>
        </w:rPr>
        <w:t>3,5</w:t>
      </w:r>
      <w:r w:rsidRPr="0000015E">
        <w:rPr>
          <w:rFonts w:cs="Arial"/>
          <w:spacing w:val="10"/>
        </w:rPr>
        <w:t xml:space="preserve"> </w:t>
      </w:r>
      <w:r w:rsidRPr="0000015E">
        <w:rPr>
          <w:rFonts w:cs="Arial"/>
        </w:rPr>
        <w:t>m,</w:t>
      </w:r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dominować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nad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płaszczyzną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modułów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Projektowana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farma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fotowoltaiczna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zostanie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zrealizowana</w:t>
      </w:r>
      <w:proofErr w:type="spellEnd"/>
      <w:r w:rsidRPr="0000015E">
        <w:rPr>
          <w:rFonts w:cs="Arial"/>
          <w:spacing w:val="19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sąsiedztwie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kompleksu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leśnego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przez</w:t>
      </w:r>
      <w:proofErr w:type="spellEnd"/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</w:rPr>
        <w:t>co</w:t>
      </w:r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dominować</w:t>
      </w:r>
      <w:proofErr w:type="spellEnd"/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lokalnym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krajobrazie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celu</w:t>
      </w:r>
      <w:proofErr w:type="spellEnd"/>
      <w:r w:rsidRPr="0000015E">
        <w:rPr>
          <w:rFonts w:cs="Arial"/>
          <w:spacing w:val="51"/>
        </w:rPr>
        <w:t xml:space="preserve"> </w:t>
      </w:r>
      <w:proofErr w:type="spellStart"/>
      <w:r w:rsidRPr="0000015E">
        <w:rPr>
          <w:rFonts w:cs="Arial"/>
        </w:rPr>
        <w:t>zmniejszenia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widoczności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</w:rPr>
        <w:t xml:space="preserve"> 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planuje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pomalowanie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wszystkich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elementów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kubaturowych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konstrukcji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nośnej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modułów</w:t>
      </w:r>
      <w:proofErr w:type="spellEnd"/>
      <w:r w:rsidRPr="0000015E">
        <w:rPr>
          <w:rFonts w:cs="Arial"/>
          <w:spacing w:val="1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kolorach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szarości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lub</w:t>
      </w:r>
      <w:proofErr w:type="spellEnd"/>
      <w:r w:rsidRPr="0000015E">
        <w:rPr>
          <w:rFonts w:cs="Arial"/>
          <w:spacing w:val="-22"/>
        </w:rPr>
        <w:t xml:space="preserve"> </w:t>
      </w:r>
      <w:proofErr w:type="spellStart"/>
      <w:r w:rsidRPr="0000015E">
        <w:rPr>
          <w:rFonts w:cs="Arial"/>
        </w:rPr>
        <w:t>ciemnej</w:t>
      </w:r>
      <w:proofErr w:type="spellEnd"/>
      <w:r w:rsidRPr="0000015E">
        <w:rPr>
          <w:rFonts w:cs="Arial"/>
          <w:spacing w:val="-10"/>
        </w:rPr>
        <w:t xml:space="preserve"> </w:t>
      </w:r>
      <w:proofErr w:type="spellStart"/>
      <w:r w:rsidRPr="0000015E">
        <w:rPr>
          <w:rFonts w:cs="Arial"/>
        </w:rPr>
        <w:t>zieleni</w:t>
      </w:r>
      <w:proofErr w:type="spellEnd"/>
      <w:r w:rsidRPr="0000015E">
        <w:rPr>
          <w:rFonts w:cs="Arial"/>
        </w:rPr>
        <w:t>.</w:t>
      </w:r>
    </w:p>
    <w:p w14:paraId="21B24DB8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505C47DC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Prace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mające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celu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wykaszanie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traw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pozostałej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roślinności</w:t>
      </w:r>
      <w:proofErr w:type="spellEnd"/>
      <w:r w:rsidRPr="0000015E">
        <w:rPr>
          <w:rFonts w:cs="Arial"/>
          <w:spacing w:val="51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prowadzone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od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centralnej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części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  <w:spacing w:val="2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kierunku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zewnętrznym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dla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zminimalizowania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możliwości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zagrożenia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życia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małych</w:t>
      </w:r>
      <w:proofErr w:type="spellEnd"/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zwierząt</w:t>
      </w:r>
      <w:proofErr w:type="spellEnd"/>
      <w:r w:rsidRPr="0000015E">
        <w:rPr>
          <w:rFonts w:cs="Arial"/>
          <w:spacing w:val="-2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tym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ptaków</w:t>
      </w:r>
      <w:proofErr w:type="spellEnd"/>
      <w:r w:rsidRPr="0000015E">
        <w:rPr>
          <w:rFonts w:cs="Arial"/>
        </w:rPr>
        <w:t>.</w:t>
      </w:r>
    </w:p>
    <w:p w14:paraId="7F3DAFB7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7C8AF5CA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Tut.</w:t>
      </w:r>
      <w:r w:rsidRPr="0000015E">
        <w:rPr>
          <w:rFonts w:cs="Arial"/>
          <w:spacing w:val="39"/>
        </w:rPr>
        <w:t xml:space="preserve"> </w:t>
      </w:r>
      <w:r w:rsidRPr="0000015E">
        <w:rPr>
          <w:rFonts w:cs="Arial"/>
        </w:rPr>
        <w:t>organ</w:t>
      </w:r>
      <w:r w:rsidRPr="0000015E">
        <w:rPr>
          <w:rFonts w:cs="Arial"/>
          <w:spacing w:val="35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niniejszym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postanowieniu</w:t>
      </w:r>
      <w:proofErr w:type="spellEnd"/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nałożył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warunek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0"/>
        </w:rPr>
        <w:t xml:space="preserve"> </w:t>
      </w:r>
      <w:r w:rsidRPr="0000015E">
        <w:rPr>
          <w:rFonts w:cs="Arial"/>
        </w:rPr>
        <w:t>aby</w:t>
      </w:r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pielęgnację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powierzchni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trawiastej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prowadzić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wcześniej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niż</w:t>
      </w:r>
      <w:proofErr w:type="spellEnd"/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po</w:t>
      </w:r>
      <w:r w:rsidRPr="0000015E">
        <w:rPr>
          <w:rFonts w:cs="Arial"/>
          <w:spacing w:val="17"/>
        </w:rPr>
        <w:t xml:space="preserve"> </w:t>
      </w:r>
      <w:r w:rsidRPr="0000015E">
        <w:rPr>
          <w:rFonts w:cs="Arial"/>
        </w:rPr>
        <w:t>31</w:t>
      </w:r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sierpnia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Dopuszcza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pielęgnację</w:t>
      </w:r>
      <w:proofErr w:type="spellEnd"/>
      <w:r w:rsidRPr="0000015E">
        <w:rPr>
          <w:rFonts w:cs="Arial"/>
          <w:spacing w:val="33"/>
        </w:rPr>
        <w:t xml:space="preserve"> </w:t>
      </w:r>
      <w:r w:rsidRPr="0000015E">
        <w:rPr>
          <w:rFonts w:cs="Arial"/>
        </w:rPr>
        <w:t>po</w:t>
      </w:r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</w:rPr>
        <w:t>1</w:t>
      </w:r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lipca</w:t>
      </w:r>
      <w:proofErr w:type="spellEnd"/>
      <w:r w:rsidRPr="0000015E">
        <w:rPr>
          <w:rFonts w:cs="Arial"/>
        </w:rPr>
        <w:t xml:space="preserve">, </w:t>
      </w:r>
      <w:proofErr w:type="spellStart"/>
      <w:r w:rsidRPr="0000015E">
        <w:rPr>
          <w:rFonts w:cs="Arial"/>
        </w:rPr>
        <w:t>jednak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musi</w:t>
      </w:r>
      <w:proofErr w:type="spellEnd"/>
      <w:r w:rsidRPr="0000015E">
        <w:rPr>
          <w:rFonts w:cs="Arial"/>
          <w:spacing w:val="6"/>
        </w:rPr>
        <w:t xml:space="preserve"> </w:t>
      </w:r>
      <w:r w:rsidRPr="0000015E">
        <w:rPr>
          <w:rFonts w:cs="Arial"/>
        </w:rPr>
        <w:t>to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być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poprzedzone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wizją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terenową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wykonaną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przez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specjalistę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ornitologa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stwierdzającą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brak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występowania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10"/>
        </w:rPr>
        <w:t xml:space="preserve"> </w:t>
      </w:r>
      <w:proofErr w:type="spellStart"/>
      <w:r w:rsidRPr="0000015E">
        <w:rPr>
          <w:rFonts w:cs="Arial"/>
        </w:rPr>
        <w:t>przedmiotowym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czynnych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gniazd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ptaków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Wyniki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wizji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należy</w:t>
      </w:r>
      <w:proofErr w:type="spellEnd"/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odpowiednio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udokumentować</w:t>
      </w:r>
      <w:proofErr w:type="spellEnd"/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wpisem</w:t>
      </w:r>
      <w:proofErr w:type="spellEnd"/>
      <w:r w:rsidRPr="0000015E">
        <w:rPr>
          <w:rFonts w:cs="Arial"/>
          <w:spacing w:val="-17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14"/>
        </w:rPr>
        <w:t xml:space="preserve"> </w:t>
      </w:r>
      <w:proofErr w:type="spellStart"/>
      <w:r w:rsidRPr="0000015E">
        <w:rPr>
          <w:rFonts w:cs="Arial"/>
        </w:rPr>
        <w:t>dokumentacji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</w:rPr>
        <w:t>.</w:t>
      </w:r>
    </w:p>
    <w:p w14:paraId="7A043F64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1000C6A8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Do</w:t>
      </w:r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koszenia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traw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wykorzystywana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dostawka</w:t>
      </w:r>
      <w:proofErr w:type="spellEnd"/>
      <w:r w:rsidRPr="0000015E">
        <w:rPr>
          <w:rFonts w:cs="Arial"/>
          <w:spacing w:val="30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ciągnika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rolniczego</w:t>
      </w:r>
      <w:proofErr w:type="spellEnd"/>
      <w:r w:rsidRPr="0000015E">
        <w:rPr>
          <w:rFonts w:cs="Arial"/>
          <w:spacing w:val="20"/>
        </w:rPr>
        <w:t xml:space="preserve"> </w:t>
      </w:r>
      <w:r w:rsidRPr="0000015E">
        <w:rPr>
          <w:rFonts w:cs="Arial"/>
        </w:rPr>
        <w:t>ze</w:t>
      </w:r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specjalnym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wciągnikiem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umożliwiającym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koszenie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także</w:t>
      </w:r>
      <w:proofErr w:type="spellEnd"/>
      <w:r w:rsidRPr="0000015E">
        <w:rPr>
          <w:rFonts w:cs="Arial"/>
          <w:spacing w:val="26"/>
        </w:rPr>
        <w:t xml:space="preserve"> </w:t>
      </w:r>
      <w:r w:rsidRPr="0000015E">
        <w:rPr>
          <w:rFonts w:cs="Arial"/>
        </w:rPr>
        <w:t>pod</w:t>
      </w:r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stelażami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paneli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w w:val="95"/>
        </w:rPr>
        <w:t xml:space="preserve"> </w:t>
      </w:r>
      <w:proofErr w:type="spellStart"/>
      <w:r w:rsidRPr="0000015E">
        <w:rPr>
          <w:rFonts w:cs="Arial"/>
        </w:rPr>
        <w:t>Dopuszcza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także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stosowanie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wykaszania</w:t>
      </w:r>
      <w:proofErr w:type="spellEnd"/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ręcznego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Koszenie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odbywać</w:t>
      </w:r>
      <w:proofErr w:type="spellEnd"/>
      <w:r w:rsidRPr="0000015E">
        <w:rPr>
          <w:rFonts w:cs="Arial"/>
          <w:spacing w:val="38"/>
        </w:rPr>
        <w:t xml:space="preserve"> </w:t>
      </w:r>
      <w:r w:rsidRPr="0000015E">
        <w:rPr>
          <w:rFonts w:cs="Arial"/>
        </w:rPr>
        <w:t>od</w:t>
      </w:r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2</w:t>
      </w:r>
      <w:r w:rsidRPr="0000015E">
        <w:rPr>
          <w:rFonts w:cs="Arial"/>
          <w:spacing w:val="15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24"/>
        </w:rPr>
        <w:t xml:space="preserve"> </w:t>
      </w:r>
      <w:r w:rsidRPr="0000015E">
        <w:rPr>
          <w:rFonts w:cs="Arial"/>
        </w:rPr>
        <w:t xml:space="preserve">3 </w:t>
      </w:r>
      <w:proofErr w:type="spellStart"/>
      <w:r w:rsidRPr="0000015E">
        <w:rPr>
          <w:rFonts w:cs="Arial"/>
        </w:rPr>
        <w:t>razy</w:t>
      </w:r>
      <w:proofErr w:type="spellEnd"/>
      <w:r w:rsidRPr="0000015E">
        <w:rPr>
          <w:rFonts w:cs="Arial"/>
          <w:spacing w:val="-1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roku</w:t>
      </w:r>
      <w:proofErr w:type="spellEnd"/>
      <w:r w:rsidRPr="0000015E">
        <w:rPr>
          <w:rFonts w:cs="Arial"/>
        </w:rPr>
        <w:t>.</w:t>
      </w:r>
    </w:p>
    <w:p w14:paraId="08D1E118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76B502D3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Woda</w:t>
      </w:r>
      <w:r w:rsidRPr="0000015E">
        <w:rPr>
          <w:rFonts w:cs="Arial"/>
          <w:spacing w:val="23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mycia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modułów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fotowoltaicznych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dostarczana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teren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przy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pomocy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beczkowozu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Za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powyższa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czynność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odpowiedzialna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firma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wykonująca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usługę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mycia</w:t>
      </w:r>
      <w:proofErr w:type="spellEnd"/>
      <w:r w:rsidRPr="0000015E">
        <w:rPr>
          <w:rFonts w:cs="Arial"/>
          <w:w w:val="95"/>
        </w:rPr>
        <w:t xml:space="preserve"> </w:t>
      </w:r>
      <w:proofErr w:type="spellStart"/>
      <w:r w:rsidRPr="0000015E">
        <w:rPr>
          <w:rFonts w:cs="Arial"/>
        </w:rPr>
        <w:t>modułów</w:t>
      </w:r>
      <w:proofErr w:type="spellEnd"/>
      <w:r w:rsidRPr="0000015E">
        <w:rPr>
          <w:rFonts w:cs="Arial"/>
        </w:rPr>
        <w:t>.</w:t>
      </w:r>
    </w:p>
    <w:p w14:paraId="193A3FD5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6AAF867F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Aktualnie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obszar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stanowi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głownie</w:t>
      </w:r>
      <w:proofErr w:type="spellEnd"/>
      <w:r w:rsidRPr="0000015E">
        <w:rPr>
          <w:rFonts w:cs="Arial"/>
          <w:spacing w:val="33"/>
        </w:rPr>
        <w:t xml:space="preserve"> </w:t>
      </w:r>
      <w:r w:rsidRPr="0000015E">
        <w:rPr>
          <w:rFonts w:cs="Arial"/>
        </w:rPr>
        <w:t>pole</w:t>
      </w:r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uprawne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północno-wschodniej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części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działki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występuje</w:t>
      </w:r>
      <w:proofErr w:type="spellEnd"/>
      <w:r w:rsidRPr="0000015E">
        <w:rPr>
          <w:rFonts w:cs="Arial"/>
          <w:w w:val="96"/>
        </w:rPr>
        <w:t xml:space="preserve"> </w:t>
      </w:r>
      <w:r w:rsidRPr="0000015E">
        <w:rPr>
          <w:rFonts w:cs="Arial"/>
        </w:rPr>
        <w:t>las.</w:t>
      </w:r>
    </w:p>
    <w:p w14:paraId="6AC7B836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Gatunki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roślin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występujące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obszarze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inwestycyjnym</w:t>
      </w:r>
      <w:proofErr w:type="spellEnd"/>
      <w:r w:rsidRPr="0000015E">
        <w:rPr>
          <w:rFonts w:cs="Arial"/>
          <w:spacing w:val="52"/>
        </w:rPr>
        <w:t xml:space="preserve"> </w:t>
      </w:r>
      <w:r w:rsidRPr="0000015E">
        <w:rPr>
          <w:rFonts w:cs="Arial"/>
        </w:rPr>
        <w:t>to</w:t>
      </w:r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przede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wszystkim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pospolite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lastRenderedPageBreak/>
        <w:t>chwasty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roślin</w:t>
      </w:r>
      <w:proofErr w:type="spellEnd"/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zbożowych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gatunki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synantropijne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Żadne</w:t>
      </w:r>
      <w:proofErr w:type="spellEnd"/>
      <w:r w:rsidRPr="0000015E">
        <w:rPr>
          <w:rFonts w:cs="Arial"/>
          <w:spacing w:val="58"/>
        </w:rPr>
        <w:t xml:space="preserve"> </w:t>
      </w:r>
      <w:r w:rsidRPr="0000015E">
        <w:rPr>
          <w:rFonts w:cs="Arial"/>
        </w:rPr>
        <w:t>ze</w:t>
      </w:r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stwierdzonych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zbiorowisk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posiada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szczególnych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walorów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florystycznych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21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-29"/>
        </w:rPr>
        <w:t xml:space="preserve"> </w:t>
      </w:r>
      <w:r w:rsidRPr="0000015E">
        <w:rPr>
          <w:rFonts w:cs="Arial"/>
        </w:rPr>
        <w:t>jest</w:t>
      </w:r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predysponowane</w:t>
      </w:r>
      <w:proofErr w:type="spellEnd"/>
      <w:r w:rsidRPr="0000015E">
        <w:rPr>
          <w:rFonts w:cs="Arial"/>
        </w:rPr>
        <w:t xml:space="preserve"> do</w:t>
      </w:r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ochrony</w:t>
      </w:r>
      <w:proofErr w:type="spellEnd"/>
      <w:r w:rsidRPr="0000015E">
        <w:rPr>
          <w:rFonts w:cs="Arial"/>
        </w:rPr>
        <w:t>.</w:t>
      </w:r>
    </w:p>
    <w:p w14:paraId="0AF2D60C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4B821534" w14:textId="25C8C673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Na</w:t>
      </w:r>
      <w:r w:rsidRPr="0000015E">
        <w:rPr>
          <w:rFonts w:cs="Arial"/>
          <w:spacing w:val="33"/>
        </w:rPr>
        <w:t xml:space="preserve"> </w:t>
      </w:r>
      <w:r w:rsidRPr="0000015E">
        <w:rPr>
          <w:rFonts w:cs="Arial"/>
        </w:rPr>
        <w:t>terenie</w:t>
      </w:r>
      <w:r w:rsidRPr="0000015E">
        <w:rPr>
          <w:rFonts w:cs="Arial"/>
          <w:spacing w:val="55"/>
        </w:rPr>
        <w:t xml:space="preserve"> </w:t>
      </w:r>
      <w:r w:rsidRPr="0000015E">
        <w:rPr>
          <w:rFonts w:cs="Arial"/>
        </w:rPr>
        <w:t>planowanego</w:t>
      </w:r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</w:rPr>
        <w:t>przedsięwzięcia</w:t>
      </w:r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4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jego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sąsiedztwie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wyznaczono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trzy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obiekty</w:t>
      </w:r>
      <w:proofErr w:type="spellEnd"/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tj</w:t>
      </w:r>
      <w:proofErr w:type="spellEnd"/>
      <w:r w:rsidRPr="0000015E">
        <w:rPr>
          <w:rFonts w:cs="Arial"/>
        </w:rPr>
        <w:t>.:</w:t>
      </w:r>
      <w:r w:rsidRPr="0000015E">
        <w:rPr>
          <w:rFonts w:cs="Arial"/>
          <w:w w:val="95"/>
        </w:rPr>
        <w:t xml:space="preserve"> </w:t>
      </w:r>
      <w:proofErr w:type="spellStart"/>
      <w:r w:rsidRPr="0000015E">
        <w:rPr>
          <w:rFonts w:cs="Arial"/>
        </w:rPr>
        <w:t>obiekt</w:t>
      </w:r>
      <w:proofErr w:type="spellEnd"/>
      <w:r w:rsidRPr="0000015E">
        <w:rPr>
          <w:rFonts w:cs="Arial"/>
          <w:spacing w:val="-1"/>
        </w:rPr>
        <w:t xml:space="preserve"> </w:t>
      </w:r>
      <w:r w:rsidRPr="0000015E">
        <w:rPr>
          <w:rFonts w:cs="Arial"/>
        </w:rPr>
        <w:t>01,</w:t>
      </w:r>
      <w:r w:rsidRPr="0000015E">
        <w:rPr>
          <w:rFonts w:cs="Arial"/>
          <w:spacing w:val="-12"/>
        </w:rPr>
        <w:t xml:space="preserve"> </w:t>
      </w:r>
      <w:proofErr w:type="spellStart"/>
      <w:r w:rsidRPr="0000015E">
        <w:rPr>
          <w:rFonts w:cs="Arial"/>
        </w:rPr>
        <w:t>obiekt</w:t>
      </w:r>
      <w:proofErr w:type="spellEnd"/>
      <w:r w:rsidRPr="0000015E">
        <w:rPr>
          <w:rFonts w:cs="Arial"/>
        </w:rPr>
        <w:t xml:space="preserve"> 02,</w:t>
      </w:r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obiekt</w:t>
      </w:r>
      <w:proofErr w:type="spellEnd"/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</w:rPr>
        <w:t>03.</w:t>
      </w:r>
    </w:p>
    <w:p w14:paraId="58744C19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  <w:u w:val="single" w:color="000000"/>
        </w:rPr>
        <w:t>Obiekt</w:t>
      </w:r>
      <w:r w:rsidRPr="0000015E">
        <w:rPr>
          <w:rFonts w:cs="Arial"/>
          <w:spacing w:val="31"/>
          <w:u w:val="single" w:color="000000"/>
        </w:rPr>
        <w:t xml:space="preserve"> </w:t>
      </w:r>
      <w:r w:rsidRPr="0000015E">
        <w:rPr>
          <w:rFonts w:cs="Arial"/>
          <w:u w:val="single" w:color="000000"/>
        </w:rPr>
        <w:t>01</w:t>
      </w:r>
      <w:r w:rsidRPr="0000015E">
        <w:rPr>
          <w:rFonts w:cs="Arial"/>
          <w:spacing w:val="33"/>
          <w:u w:val="single" w:color="000000"/>
        </w:rPr>
        <w:t xml:space="preserve"> </w:t>
      </w:r>
      <w:r w:rsidRPr="0000015E">
        <w:rPr>
          <w:rFonts w:cs="Arial"/>
        </w:rPr>
        <w:t>to</w:t>
      </w:r>
      <w:r w:rsidRPr="0000015E">
        <w:rPr>
          <w:rFonts w:cs="Arial"/>
          <w:spacing w:val="54"/>
        </w:rPr>
        <w:t xml:space="preserve"> </w:t>
      </w:r>
      <w:r w:rsidRPr="0000015E">
        <w:rPr>
          <w:rFonts w:cs="Arial"/>
        </w:rPr>
        <w:t>nasadzenie</w:t>
      </w:r>
      <w:r w:rsidRPr="0000015E">
        <w:rPr>
          <w:rFonts w:cs="Arial"/>
          <w:spacing w:val="51"/>
        </w:rPr>
        <w:t xml:space="preserve"> </w:t>
      </w:r>
      <w:r w:rsidRPr="0000015E">
        <w:rPr>
          <w:rFonts w:cs="Arial"/>
        </w:rPr>
        <w:t>sosnowe</w:t>
      </w:r>
      <w:r w:rsidRPr="0000015E">
        <w:rPr>
          <w:rFonts w:cs="Arial"/>
          <w:spacing w:val="1"/>
        </w:rPr>
        <w:t xml:space="preserve"> </w:t>
      </w:r>
      <w:r w:rsidRPr="0000015E">
        <w:rPr>
          <w:rFonts w:cs="Arial"/>
        </w:rPr>
        <w:t>na</w:t>
      </w:r>
      <w:r w:rsidRPr="0000015E">
        <w:rPr>
          <w:rFonts w:cs="Arial"/>
          <w:spacing w:val="39"/>
        </w:rPr>
        <w:t xml:space="preserve"> </w:t>
      </w:r>
      <w:r w:rsidRPr="0000015E">
        <w:rPr>
          <w:rFonts w:cs="Arial"/>
        </w:rPr>
        <w:t>siedlisku</w:t>
      </w:r>
      <w:r w:rsidRPr="0000015E">
        <w:rPr>
          <w:rFonts w:cs="Arial"/>
          <w:spacing w:val="55"/>
        </w:rPr>
        <w:t xml:space="preserve"> </w:t>
      </w:r>
      <w:r w:rsidRPr="0000015E">
        <w:rPr>
          <w:rFonts w:cs="Arial"/>
        </w:rPr>
        <w:t>grądu,</w:t>
      </w:r>
      <w:r w:rsidRPr="0000015E">
        <w:rPr>
          <w:rFonts w:cs="Arial"/>
          <w:spacing w:val="51"/>
        </w:rPr>
        <w:t xml:space="preserve"> </w:t>
      </w:r>
      <w:r w:rsidRPr="0000015E">
        <w:rPr>
          <w:rFonts w:cs="Arial"/>
        </w:rPr>
        <w:t>siedlisko</w:t>
      </w:r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>o</w:t>
      </w:r>
      <w:r w:rsidRPr="0000015E">
        <w:rPr>
          <w:rFonts w:cs="Arial"/>
          <w:spacing w:val="40"/>
        </w:rPr>
        <w:t xml:space="preserve"> </w:t>
      </w:r>
      <w:r w:rsidRPr="0000015E">
        <w:rPr>
          <w:rFonts w:cs="Arial"/>
        </w:rPr>
        <w:t>zaburzonej</w:t>
      </w:r>
      <w:r w:rsidRPr="0000015E">
        <w:rPr>
          <w:rFonts w:cs="Arial"/>
          <w:spacing w:val="5"/>
        </w:rPr>
        <w:t xml:space="preserve"> </w:t>
      </w:r>
      <w:r w:rsidRPr="0000015E">
        <w:rPr>
          <w:rFonts w:cs="Arial"/>
        </w:rPr>
        <w:t>strukturze</w:t>
      </w:r>
      <w:r w:rsidRPr="0000015E">
        <w:rPr>
          <w:rFonts w:cs="Arial"/>
          <w:w w:val="95"/>
        </w:rPr>
        <w:t xml:space="preserve"> </w:t>
      </w:r>
      <w:r w:rsidRPr="0000015E">
        <w:rPr>
          <w:rFonts w:cs="Arial"/>
        </w:rPr>
        <w:t>fitosocjologicznej.</w:t>
      </w:r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8"/>
        </w:rPr>
        <w:t xml:space="preserve"> </w:t>
      </w:r>
      <w:r w:rsidRPr="0000015E">
        <w:rPr>
          <w:rFonts w:cs="Arial"/>
        </w:rPr>
        <w:t>warstwie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drzew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pierwsze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piętro</w:t>
      </w:r>
      <w:proofErr w:type="spellEnd"/>
      <w:r w:rsidRPr="0000015E">
        <w:rPr>
          <w:rFonts w:cs="Arial"/>
          <w:spacing w:val="-12"/>
        </w:rPr>
        <w:t xml:space="preserve"> </w:t>
      </w:r>
      <w:proofErr w:type="spellStart"/>
      <w:r w:rsidRPr="0000015E">
        <w:rPr>
          <w:rFonts w:cs="Arial"/>
        </w:rPr>
        <w:t>zajmuje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sosna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zwyczajna</w:t>
      </w:r>
      <w:proofErr w:type="spellEnd"/>
      <w:r w:rsidRPr="0000015E">
        <w:rPr>
          <w:rFonts w:cs="Arial"/>
          <w:spacing w:val="6"/>
        </w:rPr>
        <w:t xml:space="preserve"> </w:t>
      </w:r>
      <w:r w:rsidRPr="0000015E">
        <w:rPr>
          <w:rFonts w:cs="Arial"/>
          <w:i/>
        </w:rPr>
        <w:t>Pinus</w:t>
      </w:r>
      <w:r w:rsidRPr="0000015E">
        <w:rPr>
          <w:rFonts w:cs="Arial"/>
          <w:i/>
          <w:spacing w:val="2"/>
        </w:rPr>
        <w:t xml:space="preserve"> </w:t>
      </w:r>
      <w:r w:rsidRPr="0000015E">
        <w:rPr>
          <w:rFonts w:cs="Arial"/>
          <w:i/>
        </w:rPr>
        <w:t>sylvestris</w:t>
      </w:r>
      <w:r w:rsidRPr="0000015E">
        <w:rPr>
          <w:rFonts w:cs="Arial"/>
          <w:i/>
          <w:spacing w:val="-3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mało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licznie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brzoza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brodawkowata</w:t>
      </w:r>
      <w:proofErr w:type="spellEnd"/>
      <w:r w:rsidRPr="0000015E">
        <w:rPr>
          <w:rFonts w:cs="Arial"/>
          <w:spacing w:val="20"/>
        </w:rPr>
        <w:t xml:space="preserve"> </w:t>
      </w:r>
      <w:r w:rsidRPr="0000015E">
        <w:rPr>
          <w:rFonts w:cs="Arial"/>
          <w:i/>
        </w:rPr>
        <w:t>Betu/a</w:t>
      </w:r>
      <w:r w:rsidRPr="0000015E">
        <w:rPr>
          <w:rFonts w:cs="Arial"/>
          <w:i/>
          <w:spacing w:val="2"/>
        </w:rPr>
        <w:t xml:space="preserve"> </w:t>
      </w:r>
      <w:r w:rsidRPr="0000015E">
        <w:rPr>
          <w:rFonts w:cs="Arial"/>
          <w:i/>
        </w:rPr>
        <w:t>pendula,</w:t>
      </w:r>
      <w:r w:rsidRPr="0000015E">
        <w:rPr>
          <w:rFonts w:cs="Arial"/>
          <w:i/>
          <w:spacing w:val="22"/>
        </w:rPr>
        <w:t xml:space="preserve"> </w:t>
      </w:r>
      <w:proofErr w:type="spellStart"/>
      <w:r w:rsidRPr="0000015E">
        <w:rPr>
          <w:rFonts w:cs="Arial"/>
        </w:rPr>
        <w:t>drugie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piętro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zajmuje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dąb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szypułkowy</w:t>
      </w:r>
      <w:proofErr w:type="spellEnd"/>
      <w:r w:rsidRPr="0000015E">
        <w:rPr>
          <w:rFonts w:cs="Arial"/>
          <w:spacing w:val="23"/>
        </w:rPr>
        <w:t xml:space="preserve"> </w:t>
      </w:r>
      <w:r w:rsidRPr="0000015E">
        <w:rPr>
          <w:rFonts w:cs="Arial"/>
          <w:i/>
        </w:rPr>
        <w:t>Quercus</w:t>
      </w:r>
      <w:r w:rsidRPr="0000015E">
        <w:rPr>
          <w:rFonts w:cs="Arial"/>
          <w:i/>
          <w:w w:val="95"/>
        </w:rPr>
        <w:t xml:space="preserve"> </w:t>
      </w:r>
      <w:proofErr w:type="spellStart"/>
      <w:r w:rsidRPr="0000015E">
        <w:rPr>
          <w:rFonts w:cs="Arial"/>
          <w:i/>
        </w:rPr>
        <w:t>robur</w:t>
      </w:r>
      <w:proofErr w:type="spellEnd"/>
      <w:r w:rsidRPr="0000015E">
        <w:rPr>
          <w:rFonts w:cs="Arial"/>
          <w:i/>
        </w:rPr>
        <w:t>.</w:t>
      </w:r>
      <w:r w:rsidRPr="0000015E">
        <w:rPr>
          <w:rFonts w:cs="Arial"/>
          <w:i/>
          <w:spacing w:val="30"/>
        </w:rPr>
        <w:t xml:space="preserve"> </w:t>
      </w:r>
      <w:proofErr w:type="spellStart"/>
      <w:r w:rsidRPr="0000015E">
        <w:rPr>
          <w:rFonts w:cs="Arial"/>
        </w:rPr>
        <w:t>Warstwę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krzewów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tworzą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jarząb</w:t>
      </w:r>
      <w:proofErr w:type="spellEnd"/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pospolity</w:t>
      </w:r>
      <w:proofErr w:type="spellEnd"/>
      <w:r w:rsidRPr="0000015E">
        <w:rPr>
          <w:rFonts w:cs="Arial"/>
          <w:spacing w:val="42"/>
        </w:rPr>
        <w:t xml:space="preserve"> </w:t>
      </w:r>
      <w:r w:rsidRPr="0000015E">
        <w:rPr>
          <w:rFonts w:cs="Arial"/>
          <w:i/>
        </w:rPr>
        <w:t>Sorbus</w:t>
      </w:r>
      <w:r w:rsidRPr="0000015E">
        <w:rPr>
          <w:rFonts w:cs="Arial"/>
          <w:i/>
          <w:spacing w:val="32"/>
        </w:rPr>
        <w:t xml:space="preserve"> </w:t>
      </w:r>
      <w:r w:rsidRPr="0000015E">
        <w:rPr>
          <w:rFonts w:cs="Arial"/>
          <w:i/>
        </w:rPr>
        <w:t>aucuparia,</w:t>
      </w:r>
      <w:r w:rsidRPr="0000015E">
        <w:rPr>
          <w:rFonts w:cs="Arial"/>
          <w:i/>
          <w:spacing w:val="41"/>
        </w:rPr>
        <w:t xml:space="preserve"> </w:t>
      </w:r>
      <w:proofErr w:type="spellStart"/>
      <w:r w:rsidRPr="0000015E">
        <w:rPr>
          <w:rFonts w:cs="Arial"/>
        </w:rPr>
        <w:t>leszczyna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pospolita</w:t>
      </w:r>
      <w:proofErr w:type="spellEnd"/>
      <w:r w:rsidRPr="0000015E">
        <w:rPr>
          <w:rFonts w:cs="Arial"/>
          <w:spacing w:val="38"/>
        </w:rPr>
        <w:t xml:space="preserve"> </w:t>
      </w:r>
      <w:r w:rsidRPr="0000015E">
        <w:rPr>
          <w:rFonts w:cs="Arial"/>
          <w:i/>
        </w:rPr>
        <w:t>Corylus</w:t>
      </w:r>
      <w:r w:rsidRPr="0000015E">
        <w:rPr>
          <w:rFonts w:cs="Arial"/>
          <w:i/>
          <w:w w:val="95"/>
        </w:rPr>
        <w:t xml:space="preserve"> </w:t>
      </w:r>
      <w:proofErr w:type="spellStart"/>
      <w:r w:rsidRPr="0000015E">
        <w:rPr>
          <w:rFonts w:cs="Arial"/>
          <w:i/>
        </w:rPr>
        <w:t>ave</w:t>
      </w:r>
      <w:proofErr w:type="spellEnd"/>
      <w:r w:rsidRPr="0000015E">
        <w:rPr>
          <w:rFonts w:cs="Arial"/>
          <w:i/>
        </w:rPr>
        <w:t>/</w:t>
      </w:r>
      <w:proofErr w:type="spellStart"/>
      <w:r w:rsidRPr="0000015E">
        <w:rPr>
          <w:rFonts w:cs="Arial"/>
          <w:i/>
        </w:rPr>
        <w:t>lana</w:t>
      </w:r>
      <w:proofErr w:type="spellEnd"/>
      <w:r w:rsidRPr="0000015E">
        <w:rPr>
          <w:rFonts w:cs="Arial"/>
          <w:i/>
        </w:rPr>
        <w:t>,</w:t>
      </w:r>
      <w:r w:rsidRPr="0000015E">
        <w:rPr>
          <w:rFonts w:cs="Arial"/>
          <w:i/>
          <w:spacing w:val="47"/>
        </w:rPr>
        <w:t xml:space="preserve"> </w:t>
      </w:r>
      <w:proofErr w:type="spellStart"/>
      <w:r w:rsidRPr="0000015E">
        <w:rPr>
          <w:rFonts w:cs="Arial"/>
        </w:rPr>
        <w:t>głóg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jednoszyjkowy</w:t>
      </w:r>
      <w:proofErr w:type="spellEnd"/>
      <w:r w:rsidRPr="0000015E">
        <w:rPr>
          <w:rFonts w:cs="Arial"/>
          <w:spacing w:val="30"/>
        </w:rPr>
        <w:t xml:space="preserve"> </w:t>
      </w:r>
      <w:r w:rsidRPr="0000015E">
        <w:rPr>
          <w:rFonts w:cs="Arial"/>
          <w:i/>
        </w:rPr>
        <w:t>Crataegus</w:t>
      </w:r>
      <w:r w:rsidRPr="0000015E">
        <w:rPr>
          <w:rFonts w:cs="Arial"/>
          <w:i/>
          <w:spacing w:val="48"/>
        </w:rPr>
        <w:t xml:space="preserve"> </w:t>
      </w:r>
      <w:proofErr w:type="spellStart"/>
      <w:r w:rsidRPr="0000015E">
        <w:rPr>
          <w:rFonts w:cs="Arial"/>
          <w:i/>
        </w:rPr>
        <w:t>monogyna</w:t>
      </w:r>
      <w:proofErr w:type="spellEnd"/>
      <w:r w:rsidRPr="0000015E">
        <w:rPr>
          <w:rFonts w:cs="Arial"/>
          <w:i/>
        </w:rPr>
        <w:t>,</w:t>
      </w:r>
      <w:r w:rsidRPr="0000015E">
        <w:rPr>
          <w:rFonts w:cs="Arial"/>
          <w:i/>
          <w:spacing w:val="5"/>
        </w:rPr>
        <w:t xml:space="preserve"> </w:t>
      </w:r>
      <w:proofErr w:type="spellStart"/>
      <w:r w:rsidRPr="0000015E">
        <w:rPr>
          <w:rFonts w:cs="Arial"/>
        </w:rPr>
        <w:t>czeremcha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amerykańska</w:t>
      </w:r>
      <w:proofErr w:type="spellEnd"/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  <w:i/>
        </w:rPr>
        <w:t>Prunus</w:t>
      </w:r>
      <w:r w:rsidRPr="0000015E">
        <w:rPr>
          <w:rFonts w:cs="Arial"/>
          <w:i/>
          <w:spacing w:val="51"/>
        </w:rPr>
        <w:t xml:space="preserve"> </w:t>
      </w:r>
      <w:proofErr w:type="spellStart"/>
      <w:r w:rsidRPr="0000015E">
        <w:rPr>
          <w:rFonts w:cs="Arial"/>
          <w:i/>
        </w:rPr>
        <w:t>serafina</w:t>
      </w:r>
      <w:proofErr w:type="spellEnd"/>
      <w:r w:rsidRPr="0000015E">
        <w:rPr>
          <w:rFonts w:cs="Arial"/>
          <w:i/>
        </w:rPr>
        <w:t>,</w:t>
      </w:r>
      <w:r w:rsidRPr="0000015E">
        <w:rPr>
          <w:rFonts w:cs="Arial"/>
          <w:i/>
          <w:w w:val="95"/>
        </w:rPr>
        <w:t xml:space="preserve"> </w:t>
      </w:r>
      <w:proofErr w:type="spellStart"/>
      <w:r w:rsidRPr="0000015E">
        <w:rPr>
          <w:rFonts w:cs="Arial"/>
        </w:rPr>
        <w:t>wiciokrzew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suchodrzew</w:t>
      </w:r>
      <w:proofErr w:type="spellEnd"/>
      <w:r w:rsidRPr="0000015E">
        <w:rPr>
          <w:rFonts w:cs="Arial"/>
          <w:spacing w:val="32"/>
        </w:rPr>
        <w:t xml:space="preserve"> </w:t>
      </w:r>
      <w:r w:rsidRPr="0000015E">
        <w:rPr>
          <w:rFonts w:cs="Arial"/>
          <w:i/>
        </w:rPr>
        <w:t>Lonicera</w:t>
      </w:r>
      <w:r w:rsidRPr="0000015E">
        <w:rPr>
          <w:rFonts w:cs="Arial"/>
          <w:i/>
          <w:spacing w:val="16"/>
        </w:rPr>
        <w:t xml:space="preserve"> </w:t>
      </w:r>
      <w:proofErr w:type="spellStart"/>
      <w:r w:rsidRPr="0000015E">
        <w:rPr>
          <w:rFonts w:cs="Arial"/>
          <w:i/>
        </w:rPr>
        <w:t>xylostemum</w:t>
      </w:r>
      <w:proofErr w:type="spellEnd"/>
      <w:r w:rsidRPr="0000015E">
        <w:rPr>
          <w:rFonts w:cs="Arial"/>
          <w:i/>
        </w:rPr>
        <w:t>,</w:t>
      </w:r>
      <w:r w:rsidRPr="0000015E">
        <w:rPr>
          <w:rFonts w:cs="Arial"/>
          <w:i/>
          <w:spacing w:val="40"/>
        </w:rPr>
        <w:t xml:space="preserve"> </w:t>
      </w:r>
      <w:proofErr w:type="spellStart"/>
      <w:r w:rsidRPr="0000015E">
        <w:rPr>
          <w:rFonts w:cs="Arial"/>
        </w:rPr>
        <w:t>porzeczka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czerwona</w:t>
      </w:r>
      <w:proofErr w:type="spellEnd"/>
      <w:r w:rsidRPr="0000015E">
        <w:rPr>
          <w:rFonts w:cs="Arial"/>
          <w:spacing w:val="30"/>
        </w:rPr>
        <w:t xml:space="preserve"> </w:t>
      </w:r>
      <w:r w:rsidRPr="0000015E">
        <w:rPr>
          <w:rFonts w:cs="Arial"/>
          <w:i/>
        </w:rPr>
        <w:t>Ribes</w:t>
      </w:r>
      <w:r w:rsidRPr="0000015E">
        <w:rPr>
          <w:rFonts w:cs="Arial"/>
          <w:i/>
          <w:spacing w:val="28"/>
        </w:rPr>
        <w:t xml:space="preserve"> </w:t>
      </w:r>
      <w:r w:rsidRPr="0000015E">
        <w:rPr>
          <w:rFonts w:cs="Arial"/>
          <w:i/>
        </w:rPr>
        <w:t>spicatum.</w:t>
      </w:r>
      <w:r w:rsidRPr="0000015E">
        <w:rPr>
          <w:rFonts w:cs="Arial"/>
          <w:i/>
          <w:spacing w:val="36"/>
        </w:rPr>
        <w:t xml:space="preserve"> </w:t>
      </w:r>
      <w:proofErr w:type="spellStart"/>
      <w:r w:rsidRPr="0000015E">
        <w:rPr>
          <w:rFonts w:cs="Arial"/>
        </w:rPr>
        <w:t>Krzewy</w:t>
      </w:r>
      <w:proofErr w:type="spellEnd"/>
      <w:r w:rsidRPr="0000015E">
        <w:rPr>
          <w:rFonts w:cs="Arial"/>
          <w:w w:val="95"/>
        </w:rPr>
        <w:t xml:space="preserve"> </w:t>
      </w:r>
      <w:proofErr w:type="spellStart"/>
      <w:r w:rsidRPr="0000015E">
        <w:rPr>
          <w:rFonts w:cs="Arial"/>
        </w:rPr>
        <w:t>porasta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chmiel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zwyczajny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  <w:i/>
        </w:rPr>
        <w:t>Humulus</w:t>
      </w:r>
      <w:proofErr w:type="spellEnd"/>
      <w:r w:rsidRPr="0000015E">
        <w:rPr>
          <w:rFonts w:cs="Arial"/>
          <w:i/>
        </w:rPr>
        <w:t xml:space="preserve"> </w:t>
      </w:r>
      <w:r w:rsidRPr="0000015E">
        <w:rPr>
          <w:rFonts w:cs="Arial"/>
          <w:i/>
          <w:spacing w:val="21"/>
        </w:rPr>
        <w:t xml:space="preserve"> </w:t>
      </w:r>
      <w:r w:rsidRPr="0000015E">
        <w:rPr>
          <w:rFonts w:cs="Arial"/>
          <w:i/>
        </w:rPr>
        <w:t>/</w:t>
      </w:r>
      <w:proofErr w:type="spellStart"/>
      <w:r w:rsidRPr="0000015E">
        <w:rPr>
          <w:rFonts w:cs="Arial"/>
          <w:i/>
        </w:rPr>
        <w:t>upu</w:t>
      </w:r>
      <w:proofErr w:type="spellEnd"/>
      <w:r w:rsidRPr="0000015E">
        <w:rPr>
          <w:rFonts w:cs="Arial"/>
          <w:i/>
        </w:rPr>
        <w:t xml:space="preserve">/us. </w:t>
      </w:r>
      <w:r w:rsidRPr="0000015E">
        <w:rPr>
          <w:rFonts w:cs="Arial"/>
          <w:i/>
          <w:spacing w:val="32"/>
        </w:rPr>
        <w:t xml:space="preserve"> </w:t>
      </w:r>
      <w:r w:rsidRPr="0000015E">
        <w:rPr>
          <w:rFonts w:cs="Arial"/>
        </w:rPr>
        <w:t xml:space="preserve">W </w:t>
      </w:r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runie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dominują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trawy</w:t>
      </w:r>
      <w:proofErr w:type="spellEnd"/>
      <w:r w:rsidRPr="0000015E">
        <w:rPr>
          <w:rFonts w:cs="Arial"/>
        </w:rPr>
        <w:t xml:space="preserve">: </w:t>
      </w:r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wiechlina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gajowa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  <w:i/>
        </w:rPr>
        <w:t>Poa</w:t>
      </w:r>
    </w:p>
    <w:p w14:paraId="00983D9E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  <w:i/>
        </w:rPr>
        <w:t>nemoralis</w:t>
      </w:r>
      <w:proofErr w:type="spellEnd"/>
      <w:r w:rsidRPr="0000015E">
        <w:rPr>
          <w:rFonts w:cs="Arial"/>
          <w:i/>
        </w:rPr>
        <w:t>,</w:t>
      </w:r>
      <w:r w:rsidRPr="0000015E">
        <w:rPr>
          <w:rFonts w:cs="Arial"/>
          <w:i/>
          <w:spacing w:val="14"/>
        </w:rPr>
        <w:t xml:space="preserve"> </w:t>
      </w:r>
      <w:proofErr w:type="spellStart"/>
      <w:r w:rsidRPr="0000015E">
        <w:rPr>
          <w:rFonts w:cs="Arial"/>
        </w:rPr>
        <w:t>kupkówka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pospolita</w:t>
      </w:r>
      <w:proofErr w:type="spellEnd"/>
      <w:r w:rsidRPr="0000015E">
        <w:rPr>
          <w:rFonts w:cs="Arial"/>
          <w:spacing w:val="1"/>
        </w:rPr>
        <w:t xml:space="preserve"> </w:t>
      </w:r>
      <w:r w:rsidRPr="0000015E">
        <w:rPr>
          <w:rFonts w:cs="Arial"/>
          <w:i/>
        </w:rPr>
        <w:t>Dactylis</w:t>
      </w:r>
      <w:r w:rsidRPr="0000015E">
        <w:rPr>
          <w:rFonts w:cs="Arial"/>
          <w:i/>
          <w:spacing w:val="7"/>
        </w:rPr>
        <w:t xml:space="preserve"> </w:t>
      </w:r>
      <w:r w:rsidRPr="0000015E">
        <w:rPr>
          <w:rFonts w:cs="Arial"/>
          <w:i/>
        </w:rPr>
        <w:t>glomerata,</w:t>
      </w:r>
      <w:r w:rsidRPr="0000015E">
        <w:rPr>
          <w:rFonts w:cs="Arial"/>
          <w:i/>
          <w:spacing w:val="15"/>
        </w:rPr>
        <w:t xml:space="preserve"> </w:t>
      </w:r>
      <w:proofErr w:type="spellStart"/>
      <w:r w:rsidRPr="0000015E">
        <w:rPr>
          <w:rFonts w:cs="Arial"/>
        </w:rPr>
        <w:t>rajgras</w:t>
      </w:r>
      <w:proofErr w:type="spellEnd"/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wyniosły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  <w:i/>
        </w:rPr>
        <w:t>Arrhenatherum</w:t>
      </w:r>
      <w:proofErr w:type="spellEnd"/>
      <w:r w:rsidRPr="0000015E">
        <w:rPr>
          <w:rFonts w:cs="Arial"/>
          <w:i/>
          <w:spacing w:val="32"/>
        </w:rPr>
        <w:t xml:space="preserve"> </w:t>
      </w:r>
      <w:proofErr w:type="spellStart"/>
      <w:r w:rsidRPr="0000015E">
        <w:rPr>
          <w:rFonts w:cs="Arial"/>
          <w:i/>
        </w:rPr>
        <w:t>elatius</w:t>
      </w:r>
      <w:proofErr w:type="spellEnd"/>
      <w:r w:rsidRPr="0000015E">
        <w:rPr>
          <w:rFonts w:cs="Arial"/>
          <w:i/>
        </w:rPr>
        <w:t>,</w:t>
      </w:r>
      <w:r w:rsidRPr="0000015E">
        <w:rPr>
          <w:rFonts w:cs="Arial"/>
          <w:i/>
          <w:spacing w:val="1"/>
        </w:rPr>
        <w:t xml:space="preserve"> </w:t>
      </w:r>
      <w:proofErr w:type="spellStart"/>
      <w:r w:rsidRPr="0000015E">
        <w:rPr>
          <w:rFonts w:cs="Arial"/>
        </w:rPr>
        <w:t>śmiałek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pogięty</w:t>
      </w:r>
      <w:proofErr w:type="spellEnd"/>
      <w:r w:rsidRPr="0000015E">
        <w:rPr>
          <w:rFonts w:cs="Arial"/>
          <w:spacing w:val="-15"/>
        </w:rPr>
        <w:t xml:space="preserve"> </w:t>
      </w:r>
      <w:proofErr w:type="spellStart"/>
      <w:r w:rsidRPr="0000015E">
        <w:rPr>
          <w:rFonts w:cs="Arial"/>
          <w:i/>
        </w:rPr>
        <w:t>Deschampsia</w:t>
      </w:r>
      <w:proofErr w:type="spellEnd"/>
      <w:r w:rsidRPr="0000015E">
        <w:rPr>
          <w:rFonts w:cs="Arial"/>
          <w:i/>
          <w:spacing w:val="-2"/>
        </w:rPr>
        <w:t xml:space="preserve"> </w:t>
      </w:r>
      <w:proofErr w:type="spellStart"/>
      <w:r w:rsidRPr="0000015E">
        <w:rPr>
          <w:rFonts w:cs="Arial"/>
          <w:i/>
        </w:rPr>
        <w:t>flexuosa</w:t>
      </w:r>
      <w:proofErr w:type="spellEnd"/>
      <w:r w:rsidRPr="0000015E">
        <w:rPr>
          <w:rFonts w:cs="Arial"/>
          <w:i/>
        </w:rPr>
        <w:t>.</w:t>
      </w:r>
    </w:p>
    <w:p w14:paraId="6B808467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  <w:u w:val="single" w:color="000000"/>
        </w:rPr>
        <w:t>Obiekt</w:t>
      </w:r>
      <w:r w:rsidRPr="0000015E">
        <w:rPr>
          <w:rFonts w:cs="Arial"/>
          <w:spacing w:val="3"/>
          <w:u w:val="single" w:color="000000"/>
        </w:rPr>
        <w:t xml:space="preserve"> </w:t>
      </w:r>
      <w:r w:rsidRPr="0000015E">
        <w:rPr>
          <w:rFonts w:cs="Arial"/>
          <w:u w:val="single" w:color="000000"/>
        </w:rPr>
        <w:t>02</w:t>
      </w:r>
      <w:r w:rsidRPr="0000015E">
        <w:rPr>
          <w:rFonts w:cs="Arial"/>
          <w:spacing w:val="-16"/>
          <w:u w:val="single" w:color="000000"/>
        </w:rPr>
        <w:t xml:space="preserve"> </w:t>
      </w:r>
      <w:r w:rsidRPr="0000015E">
        <w:rPr>
          <w:rFonts w:cs="Arial"/>
        </w:rPr>
        <w:t>to śródpolny</w:t>
      </w:r>
      <w:r w:rsidRPr="0000015E">
        <w:rPr>
          <w:rFonts w:cs="Arial"/>
          <w:spacing w:val="1"/>
        </w:rPr>
        <w:t xml:space="preserve"> </w:t>
      </w:r>
      <w:r w:rsidRPr="0000015E">
        <w:rPr>
          <w:rFonts w:cs="Arial"/>
        </w:rPr>
        <w:t>zbiornik</w:t>
      </w:r>
      <w:r w:rsidRPr="0000015E">
        <w:rPr>
          <w:rFonts w:cs="Arial"/>
          <w:spacing w:val="-1"/>
        </w:rPr>
        <w:t xml:space="preserve"> </w:t>
      </w:r>
      <w:r w:rsidRPr="0000015E">
        <w:rPr>
          <w:rFonts w:cs="Arial"/>
        </w:rPr>
        <w:t>wodny</w:t>
      </w:r>
      <w:r w:rsidRPr="0000015E">
        <w:rPr>
          <w:rFonts w:cs="Arial"/>
          <w:spacing w:val="13"/>
        </w:rPr>
        <w:t xml:space="preserve"> </w:t>
      </w:r>
      <w:r w:rsidRPr="0000015E">
        <w:rPr>
          <w:rFonts w:cs="Arial"/>
        </w:rPr>
        <w:t>otoczony</w:t>
      </w:r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pasem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drzew</w:t>
      </w:r>
      <w:proofErr w:type="spellEnd"/>
      <w:r w:rsidRPr="0000015E">
        <w:rPr>
          <w:rFonts w:cs="Arial"/>
          <w:spacing w:val="-5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dominującą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wierzbą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białą</w:t>
      </w:r>
      <w:proofErr w:type="spellEnd"/>
      <w:r w:rsidRPr="0000015E">
        <w:rPr>
          <w:rFonts w:cs="Arial"/>
          <w:spacing w:val="3"/>
        </w:rPr>
        <w:t xml:space="preserve"> </w:t>
      </w:r>
      <w:r w:rsidRPr="0000015E">
        <w:rPr>
          <w:rFonts w:cs="Arial"/>
          <w:i/>
        </w:rPr>
        <w:t>Salix</w:t>
      </w:r>
      <w:r w:rsidRPr="0000015E">
        <w:rPr>
          <w:rFonts w:cs="Arial"/>
          <w:i/>
          <w:spacing w:val="-4"/>
        </w:rPr>
        <w:t xml:space="preserve"> </w:t>
      </w:r>
      <w:r w:rsidRPr="0000015E">
        <w:rPr>
          <w:rFonts w:cs="Arial"/>
          <w:i/>
        </w:rPr>
        <w:t>alba</w:t>
      </w:r>
      <w:r w:rsidRPr="0000015E">
        <w:rPr>
          <w:rFonts w:cs="Arial"/>
          <w:i/>
          <w:w w:val="98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domieszką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wierzby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szarej</w:t>
      </w:r>
      <w:proofErr w:type="spellEnd"/>
      <w:r w:rsidRPr="0000015E">
        <w:rPr>
          <w:rFonts w:cs="Arial"/>
          <w:spacing w:val="48"/>
        </w:rPr>
        <w:t xml:space="preserve"> </w:t>
      </w:r>
      <w:r w:rsidRPr="0000015E">
        <w:rPr>
          <w:rFonts w:cs="Arial"/>
          <w:i/>
        </w:rPr>
        <w:t>Salix</w:t>
      </w:r>
      <w:r w:rsidRPr="0000015E">
        <w:rPr>
          <w:rFonts w:cs="Arial"/>
          <w:i/>
          <w:spacing w:val="41"/>
        </w:rPr>
        <w:t xml:space="preserve"> </w:t>
      </w:r>
      <w:r w:rsidRPr="0000015E">
        <w:rPr>
          <w:rFonts w:cs="Arial"/>
          <w:i/>
        </w:rPr>
        <w:t>cinerea.</w:t>
      </w:r>
      <w:r w:rsidRPr="0000015E">
        <w:rPr>
          <w:rFonts w:cs="Arial"/>
          <w:i/>
          <w:spacing w:val="3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9"/>
        </w:rPr>
        <w:t xml:space="preserve"> </w:t>
      </w:r>
      <w:r w:rsidRPr="0000015E">
        <w:rPr>
          <w:rFonts w:cs="Arial"/>
        </w:rPr>
        <w:t>wodzie</w:t>
      </w:r>
      <w:r w:rsidRPr="0000015E">
        <w:rPr>
          <w:rFonts w:cs="Arial"/>
          <w:spacing w:val="52"/>
        </w:rPr>
        <w:t xml:space="preserve"> </w:t>
      </w:r>
      <w:r w:rsidRPr="0000015E">
        <w:rPr>
          <w:rFonts w:cs="Arial"/>
        </w:rPr>
        <w:t>rozwija</w:t>
      </w:r>
      <w:r w:rsidRPr="0000015E">
        <w:rPr>
          <w:rFonts w:cs="Arial"/>
          <w:spacing w:val="39"/>
        </w:rPr>
        <w:t xml:space="preserve"> </w:t>
      </w:r>
      <w:r w:rsidRPr="0000015E">
        <w:rPr>
          <w:rFonts w:cs="Arial"/>
        </w:rPr>
        <w:t>się</w:t>
      </w:r>
      <w:r w:rsidRPr="0000015E">
        <w:rPr>
          <w:rFonts w:cs="Arial"/>
          <w:spacing w:val="42"/>
        </w:rPr>
        <w:t xml:space="preserve"> </w:t>
      </w:r>
      <w:r w:rsidRPr="0000015E">
        <w:rPr>
          <w:rFonts w:cs="Arial"/>
        </w:rPr>
        <w:t>luźno</w:t>
      </w:r>
      <w:r w:rsidRPr="0000015E">
        <w:rPr>
          <w:rFonts w:cs="Arial"/>
          <w:spacing w:val="34"/>
        </w:rPr>
        <w:t xml:space="preserve"> </w:t>
      </w:r>
      <w:r w:rsidRPr="0000015E">
        <w:rPr>
          <w:rFonts w:cs="Arial"/>
        </w:rPr>
        <w:t>rosnąca</w:t>
      </w:r>
      <w:r w:rsidRPr="0000015E">
        <w:rPr>
          <w:rFonts w:cs="Arial"/>
          <w:spacing w:val="27"/>
        </w:rPr>
        <w:t xml:space="preserve"> </w:t>
      </w:r>
      <w:r w:rsidRPr="0000015E">
        <w:rPr>
          <w:rFonts w:cs="Arial"/>
        </w:rPr>
        <w:t>trzcina</w:t>
      </w:r>
      <w:r w:rsidRPr="0000015E">
        <w:rPr>
          <w:rFonts w:cs="Arial"/>
          <w:spacing w:val="47"/>
        </w:rPr>
        <w:t xml:space="preserve"> </w:t>
      </w:r>
      <w:r w:rsidRPr="0000015E">
        <w:rPr>
          <w:rFonts w:cs="Arial"/>
        </w:rPr>
        <w:t>pospolita,</w:t>
      </w:r>
      <w:r w:rsidRPr="0000015E">
        <w:rPr>
          <w:rFonts w:cs="Arial"/>
          <w:w w:val="98"/>
        </w:rPr>
        <w:t xml:space="preserve"> </w:t>
      </w:r>
      <w:r w:rsidRPr="0000015E">
        <w:rPr>
          <w:rFonts w:cs="Arial"/>
        </w:rPr>
        <w:t>dookoła</w:t>
      </w:r>
      <w:r w:rsidRPr="0000015E">
        <w:rPr>
          <w:rFonts w:cs="Arial"/>
          <w:spacing w:val="26"/>
        </w:rPr>
        <w:t xml:space="preserve"> </w:t>
      </w:r>
      <w:r w:rsidRPr="0000015E">
        <w:rPr>
          <w:rFonts w:cs="Arial"/>
        </w:rPr>
        <w:t>pomiędzy</w:t>
      </w:r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drzewami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brzegu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rosną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pokrzywa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zwyczajna</w:t>
      </w:r>
      <w:proofErr w:type="spellEnd"/>
      <w:r w:rsidRPr="0000015E">
        <w:rPr>
          <w:rFonts w:cs="Arial"/>
          <w:spacing w:val="41"/>
        </w:rPr>
        <w:t xml:space="preserve"> </w:t>
      </w:r>
      <w:r w:rsidRPr="0000015E">
        <w:rPr>
          <w:rFonts w:cs="Arial"/>
          <w:i/>
        </w:rPr>
        <w:t>Urtica</w:t>
      </w:r>
      <w:r w:rsidRPr="0000015E">
        <w:rPr>
          <w:rFonts w:cs="Arial"/>
          <w:i/>
          <w:spacing w:val="10"/>
        </w:rPr>
        <w:t xml:space="preserve"> </w:t>
      </w:r>
      <w:r w:rsidRPr="0000015E">
        <w:rPr>
          <w:rFonts w:cs="Arial"/>
          <w:i/>
        </w:rPr>
        <w:t>dioica,</w:t>
      </w:r>
      <w:r w:rsidRPr="0000015E">
        <w:rPr>
          <w:rFonts w:cs="Arial"/>
          <w:i/>
          <w:spacing w:val="18"/>
        </w:rPr>
        <w:t xml:space="preserve"> </w:t>
      </w:r>
      <w:proofErr w:type="spellStart"/>
      <w:r w:rsidRPr="0000015E">
        <w:rPr>
          <w:rFonts w:cs="Arial"/>
        </w:rPr>
        <w:t>mierznica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czarna</w:t>
      </w:r>
      <w:proofErr w:type="spellEnd"/>
      <w:r w:rsidRPr="0000015E">
        <w:rPr>
          <w:rFonts w:cs="Arial"/>
          <w:w w:val="99"/>
        </w:rPr>
        <w:t xml:space="preserve"> </w:t>
      </w:r>
      <w:r w:rsidRPr="0000015E">
        <w:rPr>
          <w:rFonts w:cs="Arial"/>
          <w:i/>
        </w:rPr>
        <w:t>Ba/lota</w:t>
      </w:r>
      <w:r w:rsidRPr="0000015E">
        <w:rPr>
          <w:rFonts w:cs="Arial"/>
          <w:i/>
          <w:spacing w:val="54"/>
        </w:rPr>
        <w:t xml:space="preserve"> </w:t>
      </w:r>
      <w:r w:rsidRPr="0000015E">
        <w:rPr>
          <w:rFonts w:cs="Arial"/>
          <w:i/>
        </w:rPr>
        <w:t>nigra,</w:t>
      </w:r>
      <w:r w:rsidRPr="0000015E">
        <w:rPr>
          <w:rFonts w:cs="Arial"/>
          <w:i/>
          <w:spacing w:val="3"/>
        </w:rPr>
        <w:t xml:space="preserve"> </w:t>
      </w:r>
      <w:proofErr w:type="spellStart"/>
      <w:r w:rsidRPr="0000015E">
        <w:rPr>
          <w:rFonts w:cs="Arial"/>
        </w:rPr>
        <w:t>bodziszek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drobny</w:t>
      </w:r>
      <w:proofErr w:type="spellEnd"/>
      <w:r w:rsidRPr="0000015E">
        <w:rPr>
          <w:rFonts w:cs="Arial"/>
          <w:spacing w:val="8"/>
        </w:rPr>
        <w:t xml:space="preserve"> </w:t>
      </w:r>
      <w:r w:rsidRPr="0000015E">
        <w:rPr>
          <w:rFonts w:cs="Arial"/>
          <w:i/>
        </w:rPr>
        <w:t>Geranium</w:t>
      </w:r>
      <w:r w:rsidRPr="0000015E">
        <w:rPr>
          <w:rFonts w:cs="Arial"/>
          <w:i/>
          <w:spacing w:val="36"/>
        </w:rPr>
        <w:t xml:space="preserve"> </w:t>
      </w:r>
      <w:proofErr w:type="spellStart"/>
      <w:r w:rsidRPr="0000015E">
        <w:rPr>
          <w:rFonts w:cs="Arial"/>
          <w:i/>
        </w:rPr>
        <w:t>pusillum</w:t>
      </w:r>
      <w:proofErr w:type="spellEnd"/>
      <w:r w:rsidRPr="0000015E">
        <w:rPr>
          <w:rFonts w:cs="Arial"/>
          <w:i/>
        </w:rPr>
        <w:t>,</w:t>
      </w:r>
      <w:r w:rsidRPr="0000015E">
        <w:rPr>
          <w:rFonts w:cs="Arial"/>
          <w:i/>
          <w:spacing w:val="4"/>
        </w:rPr>
        <w:t xml:space="preserve"> </w:t>
      </w:r>
      <w:proofErr w:type="spellStart"/>
      <w:r w:rsidRPr="0000015E">
        <w:rPr>
          <w:rFonts w:cs="Arial"/>
        </w:rPr>
        <w:t>mniszek</w:t>
      </w:r>
      <w:proofErr w:type="spellEnd"/>
      <w:r w:rsidRPr="0000015E">
        <w:rPr>
          <w:rFonts w:cs="Arial"/>
          <w:spacing w:val="14"/>
        </w:rPr>
        <w:t xml:space="preserve"> </w:t>
      </w:r>
      <w:r w:rsidRPr="0000015E">
        <w:rPr>
          <w:rFonts w:cs="Arial"/>
          <w:i/>
        </w:rPr>
        <w:t>Taraxacum</w:t>
      </w:r>
      <w:r w:rsidRPr="0000015E">
        <w:rPr>
          <w:rFonts w:cs="Arial"/>
          <w:i/>
          <w:spacing w:val="43"/>
        </w:rPr>
        <w:t xml:space="preserve"> </w:t>
      </w:r>
      <w:r w:rsidRPr="0000015E">
        <w:rPr>
          <w:rFonts w:cs="Arial"/>
          <w:i/>
        </w:rPr>
        <w:t>sp.,</w:t>
      </w:r>
      <w:r w:rsidRPr="0000015E">
        <w:rPr>
          <w:rFonts w:cs="Arial"/>
          <w:i/>
          <w:spacing w:val="51"/>
        </w:rPr>
        <w:t xml:space="preserve"> </w:t>
      </w:r>
      <w:proofErr w:type="spellStart"/>
      <w:r w:rsidRPr="0000015E">
        <w:rPr>
          <w:rFonts w:cs="Arial"/>
        </w:rPr>
        <w:t>przetacznik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bluszczykowy</w:t>
      </w:r>
      <w:proofErr w:type="spellEnd"/>
      <w:r w:rsidRPr="0000015E">
        <w:rPr>
          <w:rFonts w:cs="Arial"/>
          <w:spacing w:val="10"/>
        </w:rPr>
        <w:t xml:space="preserve"> </w:t>
      </w:r>
      <w:r w:rsidRPr="0000015E">
        <w:rPr>
          <w:rFonts w:cs="Arial"/>
          <w:i/>
        </w:rPr>
        <w:t>Veronica</w:t>
      </w:r>
      <w:r w:rsidRPr="0000015E">
        <w:rPr>
          <w:rFonts w:cs="Arial"/>
          <w:i/>
          <w:spacing w:val="-22"/>
        </w:rPr>
        <w:t xml:space="preserve"> </w:t>
      </w:r>
      <w:proofErr w:type="spellStart"/>
      <w:r w:rsidRPr="0000015E">
        <w:rPr>
          <w:rFonts w:cs="Arial"/>
          <w:i/>
        </w:rPr>
        <w:t>hederifolia</w:t>
      </w:r>
      <w:proofErr w:type="spellEnd"/>
      <w:r w:rsidRPr="0000015E">
        <w:rPr>
          <w:rFonts w:cs="Arial"/>
          <w:i/>
        </w:rPr>
        <w:t>,</w:t>
      </w:r>
      <w:r w:rsidRPr="0000015E">
        <w:rPr>
          <w:rFonts w:cs="Arial"/>
          <w:i/>
          <w:spacing w:val="-14"/>
        </w:rPr>
        <w:t xml:space="preserve"> </w:t>
      </w:r>
      <w:proofErr w:type="spellStart"/>
      <w:r w:rsidRPr="0000015E">
        <w:rPr>
          <w:rFonts w:cs="Arial"/>
        </w:rPr>
        <w:t>jasnota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purpurowa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i/>
        </w:rPr>
        <w:t>Lamium</w:t>
      </w:r>
      <w:r w:rsidRPr="0000015E">
        <w:rPr>
          <w:rFonts w:cs="Arial"/>
          <w:i/>
          <w:spacing w:val="-12"/>
        </w:rPr>
        <w:t xml:space="preserve"> </w:t>
      </w:r>
      <w:r w:rsidRPr="0000015E">
        <w:rPr>
          <w:rFonts w:cs="Arial"/>
          <w:i/>
        </w:rPr>
        <w:t>purpureum.</w:t>
      </w:r>
    </w:p>
    <w:p w14:paraId="3C64517D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  <w:u w:val="single" w:color="000000"/>
        </w:rPr>
        <w:t>Obiekt</w:t>
      </w:r>
      <w:proofErr w:type="spellEnd"/>
      <w:r w:rsidRPr="0000015E">
        <w:rPr>
          <w:rFonts w:cs="Arial"/>
          <w:spacing w:val="7"/>
          <w:u w:val="single" w:color="000000"/>
        </w:rPr>
        <w:t xml:space="preserve"> </w:t>
      </w:r>
      <w:r w:rsidRPr="0000015E">
        <w:rPr>
          <w:rFonts w:cs="Arial"/>
          <w:u w:val="single" w:color="000000"/>
        </w:rPr>
        <w:t>03</w:t>
      </w:r>
      <w:r w:rsidRPr="0000015E">
        <w:rPr>
          <w:rFonts w:cs="Arial"/>
          <w:spacing w:val="13"/>
          <w:u w:val="single" w:color="000000"/>
        </w:rPr>
        <w:t xml:space="preserve"> </w:t>
      </w:r>
      <w:r w:rsidRPr="0000015E">
        <w:rPr>
          <w:rFonts w:cs="Arial"/>
        </w:rPr>
        <w:t>to</w:t>
      </w:r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śródpolny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wyschnięty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zbiornik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wodny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otoczony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pasem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drzew</w:t>
      </w:r>
      <w:proofErr w:type="spellEnd"/>
      <w:r w:rsidRPr="0000015E">
        <w:rPr>
          <w:rFonts w:cs="Arial"/>
          <w:spacing w:val="19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dominującą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wierzbą</w:t>
      </w:r>
      <w:proofErr w:type="spellEnd"/>
      <w:r w:rsidRPr="0000015E">
        <w:rPr>
          <w:rFonts w:cs="Arial"/>
          <w:w w:val="97"/>
        </w:rPr>
        <w:t xml:space="preserve"> </w:t>
      </w:r>
      <w:r w:rsidRPr="0000015E">
        <w:rPr>
          <w:rFonts w:cs="Arial"/>
          <w:i/>
        </w:rPr>
        <w:t>Salix</w:t>
      </w:r>
      <w:r w:rsidRPr="0000015E">
        <w:rPr>
          <w:rFonts w:cs="Arial"/>
          <w:i/>
          <w:spacing w:val="10"/>
        </w:rPr>
        <w:t xml:space="preserve"> </w:t>
      </w:r>
      <w:r w:rsidRPr="0000015E">
        <w:rPr>
          <w:rFonts w:cs="Arial"/>
          <w:i/>
        </w:rPr>
        <w:t>L.</w:t>
      </w:r>
      <w:r w:rsidRPr="0000015E">
        <w:rPr>
          <w:rFonts w:cs="Arial"/>
          <w:i/>
          <w:spacing w:val="1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formie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ogłowionej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domieszką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wierzby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szarej</w:t>
      </w:r>
      <w:proofErr w:type="spellEnd"/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  <w:i/>
        </w:rPr>
        <w:t>Salix</w:t>
      </w:r>
      <w:r w:rsidRPr="0000015E">
        <w:rPr>
          <w:rFonts w:cs="Arial"/>
          <w:i/>
          <w:spacing w:val="14"/>
        </w:rPr>
        <w:t xml:space="preserve"> </w:t>
      </w:r>
      <w:r w:rsidRPr="0000015E">
        <w:rPr>
          <w:rFonts w:cs="Arial"/>
          <w:i/>
        </w:rPr>
        <w:t>cinerea</w:t>
      </w:r>
      <w:r w:rsidRPr="0000015E">
        <w:rPr>
          <w:rFonts w:cs="Arial"/>
          <w:i/>
          <w:spacing w:val="5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formie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krzewiastej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Wśród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nich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rosną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również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krzewy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bzu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czarnego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4"/>
        </w:rPr>
        <w:t xml:space="preserve"> </w:t>
      </w:r>
      <w:r w:rsidRPr="0000015E">
        <w:rPr>
          <w:rFonts w:cs="Arial"/>
        </w:rPr>
        <w:t>Woda</w:t>
      </w:r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wcześniej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tu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występująca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wyschła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zupełnie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6"/>
        </w:rPr>
        <w:t xml:space="preserve"> </w:t>
      </w:r>
      <w:r w:rsidRPr="0000015E">
        <w:rPr>
          <w:rFonts w:cs="Arial"/>
        </w:rPr>
        <w:t>Na</w:t>
      </w:r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terenie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zajmowanym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przez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nią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dominuje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aktualnie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pokrzywa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zwyczajna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między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którą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rośnie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uczet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amerykański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rdest</w:t>
      </w:r>
      <w:proofErr w:type="spellEnd"/>
      <w:r w:rsidRPr="0000015E">
        <w:rPr>
          <w:rFonts w:cs="Arial"/>
          <w:spacing w:val="-13"/>
        </w:rPr>
        <w:t xml:space="preserve"> </w:t>
      </w:r>
      <w:proofErr w:type="spellStart"/>
      <w:r w:rsidRPr="0000015E">
        <w:rPr>
          <w:rFonts w:cs="Arial"/>
        </w:rPr>
        <w:t>ziemnowodny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39"/>
        </w:rPr>
        <w:t xml:space="preserve"> </w:t>
      </w:r>
      <w:proofErr w:type="spellStart"/>
      <w:r w:rsidRPr="0000015E">
        <w:rPr>
          <w:rFonts w:cs="Arial"/>
        </w:rPr>
        <w:t>jaskier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jadowity</w:t>
      </w:r>
      <w:proofErr w:type="spellEnd"/>
      <w:r w:rsidRPr="0000015E">
        <w:rPr>
          <w:rFonts w:cs="Arial"/>
        </w:rPr>
        <w:t>.</w:t>
      </w:r>
    </w:p>
    <w:p w14:paraId="6F970757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10019A22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Obszar</w:t>
      </w:r>
      <w:r w:rsidRPr="0000015E">
        <w:rPr>
          <w:rFonts w:cs="Arial"/>
          <w:spacing w:val="54"/>
        </w:rPr>
        <w:t xml:space="preserve"> </w:t>
      </w:r>
      <w:r w:rsidRPr="0000015E">
        <w:rPr>
          <w:rFonts w:cs="Arial"/>
        </w:rPr>
        <w:t>działki</w:t>
      </w:r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inwestycyjnej</w:t>
      </w:r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>stanowią</w:t>
      </w:r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>głównie</w:t>
      </w:r>
      <w:r w:rsidRPr="0000015E">
        <w:rPr>
          <w:rFonts w:cs="Arial"/>
          <w:spacing w:val="56"/>
        </w:rPr>
        <w:t xml:space="preserve"> </w:t>
      </w:r>
      <w:r w:rsidRPr="0000015E">
        <w:rPr>
          <w:rFonts w:cs="Arial"/>
        </w:rPr>
        <w:t>pola</w:t>
      </w:r>
      <w:r w:rsidRPr="0000015E">
        <w:rPr>
          <w:rFonts w:cs="Arial"/>
          <w:spacing w:val="49"/>
        </w:rPr>
        <w:t xml:space="preserve"> </w:t>
      </w:r>
      <w:r w:rsidRPr="0000015E">
        <w:rPr>
          <w:rFonts w:cs="Arial"/>
        </w:rPr>
        <w:t>uprawne.</w:t>
      </w:r>
      <w:r w:rsidRPr="0000015E">
        <w:rPr>
          <w:rFonts w:cs="Arial"/>
          <w:spacing w:val="3"/>
        </w:rPr>
        <w:t xml:space="preserve"> </w:t>
      </w:r>
      <w:r w:rsidRPr="0000015E">
        <w:rPr>
          <w:rFonts w:cs="Arial"/>
        </w:rPr>
        <w:t>Na</w:t>
      </w:r>
      <w:r w:rsidRPr="0000015E">
        <w:rPr>
          <w:rFonts w:cs="Arial"/>
          <w:spacing w:val="47"/>
        </w:rPr>
        <w:t xml:space="preserve"> </w:t>
      </w:r>
      <w:r w:rsidRPr="0000015E">
        <w:rPr>
          <w:rFonts w:cs="Arial"/>
        </w:rPr>
        <w:t>obszarze</w:t>
      </w:r>
      <w:r w:rsidRPr="0000015E">
        <w:rPr>
          <w:rFonts w:cs="Arial"/>
          <w:spacing w:val="3"/>
        </w:rPr>
        <w:t xml:space="preserve"> </w:t>
      </w:r>
      <w:r w:rsidRPr="0000015E">
        <w:rPr>
          <w:rFonts w:cs="Arial"/>
        </w:rPr>
        <w:t>działki</w:t>
      </w:r>
      <w:r w:rsidRPr="0000015E">
        <w:rPr>
          <w:rFonts w:cs="Arial"/>
          <w:spacing w:val="53"/>
        </w:rPr>
        <w:t xml:space="preserve"> </w:t>
      </w:r>
      <w:r w:rsidRPr="0000015E">
        <w:rPr>
          <w:rFonts w:cs="Arial"/>
        </w:rPr>
        <w:t>stwierdzono</w:t>
      </w:r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występowanie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łącznie</w:t>
      </w:r>
      <w:proofErr w:type="spellEnd"/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15</w:t>
      </w:r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gatunków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roślin</w:t>
      </w:r>
      <w:proofErr w:type="spellEnd"/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segetalnych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gatunki</w:t>
      </w:r>
      <w:proofErr w:type="spellEnd"/>
      <w:r w:rsidRPr="0000015E">
        <w:rPr>
          <w:rFonts w:cs="Arial"/>
        </w:rPr>
        <w:t xml:space="preserve">  </w:t>
      </w:r>
      <w:proofErr w:type="spellStart"/>
      <w:r w:rsidRPr="0000015E">
        <w:rPr>
          <w:rFonts w:cs="Arial"/>
        </w:rPr>
        <w:t>roślinności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zbożowej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w w:val="97"/>
        </w:rPr>
        <w:t xml:space="preserve"> </w:t>
      </w:r>
      <w:r w:rsidRPr="0000015E">
        <w:rPr>
          <w:rFonts w:cs="Arial"/>
        </w:rPr>
        <w:t>Stwierdzone</w:t>
      </w:r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gatunki</w:t>
      </w:r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stanowią</w:t>
      </w:r>
      <w:r w:rsidRPr="0000015E">
        <w:rPr>
          <w:rFonts w:cs="Arial"/>
          <w:spacing w:val="23"/>
        </w:rPr>
        <w:t xml:space="preserve"> </w:t>
      </w:r>
      <w:r w:rsidRPr="0000015E">
        <w:rPr>
          <w:rFonts w:cs="Arial"/>
        </w:rPr>
        <w:t>roślinność</w:t>
      </w:r>
      <w:r w:rsidRPr="0000015E">
        <w:rPr>
          <w:rFonts w:cs="Arial"/>
          <w:spacing w:val="21"/>
        </w:rPr>
        <w:t xml:space="preserve"> </w:t>
      </w:r>
      <w:r w:rsidRPr="0000015E">
        <w:rPr>
          <w:rFonts w:cs="Arial"/>
        </w:rPr>
        <w:t>pospolitą,</w:t>
      </w:r>
      <w:r w:rsidRPr="0000015E">
        <w:rPr>
          <w:rFonts w:cs="Arial"/>
          <w:spacing w:val="13"/>
        </w:rPr>
        <w:t xml:space="preserve"> </w:t>
      </w:r>
      <w:r w:rsidRPr="0000015E">
        <w:rPr>
          <w:rFonts w:cs="Arial"/>
        </w:rPr>
        <w:t>nie</w:t>
      </w:r>
      <w:r w:rsidRPr="0000015E">
        <w:rPr>
          <w:rFonts w:cs="Arial"/>
          <w:spacing w:val="3"/>
        </w:rPr>
        <w:t xml:space="preserve"> </w:t>
      </w:r>
      <w:r w:rsidRPr="0000015E">
        <w:rPr>
          <w:rFonts w:cs="Arial"/>
        </w:rPr>
        <w:t>objętą</w:t>
      </w:r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ochroną.</w:t>
      </w:r>
      <w:r w:rsidRPr="0000015E">
        <w:rPr>
          <w:rFonts w:cs="Arial"/>
          <w:spacing w:val="19"/>
        </w:rPr>
        <w:t xml:space="preserve"> </w:t>
      </w:r>
      <w:r w:rsidRPr="0000015E">
        <w:rPr>
          <w:rFonts w:cs="Arial"/>
        </w:rPr>
        <w:t>Siedlisko</w:t>
      </w:r>
      <w:r w:rsidRPr="0000015E">
        <w:rPr>
          <w:rFonts w:cs="Arial"/>
          <w:spacing w:val="9"/>
        </w:rPr>
        <w:t xml:space="preserve"> </w:t>
      </w:r>
      <w:r w:rsidRPr="0000015E">
        <w:rPr>
          <w:rFonts w:cs="Arial"/>
        </w:rPr>
        <w:t>zaklasyfikowano,</w:t>
      </w:r>
      <w:r w:rsidRPr="0000015E">
        <w:rPr>
          <w:rFonts w:cs="Arial"/>
          <w:w w:val="97"/>
        </w:rPr>
        <w:t xml:space="preserve"> </w:t>
      </w:r>
      <w:r w:rsidRPr="0000015E">
        <w:rPr>
          <w:rFonts w:cs="Arial"/>
        </w:rPr>
        <w:t>jako</w:t>
      </w:r>
      <w:r w:rsidRPr="0000015E">
        <w:rPr>
          <w:rFonts w:cs="Arial"/>
          <w:spacing w:val="53"/>
        </w:rPr>
        <w:t xml:space="preserve"> </w:t>
      </w:r>
      <w:r w:rsidRPr="0000015E">
        <w:rPr>
          <w:rFonts w:cs="Arial"/>
        </w:rPr>
        <w:t>synantropijne</w:t>
      </w:r>
      <w:r w:rsidRPr="0000015E">
        <w:rPr>
          <w:rFonts w:cs="Arial"/>
          <w:spacing w:val="46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38"/>
        </w:rPr>
        <w:t xml:space="preserve"> </w:t>
      </w:r>
      <w:r w:rsidRPr="0000015E">
        <w:rPr>
          <w:rFonts w:cs="Arial"/>
        </w:rPr>
        <w:t>klasy</w:t>
      </w:r>
      <w:r w:rsidRPr="0000015E">
        <w:rPr>
          <w:rFonts w:cs="Arial"/>
          <w:spacing w:val="40"/>
        </w:rPr>
        <w:t xml:space="preserve"> </w:t>
      </w:r>
      <w:r w:rsidRPr="0000015E">
        <w:rPr>
          <w:rFonts w:cs="Arial"/>
        </w:rPr>
        <w:t>Cl.</w:t>
      </w:r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  <w:i/>
        </w:rPr>
        <w:t>Artemisietea</w:t>
      </w:r>
      <w:proofErr w:type="spellEnd"/>
      <w:r w:rsidRPr="0000015E">
        <w:rPr>
          <w:rFonts w:cs="Arial"/>
          <w:i/>
          <w:spacing w:val="9"/>
        </w:rPr>
        <w:t xml:space="preserve"> </w:t>
      </w:r>
      <w:r w:rsidRPr="0000015E">
        <w:rPr>
          <w:rFonts w:cs="Arial"/>
          <w:i/>
        </w:rPr>
        <w:t>vulgaris.</w:t>
      </w:r>
      <w:r w:rsidRPr="0000015E">
        <w:rPr>
          <w:rFonts w:cs="Arial"/>
          <w:i/>
          <w:spacing w:val="44"/>
        </w:rPr>
        <w:t xml:space="preserve"> </w:t>
      </w:r>
      <w:r w:rsidRPr="0000015E">
        <w:rPr>
          <w:rFonts w:cs="Arial"/>
        </w:rPr>
        <w:t>Nie</w:t>
      </w:r>
      <w:r w:rsidRPr="0000015E">
        <w:rPr>
          <w:rFonts w:cs="Arial"/>
          <w:spacing w:val="20"/>
        </w:rPr>
        <w:t xml:space="preserve"> </w:t>
      </w:r>
      <w:r w:rsidRPr="0000015E">
        <w:rPr>
          <w:rFonts w:cs="Arial"/>
        </w:rPr>
        <w:t>zarejestrowano występowania</w:t>
      </w:r>
      <w:r w:rsidRPr="0000015E">
        <w:rPr>
          <w:rFonts w:cs="Arial"/>
          <w:spacing w:val="1"/>
        </w:rPr>
        <w:t xml:space="preserve"> </w:t>
      </w:r>
      <w:r w:rsidRPr="0000015E">
        <w:rPr>
          <w:rFonts w:cs="Arial"/>
        </w:rPr>
        <w:t>grzybów</w:t>
      </w:r>
      <w:r w:rsidRPr="0000015E">
        <w:rPr>
          <w:rFonts w:cs="Arial"/>
          <w:w w:val="98"/>
        </w:rPr>
        <w:t xml:space="preserve"> </w:t>
      </w:r>
      <w:r w:rsidRPr="0000015E">
        <w:rPr>
          <w:rFonts w:cs="Arial"/>
        </w:rPr>
        <w:t>oraz</w:t>
      </w:r>
      <w:r w:rsidRPr="0000015E">
        <w:rPr>
          <w:rFonts w:cs="Arial"/>
          <w:spacing w:val="9"/>
        </w:rPr>
        <w:t xml:space="preserve"> </w:t>
      </w:r>
      <w:r w:rsidRPr="0000015E">
        <w:rPr>
          <w:rFonts w:cs="Arial"/>
        </w:rPr>
        <w:t>porostów</w:t>
      </w:r>
      <w:r w:rsidRPr="0000015E">
        <w:rPr>
          <w:rFonts w:cs="Arial"/>
          <w:spacing w:val="11"/>
        </w:rPr>
        <w:t xml:space="preserve"> </w:t>
      </w:r>
      <w:r w:rsidRPr="0000015E">
        <w:rPr>
          <w:rFonts w:cs="Arial"/>
        </w:rPr>
        <w:t>na</w:t>
      </w:r>
      <w:r w:rsidRPr="0000015E">
        <w:rPr>
          <w:rFonts w:cs="Arial"/>
          <w:spacing w:val="-11"/>
        </w:rPr>
        <w:t xml:space="preserve"> </w:t>
      </w:r>
      <w:r w:rsidRPr="0000015E">
        <w:rPr>
          <w:rFonts w:cs="Arial"/>
        </w:rPr>
        <w:t>terenie</w:t>
      </w:r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inwestycyjnym.</w:t>
      </w:r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Stwierdzone</w:t>
      </w:r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na</w:t>
      </w:r>
      <w:r w:rsidRPr="0000015E">
        <w:rPr>
          <w:rFonts w:cs="Arial"/>
          <w:spacing w:val="-3"/>
        </w:rPr>
        <w:t xml:space="preserve"> </w:t>
      </w:r>
      <w:r w:rsidRPr="0000015E">
        <w:rPr>
          <w:rFonts w:cs="Arial"/>
        </w:rPr>
        <w:t>obszarze</w:t>
      </w:r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inwestycyjnym</w:t>
      </w:r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gatunki</w:t>
      </w:r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roślin</w:t>
      </w:r>
      <w:proofErr w:type="spellEnd"/>
      <w:r w:rsidRPr="0000015E">
        <w:rPr>
          <w:rFonts w:cs="Arial"/>
          <w:spacing w:val="-7"/>
        </w:rPr>
        <w:t xml:space="preserve"> </w:t>
      </w:r>
      <w:r w:rsidRPr="0000015E">
        <w:rPr>
          <w:rFonts w:cs="Arial"/>
        </w:rPr>
        <w:t>to:</w:t>
      </w:r>
      <w:r w:rsidRPr="0000015E">
        <w:rPr>
          <w:rFonts w:cs="Arial"/>
          <w:w w:val="99"/>
        </w:rPr>
        <w:t xml:space="preserve"> </w:t>
      </w:r>
      <w:r w:rsidRPr="0000015E">
        <w:rPr>
          <w:rFonts w:cs="Arial"/>
        </w:rPr>
        <w:t>babka</w:t>
      </w:r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lancetowata</w:t>
      </w:r>
      <w:proofErr w:type="spellEnd"/>
      <w:r w:rsidRPr="0000015E">
        <w:rPr>
          <w:rFonts w:cs="Arial"/>
          <w:spacing w:val="14"/>
        </w:rPr>
        <w:t xml:space="preserve"> </w:t>
      </w:r>
      <w:r w:rsidRPr="0000015E">
        <w:rPr>
          <w:rFonts w:cs="Arial"/>
          <w:i/>
        </w:rPr>
        <w:t>Plantago</w:t>
      </w:r>
      <w:r w:rsidRPr="0000015E">
        <w:rPr>
          <w:rFonts w:cs="Arial"/>
          <w:i/>
          <w:spacing w:val="10"/>
        </w:rPr>
        <w:t xml:space="preserve"> </w:t>
      </w:r>
      <w:r w:rsidRPr="0000015E">
        <w:rPr>
          <w:rFonts w:cs="Arial"/>
          <w:i/>
        </w:rPr>
        <w:t>lanceolata,</w:t>
      </w:r>
      <w:r w:rsidRPr="0000015E">
        <w:rPr>
          <w:rFonts w:cs="Arial"/>
          <w:i/>
          <w:spacing w:val="13"/>
        </w:rPr>
        <w:t xml:space="preserve"> </w:t>
      </w:r>
      <w:proofErr w:type="spellStart"/>
      <w:r w:rsidRPr="0000015E">
        <w:rPr>
          <w:rFonts w:cs="Arial"/>
        </w:rPr>
        <w:t>bniec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biały</w:t>
      </w:r>
      <w:proofErr w:type="spellEnd"/>
      <w:r w:rsidRPr="0000015E">
        <w:rPr>
          <w:rFonts w:cs="Arial"/>
          <w:spacing w:val="10"/>
        </w:rPr>
        <w:t xml:space="preserve"> </w:t>
      </w:r>
      <w:r w:rsidRPr="0000015E">
        <w:rPr>
          <w:rFonts w:cs="Arial"/>
          <w:i/>
        </w:rPr>
        <w:t>Silene</w:t>
      </w:r>
      <w:r w:rsidRPr="0000015E">
        <w:rPr>
          <w:rFonts w:cs="Arial"/>
          <w:i/>
          <w:spacing w:val="58"/>
        </w:rPr>
        <w:t xml:space="preserve"> </w:t>
      </w:r>
      <w:r w:rsidRPr="0000015E">
        <w:rPr>
          <w:rFonts w:cs="Arial"/>
          <w:i/>
        </w:rPr>
        <w:t>latifolia,</w:t>
      </w:r>
      <w:r w:rsidRPr="0000015E">
        <w:rPr>
          <w:rFonts w:cs="Arial"/>
          <w:i/>
          <w:spacing w:val="12"/>
        </w:rPr>
        <w:t xml:space="preserve"> </w:t>
      </w:r>
      <w:proofErr w:type="spellStart"/>
      <w:r w:rsidRPr="0000015E">
        <w:rPr>
          <w:rFonts w:cs="Arial"/>
        </w:rPr>
        <w:t>bylica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pospolita</w:t>
      </w:r>
      <w:proofErr w:type="spellEnd"/>
      <w:r w:rsidRPr="0000015E">
        <w:rPr>
          <w:rFonts w:cs="Arial"/>
        </w:rPr>
        <w:t xml:space="preserve"> </w:t>
      </w:r>
      <w:r w:rsidRPr="0000015E">
        <w:rPr>
          <w:rFonts w:cs="Arial"/>
          <w:i/>
        </w:rPr>
        <w:t>Artemisia</w:t>
      </w:r>
      <w:r w:rsidRPr="0000015E">
        <w:rPr>
          <w:rFonts w:cs="Arial"/>
          <w:i/>
          <w:w w:val="97"/>
        </w:rPr>
        <w:t xml:space="preserve"> </w:t>
      </w:r>
      <w:r w:rsidRPr="0000015E">
        <w:rPr>
          <w:rFonts w:cs="Arial"/>
          <w:i/>
        </w:rPr>
        <w:t>vulgaris,</w:t>
      </w:r>
      <w:r w:rsidRPr="0000015E">
        <w:rPr>
          <w:rFonts w:cs="Arial"/>
          <w:i/>
          <w:spacing w:val="37"/>
        </w:rPr>
        <w:t xml:space="preserve"> </w:t>
      </w:r>
      <w:proofErr w:type="spellStart"/>
      <w:r w:rsidRPr="0000015E">
        <w:rPr>
          <w:rFonts w:cs="Arial"/>
        </w:rPr>
        <w:t>chwastnica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jednostronna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  <w:i/>
        </w:rPr>
        <w:t>Echinochloa</w:t>
      </w:r>
      <w:proofErr w:type="spellEnd"/>
      <w:r w:rsidRPr="0000015E">
        <w:rPr>
          <w:rFonts w:cs="Arial"/>
          <w:i/>
          <w:spacing w:val="49"/>
        </w:rPr>
        <w:t xml:space="preserve"> </w:t>
      </w:r>
      <w:r w:rsidRPr="0000015E">
        <w:rPr>
          <w:rFonts w:cs="Arial"/>
          <w:i/>
        </w:rPr>
        <w:t>crus-galli,</w:t>
      </w:r>
      <w:r w:rsidRPr="0000015E">
        <w:rPr>
          <w:rFonts w:cs="Arial"/>
          <w:i/>
          <w:spacing w:val="37"/>
        </w:rPr>
        <w:t xml:space="preserve"> </w:t>
      </w:r>
      <w:proofErr w:type="spellStart"/>
      <w:r w:rsidRPr="0000015E">
        <w:rPr>
          <w:rFonts w:cs="Arial"/>
        </w:rPr>
        <w:t>farbownik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lekarski</w:t>
      </w:r>
      <w:proofErr w:type="spellEnd"/>
      <w:r w:rsidRPr="0000015E">
        <w:rPr>
          <w:rFonts w:cs="Arial"/>
          <w:spacing w:val="29"/>
        </w:rPr>
        <w:t xml:space="preserve"> </w:t>
      </w:r>
      <w:r w:rsidRPr="0000015E">
        <w:rPr>
          <w:rFonts w:cs="Arial"/>
          <w:i/>
        </w:rPr>
        <w:t>Anchusa</w:t>
      </w:r>
      <w:r w:rsidRPr="0000015E">
        <w:rPr>
          <w:rFonts w:cs="Arial"/>
          <w:i/>
          <w:spacing w:val="56"/>
        </w:rPr>
        <w:t xml:space="preserve"> </w:t>
      </w:r>
      <w:r w:rsidRPr="0000015E">
        <w:rPr>
          <w:rFonts w:cs="Arial"/>
          <w:i/>
        </w:rPr>
        <w:t>officinalis,</w:t>
      </w:r>
      <w:r w:rsidRPr="0000015E">
        <w:rPr>
          <w:rFonts w:cs="Arial"/>
          <w:i/>
          <w:w w:val="98"/>
        </w:rPr>
        <w:t xml:space="preserve"> </w:t>
      </w:r>
      <w:proofErr w:type="spellStart"/>
      <w:r w:rsidRPr="0000015E">
        <w:rPr>
          <w:rFonts w:cs="Arial"/>
        </w:rPr>
        <w:t>gwiazdnica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pospolita</w:t>
      </w:r>
      <w:proofErr w:type="spellEnd"/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  <w:i/>
        </w:rPr>
        <w:t>Stel/aria</w:t>
      </w:r>
      <w:r w:rsidRPr="0000015E">
        <w:rPr>
          <w:rFonts w:cs="Arial"/>
          <w:i/>
          <w:spacing w:val="50"/>
        </w:rPr>
        <w:t xml:space="preserve"> </w:t>
      </w:r>
      <w:r w:rsidRPr="0000015E">
        <w:rPr>
          <w:rFonts w:cs="Arial"/>
          <w:i/>
        </w:rPr>
        <w:t>media,</w:t>
      </w:r>
      <w:r w:rsidRPr="0000015E">
        <w:rPr>
          <w:rFonts w:cs="Arial"/>
          <w:i/>
          <w:spacing w:val="54"/>
        </w:rPr>
        <w:t xml:space="preserve"> </w:t>
      </w:r>
      <w:proofErr w:type="spellStart"/>
      <w:r w:rsidRPr="0000015E">
        <w:rPr>
          <w:rFonts w:cs="Arial"/>
        </w:rPr>
        <w:t>koniczyna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łąkowa</w:t>
      </w:r>
      <w:proofErr w:type="spellEnd"/>
      <w:r w:rsidRPr="0000015E">
        <w:rPr>
          <w:rFonts w:cs="Arial"/>
          <w:spacing w:val="19"/>
        </w:rPr>
        <w:t xml:space="preserve"> </w:t>
      </w:r>
      <w:r w:rsidRPr="0000015E">
        <w:rPr>
          <w:rFonts w:cs="Arial"/>
          <w:i/>
        </w:rPr>
        <w:t>Trifolium</w:t>
      </w:r>
      <w:r w:rsidRPr="0000015E">
        <w:rPr>
          <w:rFonts w:cs="Arial"/>
          <w:i/>
          <w:spacing w:val="37"/>
        </w:rPr>
        <w:t xml:space="preserve"> </w:t>
      </w:r>
      <w:r w:rsidRPr="0000015E">
        <w:rPr>
          <w:rFonts w:cs="Arial"/>
          <w:i/>
        </w:rPr>
        <w:t>pratense,</w:t>
      </w:r>
      <w:r w:rsidRPr="0000015E">
        <w:rPr>
          <w:rFonts w:cs="Arial"/>
          <w:i/>
          <w:spacing w:val="12"/>
        </w:rPr>
        <w:t xml:space="preserve"> </w:t>
      </w:r>
      <w:proofErr w:type="spellStart"/>
      <w:r w:rsidRPr="0000015E">
        <w:rPr>
          <w:rFonts w:cs="Arial"/>
        </w:rPr>
        <w:t>krwawnik</w:t>
      </w:r>
      <w:proofErr w:type="spellEnd"/>
      <w:r w:rsidRPr="0000015E">
        <w:rPr>
          <w:rFonts w:cs="Arial"/>
          <w:spacing w:val="58"/>
        </w:rPr>
        <w:t xml:space="preserve"> </w:t>
      </w:r>
      <w:proofErr w:type="spellStart"/>
      <w:r w:rsidRPr="0000015E">
        <w:rPr>
          <w:rFonts w:cs="Arial"/>
        </w:rPr>
        <w:t>pospolity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  <w:i/>
        </w:rPr>
        <w:t>Achil</w:t>
      </w:r>
      <w:proofErr w:type="spellEnd"/>
      <w:r w:rsidRPr="0000015E">
        <w:rPr>
          <w:rFonts w:cs="Arial"/>
          <w:i/>
        </w:rPr>
        <w:t>/</w:t>
      </w:r>
      <w:proofErr w:type="spellStart"/>
      <w:r w:rsidRPr="0000015E">
        <w:rPr>
          <w:rFonts w:cs="Arial"/>
          <w:i/>
        </w:rPr>
        <w:t>ea</w:t>
      </w:r>
      <w:proofErr w:type="spellEnd"/>
      <w:r w:rsidRPr="0000015E">
        <w:rPr>
          <w:rFonts w:cs="Arial"/>
          <w:i/>
          <w:spacing w:val="26"/>
        </w:rPr>
        <w:t xml:space="preserve"> </w:t>
      </w:r>
      <w:r w:rsidRPr="0000015E">
        <w:rPr>
          <w:rFonts w:cs="Arial"/>
          <w:i/>
        </w:rPr>
        <w:t>millefolium,</w:t>
      </w:r>
      <w:r w:rsidRPr="0000015E">
        <w:rPr>
          <w:rFonts w:cs="Arial"/>
          <w:i/>
          <w:spacing w:val="27"/>
        </w:rPr>
        <w:t xml:space="preserve"> </w:t>
      </w:r>
      <w:proofErr w:type="spellStart"/>
      <w:r w:rsidRPr="0000015E">
        <w:rPr>
          <w:rFonts w:cs="Arial"/>
        </w:rPr>
        <w:t>mniszek</w:t>
      </w:r>
      <w:proofErr w:type="spellEnd"/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pospolity</w:t>
      </w:r>
      <w:proofErr w:type="spellEnd"/>
      <w:r w:rsidRPr="0000015E">
        <w:rPr>
          <w:rFonts w:cs="Arial"/>
          <w:spacing w:val="32"/>
        </w:rPr>
        <w:t xml:space="preserve"> </w:t>
      </w:r>
      <w:r w:rsidRPr="0000015E">
        <w:rPr>
          <w:rFonts w:cs="Arial"/>
          <w:i/>
        </w:rPr>
        <w:t>Taraxacum</w:t>
      </w:r>
      <w:r w:rsidRPr="0000015E">
        <w:rPr>
          <w:rFonts w:cs="Arial"/>
          <w:i/>
          <w:spacing w:val="13"/>
        </w:rPr>
        <w:t xml:space="preserve"> </w:t>
      </w:r>
      <w:r w:rsidRPr="0000015E">
        <w:rPr>
          <w:rFonts w:cs="Arial"/>
          <w:i/>
        </w:rPr>
        <w:t>officinale,</w:t>
      </w:r>
      <w:r w:rsidRPr="0000015E">
        <w:rPr>
          <w:rFonts w:cs="Arial"/>
          <w:i/>
          <w:spacing w:val="21"/>
        </w:rPr>
        <w:t xml:space="preserve"> </w:t>
      </w:r>
      <w:proofErr w:type="spellStart"/>
      <w:r w:rsidRPr="0000015E">
        <w:rPr>
          <w:rFonts w:cs="Arial"/>
        </w:rPr>
        <w:t>nawłoć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olbrzymia</w:t>
      </w:r>
      <w:proofErr w:type="spellEnd"/>
      <w:r w:rsidRPr="0000015E">
        <w:rPr>
          <w:rFonts w:cs="Arial"/>
          <w:spacing w:val="27"/>
        </w:rPr>
        <w:t xml:space="preserve"> </w:t>
      </w:r>
      <w:r w:rsidRPr="0000015E">
        <w:rPr>
          <w:rFonts w:cs="Arial"/>
          <w:i/>
        </w:rPr>
        <w:t>Solidago</w:t>
      </w:r>
      <w:r w:rsidRPr="0000015E">
        <w:rPr>
          <w:rFonts w:cs="Arial"/>
          <w:i/>
          <w:spacing w:val="14"/>
        </w:rPr>
        <w:t xml:space="preserve"> </w:t>
      </w:r>
      <w:r w:rsidRPr="0000015E">
        <w:rPr>
          <w:rFonts w:cs="Arial"/>
          <w:i/>
        </w:rPr>
        <w:t>gigantea,</w:t>
      </w:r>
      <w:r w:rsidRPr="0000015E">
        <w:rPr>
          <w:rFonts w:cs="Arial"/>
          <w:i/>
          <w:w w:val="98"/>
        </w:rPr>
        <w:t xml:space="preserve"> </w:t>
      </w:r>
      <w:proofErr w:type="spellStart"/>
      <w:r w:rsidRPr="0000015E">
        <w:rPr>
          <w:rFonts w:cs="Arial"/>
        </w:rPr>
        <w:t>pokrzywa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zwyczajna</w:t>
      </w:r>
      <w:proofErr w:type="spellEnd"/>
      <w:r w:rsidRPr="0000015E">
        <w:rPr>
          <w:rFonts w:cs="Arial"/>
          <w:spacing w:val="34"/>
        </w:rPr>
        <w:t xml:space="preserve"> </w:t>
      </w:r>
      <w:r w:rsidRPr="0000015E">
        <w:rPr>
          <w:rFonts w:cs="Arial"/>
          <w:i/>
        </w:rPr>
        <w:t>Urtica</w:t>
      </w:r>
      <w:r w:rsidRPr="0000015E">
        <w:rPr>
          <w:rFonts w:cs="Arial"/>
          <w:i/>
          <w:spacing w:val="10"/>
        </w:rPr>
        <w:t xml:space="preserve"> </w:t>
      </w:r>
      <w:r w:rsidRPr="0000015E">
        <w:rPr>
          <w:rFonts w:cs="Arial"/>
          <w:i/>
        </w:rPr>
        <w:t>dioica,</w:t>
      </w:r>
      <w:r w:rsidRPr="0000015E">
        <w:rPr>
          <w:rFonts w:cs="Arial"/>
          <w:i/>
          <w:spacing w:val="14"/>
        </w:rPr>
        <w:t xml:space="preserve"> </w:t>
      </w:r>
      <w:proofErr w:type="spellStart"/>
      <w:r w:rsidRPr="0000015E">
        <w:rPr>
          <w:rFonts w:cs="Arial"/>
        </w:rPr>
        <w:t>przytulia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czepna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  <w:i/>
        </w:rPr>
        <w:t>Galium</w:t>
      </w:r>
      <w:proofErr w:type="spellEnd"/>
      <w:r w:rsidRPr="0000015E">
        <w:rPr>
          <w:rFonts w:cs="Arial"/>
          <w:i/>
          <w:spacing w:val="8"/>
        </w:rPr>
        <w:t xml:space="preserve"> </w:t>
      </w:r>
      <w:r w:rsidRPr="0000015E">
        <w:rPr>
          <w:rFonts w:cs="Arial"/>
          <w:i/>
        </w:rPr>
        <w:t>aparine,</w:t>
      </w:r>
      <w:r w:rsidRPr="0000015E">
        <w:rPr>
          <w:rFonts w:cs="Arial"/>
          <w:i/>
          <w:spacing w:val="24"/>
        </w:rPr>
        <w:t xml:space="preserve"> </w:t>
      </w:r>
      <w:proofErr w:type="spellStart"/>
      <w:r w:rsidRPr="0000015E">
        <w:rPr>
          <w:rFonts w:cs="Arial"/>
        </w:rPr>
        <w:t>rumianek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pospolity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  <w:i/>
        </w:rPr>
        <w:t>Matricaria</w:t>
      </w:r>
      <w:proofErr w:type="spellEnd"/>
      <w:r w:rsidRPr="0000015E">
        <w:rPr>
          <w:rFonts w:cs="Arial"/>
          <w:i/>
          <w:w w:val="97"/>
        </w:rPr>
        <w:t xml:space="preserve"> </w:t>
      </w:r>
      <w:r w:rsidRPr="0000015E">
        <w:rPr>
          <w:rFonts w:cs="Arial"/>
          <w:i/>
        </w:rPr>
        <w:t>chamomilla,</w:t>
      </w:r>
      <w:r w:rsidRPr="0000015E">
        <w:rPr>
          <w:rFonts w:cs="Arial"/>
          <w:i/>
          <w:spacing w:val="-11"/>
        </w:rPr>
        <w:t xml:space="preserve"> </w:t>
      </w:r>
      <w:proofErr w:type="spellStart"/>
      <w:r w:rsidRPr="0000015E">
        <w:rPr>
          <w:rFonts w:cs="Arial"/>
        </w:rPr>
        <w:t>szczaw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polny</w:t>
      </w:r>
      <w:proofErr w:type="spellEnd"/>
      <w:r w:rsidRPr="0000015E">
        <w:rPr>
          <w:rFonts w:cs="Arial"/>
          <w:spacing w:val="-7"/>
        </w:rPr>
        <w:t xml:space="preserve"> </w:t>
      </w:r>
      <w:r w:rsidRPr="0000015E">
        <w:rPr>
          <w:rFonts w:cs="Arial"/>
          <w:i/>
        </w:rPr>
        <w:t>Rumex</w:t>
      </w:r>
      <w:r w:rsidRPr="0000015E">
        <w:rPr>
          <w:rFonts w:cs="Arial"/>
          <w:i/>
          <w:spacing w:val="-10"/>
        </w:rPr>
        <w:t xml:space="preserve"> </w:t>
      </w:r>
      <w:r w:rsidRPr="0000015E">
        <w:rPr>
          <w:rFonts w:cs="Arial"/>
          <w:i/>
        </w:rPr>
        <w:t>acetosella,</w:t>
      </w:r>
      <w:r w:rsidRPr="0000015E">
        <w:rPr>
          <w:rFonts w:cs="Arial"/>
          <w:i/>
          <w:spacing w:val="-13"/>
        </w:rPr>
        <w:t xml:space="preserve"> </w:t>
      </w:r>
      <w:proofErr w:type="spellStart"/>
      <w:r w:rsidRPr="0000015E">
        <w:rPr>
          <w:rFonts w:cs="Arial"/>
        </w:rPr>
        <w:t>wrotycz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pospolity</w:t>
      </w:r>
      <w:proofErr w:type="spellEnd"/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  <w:i/>
        </w:rPr>
        <w:t>Tanacetum</w:t>
      </w:r>
      <w:r w:rsidRPr="0000015E">
        <w:rPr>
          <w:rFonts w:cs="Arial"/>
          <w:i/>
          <w:spacing w:val="-4"/>
        </w:rPr>
        <w:t xml:space="preserve"> </w:t>
      </w:r>
      <w:r w:rsidRPr="0000015E">
        <w:rPr>
          <w:rFonts w:cs="Arial"/>
          <w:i/>
        </w:rPr>
        <w:t>vulgare.</w:t>
      </w:r>
    </w:p>
    <w:p w14:paraId="2882B1D7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  <w:i/>
        </w:rPr>
      </w:pPr>
    </w:p>
    <w:p w14:paraId="38ED5461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  <w:w w:val="105"/>
        </w:rPr>
        <w:t>Realizacja</w:t>
      </w:r>
      <w:proofErr w:type="spellEnd"/>
      <w:r w:rsidRPr="0000015E">
        <w:rPr>
          <w:rFonts w:cs="Arial"/>
          <w:spacing w:val="-1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inwestycji</w:t>
      </w:r>
      <w:proofErr w:type="spellEnd"/>
      <w:r w:rsidRPr="0000015E">
        <w:rPr>
          <w:rFonts w:cs="Arial"/>
          <w:spacing w:val="-1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będzie</w:t>
      </w:r>
      <w:proofErr w:type="spellEnd"/>
      <w:r w:rsidRPr="0000015E">
        <w:rPr>
          <w:rFonts w:cs="Arial"/>
          <w:spacing w:val="-25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wiązać</w:t>
      </w:r>
      <w:proofErr w:type="spellEnd"/>
      <w:r w:rsidRPr="0000015E">
        <w:rPr>
          <w:rFonts w:cs="Arial"/>
          <w:spacing w:val="-1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się</w:t>
      </w:r>
      <w:proofErr w:type="spellEnd"/>
      <w:r w:rsidRPr="0000015E">
        <w:rPr>
          <w:rFonts w:cs="Arial"/>
          <w:spacing w:val="-22"/>
          <w:w w:val="105"/>
        </w:rPr>
        <w:t xml:space="preserve"> </w:t>
      </w:r>
      <w:r w:rsidRPr="0000015E">
        <w:rPr>
          <w:rFonts w:cs="Arial"/>
          <w:w w:val="105"/>
        </w:rPr>
        <w:t>z</w:t>
      </w:r>
      <w:r w:rsidRPr="0000015E">
        <w:rPr>
          <w:rFonts w:cs="Arial"/>
          <w:spacing w:val="-21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wyłączeniem</w:t>
      </w:r>
      <w:proofErr w:type="spellEnd"/>
      <w:r w:rsidRPr="0000015E">
        <w:rPr>
          <w:rFonts w:cs="Arial"/>
          <w:spacing w:val="-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obszaru</w:t>
      </w:r>
      <w:proofErr w:type="spellEnd"/>
      <w:r w:rsidRPr="0000015E">
        <w:rPr>
          <w:rFonts w:cs="Arial"/>
          <w:spacing w:val="-10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rolnego</w:t>
      </w:r>
      <w:proofErr w:type="spellEnd"/>
      <w:r w:rsidRPr="0000015E">
        <w:rPr>
          <w:rFonts w:cs="Arial"/>
          <w:spacing w:val="-19"/>
          <w:w w:val="105"/>
        </w:rPr>
        <w:t xml:space="preserve"> </w:t>
      </w:r>
      <w:r w:rsidRPr="0000015E">
        <w:rPr>
          <w:rFonts w:cs="Arial"/>
          <w:w w:val="105"/>
        </w:rPr>
        <w:t>z</w:t>
      </w:r>
      <w:r w:rsidRPr="0000015E">
        <w:rPr>
          <w:rFonts w:cs="Arial"/>
          <w:spacing w:val="-14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użytkowania</w:t>
      </w:r>
      <w:proofErr w:type="spellEnd"/>
      <w:r w:rsidRPr="0000015E">
        <w:rPr>
          <w:rFonts w:cs="Arial"/>
          <w:w w:val="105"/>
        </w:rPr>
        <w:t>,</w:t>
      </w:r>
      <w:r w:rsidRPr="0000015E">
        <w:rPr>
          <w:rFonts w:cs="Arial"/>
          <w:spacing w:val="-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natomiast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  <w:w w:val="105"/>
        </w:rPr>
        <w:t>nie</w:t>
      </w:r>
      <w:proofErr w:type="spellEnd"/>
      <w:r w:rsidRPr="0000015E">
        <w:rPr>
          <w:rFonts w:cs="Arial"/>
          <w:spacing w:val="-3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są</w:t>
      </w:r>
      <w:proofErr w:type="spellEnd"/>
      <w:r w:rsidRPr="0000015E">
        <w:rPr>
          <w:rFonts w:cs="Arial"/>
          <w:spacing w:val="-33"/>
          <w:w w:val="105"/>
        </w:rPr>
        <w:t xml:space="preserve"> </w:t>
      </w:r>
      <w:r w:rsidRPr="0000015E">
        <w:rPr>
          <w:rFonts w:cs="Arial"/>
          <w:w w:val="105"/>
        </w:rPr>
        <w:t>to</w:t>
      </w:r>
      <w:r w:rsidRPr="0000015E">
        <w:rPr>
          <w:rFonts w:cs="Arial"/>
          <w:spacing w:val="-3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tereny</w:t>
      </w:r>
      <w:proofErr w:type="spellEnd"/>
      <w:r w:rsidRPr="0000015E">
        <w:rPr>
          <w:rFonts w:cs="Arial"/>
          <w:spacing w:val="-2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cenne</w:t>
      </w:r>
      <w:proofErr w:type="spellEnd"/>
      <w:r w:rsidRPr="0000015E">
        <w:rPr>
          <w:rFonts w:cs="Arial"/>
          <w:spacing w:val="-2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przyrodniczo</w:t>
      </w:r>
      <w:proofErr w:type="spellEnd"/>
      <w:r w:rsidRPr="0000015E">
        <w:rPr>
          <w:rFonts w:cs="Arial"/>
          <w:w w:val="105"/>
        </w:rPr>
        <w:t>.</w:t>
      </w:r>
      <w:r w:rsidRPr="0000015E">
        <w:rPr>
          <w:rFonts w:cs="Arial"/>
          <w:spacing w:val="-2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Zaobserwowana</w:t>
      </w:r>
      <w:proofErr w:type="spellEnd"/>
      <w:r w:rsidRPr="0000015E">
        <w:rPr>
          <w:rFonts w:cs="Arial"/>
          <w:spacing w:val="-1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roślinność</w:t>
      </w:r>
      <w:proofErr w:type="spellEnd"/>
      <w:r w:rsidRPr="0000015E">
        <w:rPr>
          <w:rFonts w:cs="Arial"/>
          <w:spacing w:val="-33"/>
          <w:w w:val="105"/>
        </w:rPr>
        <w:t xml:space="preserve"> </w:t>
      </w:r>
      <w:r w:rsidRPr="0000015E">
        <w:rPr>
          <w:rFonts w:cs="Arial"/>
          <w:w w:val="105"/>
        </w:rPr>
        <w:t>jest</w:t>
      </w:r>
      <w:r w:rsidRPr="0000015E">
        <w:rPr>
          <w:rFonts w:cs="Arial"/>
          <w:spacing w:val="-2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pospolita</w:t>
      </w:r>
      <w:proofErr w:type="spellEnd"/>
      <w:r w:rsidRPr="0000015E">
        <w:rPr>
          <w:rFonts w:cs="Arial"/>
          <w:spacing w:val="-2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</w:t>
      </w:r>
      <w:proofErr w:type="spellEnd"/>
      <w:r w:rsidRPr="0000015E">
        <w:rPr>
          <w:rFonts w:cs="Arial"/>
          <w:spacing w:val="-3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nie</w:t>
      </w:r>
      <w:proofErr w:type="spellEnd"/>
      <w:r w:rsidRPr="0000015E">
        <w:rPr>
          <w:rFonts w:cs="Arial"/>
          <w:spacing w:val="-3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objęta</w:t>
      </w:r>
      <w:proofErr w:type="spellEnd"/>
      <w:r w:rsidRPr="0000015E">
        <w:rPr>
          <w:rFonts w:cs="Arial"/>
          <w:spacing w:val="-2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ochroną</w:t>
      </w:r>
      <w:proofErr w:type="spellEnd"/>
      <w:r w:rsidRPr="0000015E">
        <w:rPr>
          <w:rFonts w:cs="Arial"/>
          <w:w w:val="105"/>
        </w:rPr>
        <w:t>.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  <w:w w:val="105"/>
        </w:rPr>
        <w:t>Wyznaczone</w:t>
      </w:r>
      <w:proofErr w:type="spellEnd"/>
      <w:r w:rsidRPr="0000015E">
        <w:rPr>
          <w:rFonts w:cs="Arial"/>
          <w:spacing w:val="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obiekty</w:t>
      </w:r>
      <w:proofErr w:type="spellEnd"/>
      <w:r w:rsidRPr="0000015E">
        <w:rPr>
          <w:rFonts w:cs="Arial"/>
          <w:spacing w:val="58"/>
          <w:w w:val="105"/>
        </w:rPr>
        <w:t xml:space="preserve"> </w:t>
      </w:r>
      <w:r w:rsidRPr="0000015E">
        <w:rPr>
          <w:rFonts w:cs="Arial"/>
          <w:w w:val="105"/>
        </w:rPr>
        <w:t>01,</w:t>
      </w:r>
      <w:r w:rsidRPr="0000015E">
        <w:rPr>
          <w:rFonts w:cs="Arial"/>
          <w:spacing w:val="44"/>
          <w:w w:val="105"/>
        </w:rPr>
        <w:t xml:space="preserve"> </w:t>
      </w:r>
      <w:r w:rsidRPr="0000015E">
        <w:rPr>
          <w:rFonts w:cs="Arial"/>
          <w:w w:val="105"/>
        </w:rPr>
        <w:t>03</w:t>
      </w:r>
      <w:r w:rsidRPr="0000015E">
        <w:rPr>
          <w:rFonts w:cs="Arial"/>
          <w:spacing w:val="4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nie</w:t>
      </w:r>
      <w:proofErr w:type="spellEnd"/>
      <w:r w:rsidRPr="0000015E">
        <w:rPr>
          <w:rFonts w:cs="Arial"/>
          <w:spacing w:val="4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są</w:t>
      </w:r>
      <w:proofErr w:type="spellEnd"/>
      <w:r w:rsidRPr="0000015E">
        <w:rPr>
          <w:rFonts w:cs="Arial"/>
          <w:spacing w:val="5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ujęte</w:t>
      </w:r>
      <w:proofErr w:type="spellEnd"/>
      <w:r w:rsidRPr="0000015E">
        <w:rPr>
          <w:rFonts w:cs="Arial"/>
          <w:spacing w:val="39"/>
          <w:w w:val="105"/>
        </w:rPr>
        <w:t xml:space="preserve"> </w:t>
      </w:r>
      <w:r w:rsidRPr="0000015E">
        <w:rPr>
          <w:rFonts w:cs="Arial"/>
          <w:w w:val="105"/>
        </w:rPr>
        <w:t>w</w:t>
      </w:r>
      <w:r w:rsidRPr="0000015E">
        <w:rPr>
          <w:rFonts w:cs="Arial"/>
          <w:spacing w:val="5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obszarze</w:t>
      </w:r>
      <w:proofErr w:type="spellEnd"/>
      <w:r w:rsidRPr="0000015E">
        <w:rPr>
          <w:rFonts w:cs="Arial"/>
          <w:spacing w:val="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inwestycyjnym</w:t>
      </w:r>
      <w:proofErr w:type="spellEnd"/>
      <w:r w:rsidRPr="0000015E">
        <w:rPr>
          <w:rFonts w:cs="Arial"/>
          <w:spacing w:val="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</w:t>
      </w:r>
      <w:proofErr w:type="spellEnd"/>
      <w:r w:rsidRPr="0000015E">
        <w:rPr>
          <w:rFonts w:cs="Arial"/>
          <w:spacing w:val="3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pozostaną</w:t>
      </w:r>
      <w:proofErr w:type="spellEnd"/>
      <w:r w:rsidRPr="0000015E">
        <w:rPr>
          <w:rFonts w:cs="Arial"/>
          <w:spacing w:val="50"/>
          <w:w w:val="105"/>
        </w:rPr>
        <w:t xml:space="preserve"> </w:t>
      </w:r>
      <w:r w:rsidRPr="0000015E">
        <w:rPr>
          <w:rFonts w:cs="Arial"/>
          <w:w w:val="105"/>
        </w:rPr>
        <w:t>w</w:t>
      </w:r>
      <w:r w:rsidRPr="0000015E">
        <w:rPr>
          <w:rFonts w:cs="Arial"/>
          <w:spacing w:val="5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stanie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  <w:w w:val="105"/>
        </w:rPr>
        <w:t>niezmienionym</w:t>
      </w:r>
      <w:proofErr w:type="spellEnd"/>
      <w:r w:rsidRPr="0000015E">
        <w:rPr>
          <w:rFonts w:cs="Arial"/>
          <w:w w:val="105"/>
        </w:rPr>
        <w:t>,</w:t>
      </w:r>
      <w:r w:rsidRPr="0000015E">
        <w:rPr>
          <w:rFonts w:cs="Arial"/>
          <w:spacing w:val="3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natomiast</w:t>
      </w:r>
      <w:proofErr w:type="spellEnd"/>
      <w:r w:rsidRPr="0000015E">
        <w:rPr>
          <w:rFonts w:cs="Arial"/>
          <w:spacing w:val="1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obiekt</w:t>
      </w:r>
      <w:proofErr w:type="spellEnd"/>
      <w:r w:rsidRPr="0000015E">
        <w:rPr>
          <w:rFonts w:cs="Arial"/>
          <w:spacing w:val="15"/>
          <w:w w:val="105"/>
        </w:rPr>
        <w:t xml:space="preserve"> </w:t>
      </w:r>
      <w:r w:rsidRPr="0000015E">
        <w:rPr>
          <w:rFonts w:cs="Arial"/>
          <w:w w:val="105"/>
        </w:rPr>
        <w:t>02</w:t>
      </w:r>
      <w:r w:rsidRPr="0000015E">
        <w:rPr>
          <w:rFonts w:cs="Arial"/>
          <w:spacing w:val="5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znajduje</w:t>
      </w:r>
      <w:proofErr w:type="spellEnd"/>
      <w:r w:rsidRPr="0000015E">
        <w:rPr>
          <w:rFonts w:cs="Arial"/>
          <w:spacing w:val="21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się</w:t>
      </w:r>
      <w:proofErr w:type="spellEnd"/>
      <w:r w:rsidRPr="0000015E">
        <w:rPr>
          <w:rFonts w:cs="Arial"/>
          <w:spacing w:val="1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poza</w:t>
      </w:r>
      <w:proofErr w:type="spellEnd"/>
      <w:r w:rsidRPr="0000015E">
        <w:rPr>
          <w:rFonts w:cs="Arial"/>
          <w:spacing w:val="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terenem</w:t>
      </w:r>
      <w:proofErr w:type="spellEnd"/>
      <w:r w:rsidRPr="0000015E">
        <w:rPr>
          <w:rFonts w:cs="Arial"/>
          <w:spacing w:val="20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działki</w:t>
      </w:r>
      <w:proofErr w:type="spellEnd"/>
      <w:r w:rsidRPr="0000015E">
        <w:rPr>
          <w:rFonts w:cs="Arial"/>
          <w:spacing w:val="1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inwestycyjnej</w:t>
      </w:r>
      <w:proofErr w:type="spellEnd"/>
      <w:r w:rsidRPr="0000015E">
        <w:rPr>
          <w:rFonts w:cs="Arial"/>
          <w:spacing w:val="21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</w:t>
      </w:r>
      <w:proofErr w:type="spellEnd"/>
      <w:r w:rsidRPr="0000015E">
        <w:rPr>
          <w:rFonts w:cs="Arial"/>
          <w:spacing w:val="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również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pozostanie</w:t>
      </w:r>
      <w:proofErr w:type="spellEnd"/>
      <w:r w:rsidRPr="0000015E">
        <w:rPr>
          <w:rFonts w:cs="Arial"/>
          <w:spacing w:val="-15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14"/>
        </w:rPr>
        <w:t xml:space="preserve"> </w:t>
      </w:r>
      <w:proofErr w:type="spellStart"/>
      <w:r w:rsidRPr="0000015E">
        <w:rPr>
          <w:rFonts w:cs="Arial"/>
        </w:rPr>
        <w:t>stanie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niezmienionym</w:t>
      </w:r>
      <w:proofErr w:type="spellEnd"/>
      <w:r w:rsidRPr="0000015E">
        <w:rPr>
          <w:rFonts w:cs="Arial"/>
        </w:rPr>
        <w:t>.</w:t>
      </w:r>
    </w:p>
    <w:p w14:paraId="03CAEDD3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1B12704D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W</w:t>
      </w:r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granicach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obszaru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inwestycyjnego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stwierdzono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taksonów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podlegających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ochronie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lastRenderedPageBreak/>
        <w:t>gatunkowej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1"/>
        </w:rPr>
        <w:t xml:space="preserve"> </w:t>
      </w:r>
      <w:r w:rsidRPr="0000015E">
        <w:rPr>
          <w:rFonts w:cs="Arial"/>
        </w:rPr>
        <w:t>Na</w:t>
      </w:r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tym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etapie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można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stwierdzić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że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lokalizacja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farmy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fotowoltaicznej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znacząco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oddziaływać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15"/>
        </w:rPr>
        <w:t xml:space="preserve"> </w:t>
      </w:r>
      <w:proofErr w:type="spellStart"/>
      <w:r w:rsidRPr="0000015E">
        <w:rPr>
          <w:rFonts w:cs="Arial"/>
        </w:rPr>
        <w:t>żadne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cenne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siedliska</w:t>
      </w:r>
      <w:proofErr w:type="spellEnd"/>
      <w:r w:rsidRPr="0000015E">
        <w:rPr>
          <w:rFonts w:cs="Arial"/>
          <w:spacing w:val="-2"/>
        </w:rPr>
        <w:t xml:space="preserve"> </w:t>
      </w:r>
      <w:r w:rsidRPr="0000015E">
        <w:rPr>
          <w:rFonts w:cs="Arial"/>
        </w:rPr>
        <w:t>ani</w:t>
      </w:r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gatunki</w:t>
      </w:r>
      <w:proofErr w:type="spellEnd"/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chronione</w:t>
      </w:r>
      <w:proofErr w:type="spellEnd"/>
      <w:r w:rsidRPr="0000015E">
        <w:rPr>
          <w:rFonts w:cs="Arial"/>
        </w:rPr>
        <w:t>.</w:t>
      </w:r>
    </w:p>
    <w:p w14:paraId="4CF753DF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Tut.</w:t>
      </w:r>
      <w:r w:rsidRPr="0000015E">
        <w:rPr>
          <w:rFonts w:cs="Arial"/>
          <w:spacing w:val="44"/>
        </w:rPr>
        <w:t xml:space="preserve"> </w:t>
      </w:r>
      <w:r w:rsidRPr="0000015E">
        <w:rPr>
          <w:rFonts w:cs="Arial"/>
        </w:rPr>
        <w:t>organ</w:t>
      </w:r>
      <w:r w:rsidRPr="0000015E">
        <w:rPr>
          <w:rFonts w:cs="Arial"/>
          <w:spacing w:val="30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niniejszym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postanowieniu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nałożył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warunek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2"/>
        </w:rPr>
        <w:t xml:space="preserve"> </w:t>
      </w:r>
      <w:r w:rsidRPr="0000015E">
        <w:rPr>
          <w:rFonts w:cs="Arial"/>
        </w:rPr>
        <w:t>aby</w:t>
      </w:r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prace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budowlane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prowadzić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poza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okresem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lęgowym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ptaków</w:t>
      </w:r>
      <w:proofErr w:type="spellEnd"/>
      <w:r w:rsidRPr="0000015E">
        <w:rPr>
          <w:rFonts w:cs="Arial"/>
        </w:rPr>
        <w:t xml:space="preserve">, </w:t>
      </w:r>
      <w:proofErr w:type="spellStart"/>
      <w:r w:rsidRPr="0000015E">
        <w:rPr>
          <w:rFonts w:cs="Arial"/>
        </w:rPr>
        <w:t>tj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poza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okresem</w:t>
      </w:r>
      <w:proofErr w:type="spellEnd"/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od</w:t>
      </w:r>
      <w:r w:rsidRPr="0000015E">
        <w:rPr>
          <w:rFonts w:cs="Arial"/>
          <w:spacing w:val="10"/>
        </w:rPr>
        <w:t xml:space="preserve"> </w:t>
      </w:r>
      <w:r w:rsidRPr="0000015E">
        <w:rPr>
          <w:rFonts w:cs="Arial"/>
        </w:rPr>
        <w:t>1</w:t>
      </w:r>
      <w:r w:rsidRPr="0000015E">
        <w:rPr>
          <w:rFonts w:cs="Arial"/>
          <w:spacing w:val="-16"/>
        </w:rPr>
        <w:t xml:space="preserve"> </w:t>
      </w:r>
      <w:proofErr w:type="spellStart"/>
      <w:r w:rsidRPr="0000015E">
        <w:rPr>
          <w:rFonts w:cs="Arial"/>
        </w:rPr>
        <w:t>marca</w:t>
      </w:r>
      <w:proofErr w:type="spellEnd"/>
      <w:r w:rsidRPr="0000015E">
        <w:rPr>
          <w:rFonts w:cs="Arial"/>
          <w:spacing w:val="-2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</w:rPr>
        <w:t>31</w:t>
      </w:r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sierpnia</w:t>
      </w:r>
      <w:proofErr w:type="spellEnd"/>
      <w:r w:rsidRPr="0000015E">
        <w:rPr>
          <w:rFonts w:cs="Arial"/>
        </w:rPr>
        <w:t>;</w:t>
      </w:r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dopuszcza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prowadzenie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prac</w:t>
      </w:r>
      <w:proofErr w:type="spellEnd"/>
      <w:r w:rsidRPr="0000015E">
        <w:rPr>
          <w:rFonts w:cs="Arial"/>
          <w:spacing w:val="-1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9"/>
        </w:rPr>
        <w:t xml:space="preserve"> </w:t>
      </w:r>
      <w:r w:rsidRPr="0000015E">
        <w:rPr>
          <w:rFonts w:cs="Arial"/>
        </w:rPr>
        <w:t>ww.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okresie</w:t>
      </w:r>
      <w:proofErr w:type="spellEnd"/>
      <w:r w:rsidRPr="0000015E">
        <w:rPr>
          <w:rFonts w:cs="Arial"/>
          <w:spacing w:val="5"/>
        </w:rPr>
        <w:t xml:space="preserve"> </w:t>
      </w:r>
      <w:r w:rsidRPr="0000015E">
        <w:rPr>
          <w:rFonts w:cs="Arial"/>
        </w:rPr>
        <w:t>po</w:t>
      </w:r>
      <w:r w:rsidRPr="0000015E">
        <w:rPr>
          <w:rFonts w:cs="Arial"/>
          <w:spacing w:val="-15"/>
        </w:rPr>
        <w:t xml:space="preserve"> </w:t>
      </w:r>
      <w:proofErr w:type="spellStart"/>
      <w:r w:rsidRPr="0000015E">
        <w:rPr>
          <w:rFonts w:cs="Arial"/>
        </w:rPr>
        <w:t>wykluczeniu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przez</w:t>
      </w:r>
      <w:proofErr w:type="spellEnd"/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specjalistę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ornitologa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lęgów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ptaków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-3"/>
        </w:rPr>
        <w:t xml:space="preserve"> </w:t>
      </w:r>
      <w:r w:rsidRPr="0000015E">
        <w:rPr>
          <w:rFonts w:cs="Arial"/>
        </w:rPr>
        <w:t>co</w:t>
      </w:r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należy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potwierdzić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wpisem</w:t>
      </w:r>
      <w:proofErr w:type="spellEnd"/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dokumentacji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budowy</w:t>
      </w:r>
      <w:proofErr w:type="spellEnd"/>
      <w:r w:rsidRPr="0000015E">
        <w:rPr>
          <w:rFonts w:cs="Arial"/>
        </w:rPr>
        <w:t>.</w:t>
      </w:r>
    </w:p>
    <w:p w14:paraId="47597A16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4EAD834B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Podczas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nasłuchów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zarejestrowano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łącznie</w:t>
      </w:r>
      <w:proofErr w:type="spellEnd"/>
      <w:r w:rsidRPr="0000015E">
        <w:rPr>
          <w:rFonts w:cs="Arial"/>
          <w:spacing w:val="15"/>
        </w:rPr>
        <w:t xml:space="preserve"> </w:t>
      </w:r>
      <w:r w:rsidRPr="0000015E">
        <w:rPr>
          <w:rFonts w:cs="Arial"/>
        </w:rPr>
        <w:t>1</w:t>
      </w:r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gatunek</w:t>
      </w:r>
      <w:proofErr w:type="spellEnd"/>
      <w:r w:rsidRPr="0000015E">
        <w:rPr>
          <w:rFonts w:cs="Arial"/>
        </w:rPr>
        <w:t xml:space="preserve">  </w:t>
      </w:r>
      <w:proofErr w:type="spellStart"/>
      <w:r w:rsidRPr="0000015E">
        <w:rPr>
          <w:rFonts w:cs="Arial"/>
        </w:rPr>
        <w:t>chiropterofauny</w:t>
      </w:r>
      <w:proofErr w:type="spellEnd"/>
      <w:r w:rsidRPr="0000015E">
        <w:rPr>
          <w:rFonts w:cs="Arial"/>
        </w:rPr>
        <w:t>:</w:t>
      </w:r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karlika</w:t>
      </w:r>
      <w:proofErr w:type="spellEnd"/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malutkiego</w:t>
      </w:r>
      <w:proofErr w:type="spellEnd"/>
      <w:r w:rsidRPr="0000015E">
        <w:rPr>
          <w:rFonts w:cs="Arial"/>
          <w:w w:val="97"/>
        </w:rPr>
        <w:t xml:space="preserve"> </w:t>
      </w:r>
      <w:r w:rsidRPr="0000015E">
        <w:rPr>
          <w:rFonts w:cs="Arial"/>
          <w:i/>
        </w:rPr>
        <w:t>Pipistrellus</w:t>
      </w:r>
      <w:r w:rsidRPr="0000015E">
        <w:rPr>
          <w:rFonts w:cs="Arial"/>
          <w:i/>
          <w:spacing w:val="38"/>
        </w:rPr>
        <w:t xml:space="preserve"> </w:t>
      </w:r>
      <w:proofErr w:type="spellStart"/>
      <w:r w:rsidRPr="0000015E">
        <w:rPr>
          <w:rFonts w:cs="Arial"/>
          <w:i/>
        </w:rPr>
        <w:t>pipistrellus</w:t>
      </w:r>
      <w:proofErr w:type="spellEnd"/>
      <w:r w:rsidRPr="0000015E">
        <w:rPr>
          <w:rFonts w:cs="Arial"/>
          <w:i/>
        </w:rPr>
        <w:t>.</w:t>
      </w:r>
      <w:r w:rsidRPr="0000015E">
        <w:rPr>
          <w:rFonts w:cs="Arial"/>
          <w:i/>
          <w:spacing w:val="46"/>
        </w:rPr>
        <w:t xml:space="preserve"> </w:t>
      </w:r>
      <w:proofErr w:type="spellStart"/>
      <w:r w:rsidRPr="0000015E">
        <w:rPr>
          <w:rFonts w:cs="Arial"/>
        </w:rPr>
        <w:t>Aktywność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nietoperzy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zarejestrowano</w:t>
      </w:r>
      <w:proofErr w:type="spellEnd"/>
      <w:r w:rsidRPr="0000015E">
        <w:rPr>
          <w:rFonts w:cs="Arial"/>
        </w:rPr>
        <w:t xml:space="preserve"> 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punkcie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nasłuchowym</w:t>
      </w:r>
      <w:proofErr w:type="spellEnd"/>
      <w:r w:rsidRPr="0000015E">
        <w:rPr>
          <w:rFonts w:cs="Arial"/>
          <w:spacing w:val="49"/>
        </w:rPr>
        <w:t xml:space="preserve"> </w:t>
      </w:r>
      <w:r w:rsidRPr="0000015E">
        <w:rPr>
          <w:rFonts w:cs="Arial"/>
        </w:rPr>
        <w:t>P1.</w:t>
      </w:r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Nietoperze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przemieszczały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wzdłuż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ściany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lasu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1"/>
        </w:rPr>
        <w:t xml:space="preserve"> </w:t>
      </w:r>
      <w:r w:rsidRPr="0000015E">
        <w:rPr>
          <w:rFonts w:cs="Arial"/>
        </w:rPr>
        <w:t>co</w:t>
      </w:r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świadczy</w:t>
      </w:r>
      <w:proofErr w:type="spellEnd"/>
      <w:r w:rsidRPr="0000015E">
        <w:rPr>
          <w:rFonts w:cs="Arial"/>
          <w:spacing w:val="48"/>
        </w:rPr>
        <w:t xml:space="preserve"> </w:t>
      </w:r>
      <w:r w:rsidRPr="0000015E">
        <w:rPr>
          <w:rFonts w:cs="Arial"/>
        </w:rPr>
        <w:t>o</w:t>
      </w:r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występowaniu</w:t>
      </w:r>
      <w:proofErr w:type="spellEnd"/>
      <w:r w:rsidRPr="0000015E">
        <w:rPr>
          <w:rFonts w:cs="Arial"/>
          <w:spacing w:val="4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tym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miejscu</w:t>
      </w:r>
      <w:proofErr w:type="spellEnd"/>
      <w:r w:rsidRPr="0000015E">
        <w:rPr>
          <w:rFonts w:cs="Arial"/>
          <w:w w:val="99"/>
        </w:rPr>
        <w:t xml:space="preserve"> </w:t>
      </w:r>
      <w:proofErr w:type="spellStart"/>
      <w:r w:rsidRPr="0000015E">
        <w:rPr>
          <w:rFonts w:cs="Arial"/>
        </w:rPr>
        <w:t>korytarza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migracyjnego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Natomiast</w:t>
      </w:r>
      <w:proofErr w:type="spellEnd"/>
      <w:r w:rsidRPr="0000015E">
        <w:rPr>
          <w:rFonts w:cs="Arial"/>
          <w:spacing w:val="8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uwagi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niską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aktywność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nietoperzy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korytarz</w:t>
      </w:r>
      <w:proofErr w:type="spellEnd"/>
      <w:r w:rsidRPr="0000015E">
        <w:rPr>
          <w:rFonts w:cs="Arial"/>
          <w:spacing w:val="6"/>
        </w:rPr>
        <w:t xml:space="preserve"> </w:t>
      </w:r>
      <w:r w:rsidRPr="0000015E">
        <w:rPr>
          <w:rFonts w:cs="Arial"/>
        </w:rPr>
        <w:t>ten</w:t>
      </w:r>
      <w:r w:rsidRPr="0000015E">
        <w:rPr>
          <w:rFonts w:cs="Arial"/>
          <w:spacing w:val="13"/>
        </w:rPr>
        <w:t xml:space="preserve"> </w:t>
      </w:r>
      <w:r w:rsidRPr="0000015E">
        <w:rPr>
          <w:rFonts w:cs="Arial"/>
        </w:rPr>
        <w:t>ma</w:t>
      </w:r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charakter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lokalny</w:t>
      </w:r>
      <w:proofErr w:type="spellEnd"/>
      <w:r w:rsidRPr="0000015E">
        <w:rPr>
          <w:rFonts w:cs="Arial"/>
          <w:spacing w:val="-11"/>
        </w:rPr>
        <w:t xml:space="preserve"> </w:t>
      </w:r>
      <w:r w:rsidRPr="0000015E">
        <w:rPr>
          <w:rFonts w:cs="Arial"/>
        </w:rPr>
        <w:t>o</w:t>
      </w:r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niewielkim</w:t>
      </w:r>
      <w:proofErr w:type="spellEnd"/>
      <w:r w:rsidRPr="0000015E">
        <w:rPr>
          <w:rFonts w:cs="Arial"/>
          <w:spacing w:val="-5"/>
        </w:rPr>
        <w:t xml:space="preserve"> </w:t>
      </w:r>
      <w:proofErr w:type="spellStart"/>
      <w:r w:rsidRPr="0000015E">
        <w:rPr>
          <w:rFonts w:cs="Arial"/>
        </w:rPr>
        <w:t>znaczeniu</w:t>
      </w:r>
      <w:proofErr w:type="spellEnd"/>
      <w:r w:rsidRPr="0000015E">
        <w:rPr>
          <w:rFonts w:cs="Arial"/>
        </w:rPr>
        <w:t>.</w:t>
      </w:r>
    </w:p>
    <w:p w14:paraId="7192C443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26802D63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Podczas</w:t>
      </w:r>
      <w:r w:rsidRPr="0000015E">
        <w:rPr>
          <w:rFonts w:cs="Arial"/>
          <w:spacing w:val="41"/>
        </w:rPr>
        <w:t xml:space="preserve"> </w:t>
      </w:r>
      <w:r w:rsidRPr="0000015E">
        <w:rPr>
          <w:rFonts w:cs="Arial"/>
        </w:rPr>
        <w:t>obserwacji</w:t>
      </w:r>
      <w:r w:rsidRPr="0000015E">
        <w:rPr>
          <w:rFonts w:cs="Arial"/>
          <w:spacing w:val="56"/>
        </w:rPr>
        <w:t xml:space="preserve"> </w:t>
      </w:r>
      <w:r w:rsidRPr="0000015E">
        <w:rPr>
          <w:rFonts w:cs="Arial"/>
        </w:rPr>
        <w:t>na</w:t>
      </w:r>
      <w:r w:rsidRPr="0000015E">
        <w:rPr>
          <w:rFonts w:cs="Arial"/>
          <w:spacing w:val="30"/>
        </w:rPr>
        <w:t xml:space="preserve"> </w:t>
      </w:r>
      <w:r w:rsidRPr="0000015E">
        <w:rPr>
          <w:rFonts w:cs="Arial"/>
        </w:rPr>
        <w:t>terenie</w:t>
      </w:r>
      <w:r w:rsidRPr="0000015E">
        <w:rPr>
          <w:rFonts w:cs="Arial"/>
          <w:spacing w:val="53"/>
        </w:rPr>
        <w:t xml:space="preserve"> </w:t>
      </w:r>
      <w:r w:rsidRPr="0000015E">
        <w:rPr>
          <w:rFonts w:cs="Arial"/>
        </w:rPr>
        <w:t>inwestycyjnym</w:t>
      </w:r>
      <w:r w:rsidRPr="0000015E">
        <w:rPr>
          <w:rFonts w:cs="Arial"/>
          <w:spacing w:val="44"/>
        </w:rPr>
        <w:t xml:space="preserve"> </w:t>
      </w:r>
      <w:r w:rsidRPr="0000015E">
        <w:rPr>
          <w:rFonts w:cs="Arial"/>
        </w:rPr>
        <w:t>stwierdzono</w:t>
      </w:r>
      <w:r w:rsidRPr="0000015E">
        <w:rPr>
          <w:rFonts w:cs="Arial"/>
          <w:spacing w:val="53"/>
        </w:rPr>
        <w:t xml:space="preserve"> </w:t>
      </w:r>
      <w:r w:rsidRPr="0000015E">
        <w:rPr>
          <w:rFonts w:cs="Arial"/>
        </w:rPr>
        <w:t>obecność</w:t>
      </w:r>
      <w:r w:rsidRPr="0000015E">
        <w:rPr>
          <w:rFonts w:cs="Arial"/>
          <w:spacing w:val="48"/>
        </w:rPr>
        <w:t xml:space="preserve"> </w:t>
      </w:r>
      <w:r w:rsidRPr="0000015E">
        <w:rPr>
          <w:rFonts w:cs="Arial"/>
        </w:rPr>
        <w:t>5</w:t>
      </w:r>
      <w:r w:rsidRPr="0000015E">
        <w:rPr>
          <w:rFonts w:cs="Arial"/>
          <w:spacing w:val="33"/>
        </w:rPr>
        <w:t xml:space="preserve"> </w:t>
      </w:r>
      <w:r w:rsidRPr="0000015E">
        <w:rPr>
          <w:rFonts w:cs="Arial"/>
        </w:rPr>
        <w:t>gatunków</w:t>
      </w:r>
      <w:r w:rsidRPr="0000015E">
        <w:rPr>
          <w:rFonts w:cs="Arial"/>
          <w:spacing w:val="39"/>
        </w:rPr>
        <w:t xml:space="preserve"> </w:t>
      </w:r>
      <w:r w:rsidRPr="0000015E">
        <w:rPr>
          <w:rFonts w:cs="Arial"/>
        </w:rPr>
        <w:t>ssaków,</w:t>
      </w:r>
      <w:r w:rsidRPr="0000015E">
        <w:rPr>
          <w:rFonts w:cs="Arial"/>
          <w:w w:val="97"/>
        </w:rPr>
        <w:t xml:space="preserve"> </w:t>
      </w:r>
      <w:r w:rsidRPr="0000015E">
        <w:rPr>
          <w:rFonts w:cs="Arial"/>
        </w:rPr>
        <w:t>należących</w:t>
      </w:r>
      <w:r w:rsidRPr="0000015E">
        <w:rPr>
          <w:rFonts w:cs="Arial"/>
          <w:spacing w:val="23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typowych</w:t>
      </w:r>
      <w:r w:rsidRPr="0000015E">
        <w:rPr>
          <w:rFonts w:cs="Arial"/>
          <w:spacing w:val="47"/>
        </w:rPr>
        <w:t xml:space="preserve"> </w:t>
      </w:r>
      <w:r w:rsidRPr="0000015E">
        <w:rPr>
          <w:rFonts w:cs="Arial"/>
        </w:rPr>
        <w:t>i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pospolitych</w:t>
      </w:r>
      <w:proofErr w:type="spellEnd"/>
      <w:r w:rsidRPr="0000015E">
        <w:rPr>
          <w:rFonts w:cs="Arial"/>
          <w:spacing w:val="1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skali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kraju</w:t>
      </w:r>
      <w:proofErr w:type="spellEnd"/>
      <w:r w:rsidRPr="0000015E">
        <w:rPr>
          <w:rFonts w:cs="Arial"/>
        </w:rPr>
        <w:t>:</w:t>
      </w:r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zając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szarak</w:t>
      </w:r>
      <w:proofErr w:type="spellEnd"/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  <w:i/>
        </w:rPr>
        <w:t>Lepus</w:t>
      </w:r>
      <w:r w:rsidRPr="0000015E">
        <w:rPr>
          <w:rFonts w:cs="Arial"/>
          <w:i/>
          <w:spacing w:val="32"/>
        </w:rPr>
        <w:t xml:space="preserve"> </w:t>
      </w:r>
      <w:r w:rsidRPr="0000015E">
        <w:rPr>
          <w:rFonts w:cs="Arial"/>
          <w:i/>
        </w:rPr>
        <w:t>europaeus,</w:t>
      </w:r>
      <w:r w:rsidRPr="0000015E">
        <w:rPr>
          <w:rFonts w:cs="Arial"/>
          <w:i/>
          <w:spacing w:val="28"/>
        </w:rPr>
        <w:t xml:space="preserve"> </w:t>
      </w:r>
      <w:proofErr w:type="spellStart"/>
      <w:r w:rsidRPr="0000015E">
        <w:rPr>
          <w:rFonts w:cs="Arial"/>
        </w:rPr>
        <w:t>sarna</w:t>
      </w:r>
      <w:proofErr w:type="spellEnd"/>
      <w:r w:rsidRPr="0000015E">
        <w:rPr>
          <w:rFonts w:cs="Arial"/>
          <w:w w:val="97"/>
        </w:rPr>
        <w:t xml:space="preserve"> </w:t>
      </w:r>
      <w:r w:rsidRPr="0000015E">
        <w:rPr>
          <w:rFonts w:cs="Arial"/>
          <w:i/>
        </w:rPr>
        <w:t>Capreolus</w:t>
      </w:r>
      <w:r w:rsidRPr="0000015E">
        <w:rPr>
          <w:rFonts w:cs="Arial"/>
          <w:i/>
          <w:spacing w:val="5"/>
        </w:rPr>
        <w:t xml:space="preserve"> </w:t>
      </w:r>
      <w:proofErr w:type="spellStart"/>
      <w:r w:rsidRPr="0000015E">
        <w:rPr>
          <w:rFonts w:cs="Arial"/>
          <w:i/>
        </w:rPr>
        <w:t>capreolus</w:t>
      </w:r>
      <w:proofErr w:type="spellEnd"/>
      <w:r w:rsidRPr="0000015E">
        <w:rPr>
          <w:rFonts w:cs="Arial"/>
          <w:i/>
        </w:rPr>
        <w:t>,</w:t>
      </w:r>
      <w:r w:rsidRPr="0000015E">
        <w:rPr>
          <w:rFonts w:cs="Arial"/>
          <w:i/>
          <w:spacing w:val="17"/>
        </w:rPr>
        <w:t xml:space="preserve"> </w:t>
      </w:r>
      <w:proofErr w:type="spellStart"/>
      <w:r w:rsidRPr="0000015E">
        <w:rPr>
          <w:rFonts w:cs="Arial"/>
        </w:rPr>
        <w:t>lis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  <w:i/>
        </w:rPr>
        <w:t>Vulvpes</w:t>
      </w:r>
      <w:proofErr w:type="spellEnd"/>
      <w:r w:rsidRPr="0000015E">
        <w:rPr>
          <w:rFonts w:cs="Arial"/>
          <w:i/>
          <w:spacing w:val="3"/>
        </w:rPr>
        <w:t xml:space="preserve"> </w:t>
      </w:r>
      <w:r w:rsidRPr="0000015E">
        <w:rPr>
          <w:rFonts w:cs="Arial"/>
          <w:i/>
        </w:rPr>
        <w:t>vulpes,</w:t>
      </w:r>
      <w:r w:rsidRPr="0000015E">
        <w:rPr>
          <w:rFonts w:cs="Arial"/>
          <w:i/>
          <w:spacing w:val="3"/>
        </w:rPr>
        <w:t xml:space="preserve"> </w:t>
      </w:r>
      <w:proofErr w:type="spellStart"/>
      <w:r w:rsidRPr="0000015E">
        <w:rPr>
          <w:rFonts w:cs="Arial"/>
        </w:rPr>
        <w:t>kot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domowy</w:t>
      </w:r>
      <w:proofErr w:type="spellEnd"/>
      <w:r w:rsidRPr="0000015E">
        <w:rPr>
          <w:rFonts w:cs="Arial"/>
          <w:spacing w:val="19"/>
        </w:rPr>
        <w:t xml:space="preserve"> </w:t>
      </w:r>
      <w:r w:rsidRPr="0000015E">
        <w:rPr>
          <w:rFonts w:cs="Arial"/>
          <w:i/>
        </w:rPr>
        <w:t>Fe/is</w:t>
      </w:r>
      <w:r w:rsidRPr="0000015E">
        <w:rPr>
          <w:rFonts w:cs="Arial"/>
          <w:i/>
          <w:spacing w:val="8"/>
        </w:rPr>
        <w:t xml:space="preserve"> </w:t>
      </w:r>
      <w:proofErr w:type="spellStart"/>
      <w:r w:rsidRPr="0000015E">
        <w:rPr>
          <w:rFonts w:cs="Arial"/>
          <w:i/>
        </w:rPr>
        <w:t>catus</w:t>
      </w:r>
      <w:proofErr w:type="spellEnd"/>
      <w:r w:rsidRPr="0000015E">
        <w:rPr>
          <w:rFonts w:cs="Arial"/>
          <w:i/>
          <w:spacing w:val="1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14"/>
        </w:rPr>
        <w:t xml:space="preserve"> </w:t>
      </w:r>
      <w:r w:rsidRPr="0000015E">
        <w:rPr>
          <w:rFonts w:cs="Arial"/>
        </w:rPr>
        <w:t>pies</w:t>
      </w:r>
      <w:r w:rsidRPr="0000015E">
        <w:rPr>
          <w:rFonts w:cs="Arial"/>
          <w:spacing w:val="13"/>
        </w:rPr>
        <w:t xml:space="preserve"> </w:t>
      </w:r>
      <w:r w:rsidRPr="0000015E">
        <w:rPr>
          <w:rFonts w:cs="Arial"/>
          <w:i/>
        </w:rPr>
        <w:t>Canis</w:t>
      </w:r>
      <w:r w:rsidRPr="0000015E">
        <w:rPr>
          <w:rFonts w:cs="Arial"/>
          <w:i/>
          <w:spacing w:val="6"/>
        </w:rPr>
        <w:t xml:space="preserve"> </w:t>
      </w:r>
      <w:proofErr w:type="spellStart"/>
      <w:r w:rsidRPr="0000015E">
        <w:rPr>
          <w:rFonts w:cs="Arial"/>
          <w:i/>
        </w:rPr>
        <w:t>familiaris</w:t>
      </w:r>
      <w:proofErr w:type="spellEnd"/>
      <w:r w:rsidRPr="0000015E">
        <w:rPr>
          <w:rFonts w:cs="Arial"/>
          <w:i/>
        </w:rPr>
        <w:t>.</w:t>
      </w:r>
      <w:r w:rsidRPr="0000015E">
        <w:rPr>
          <w:rFonts w:cs="Arial"/>
          <w:i/>
          <w:w w:val="97"/>
        </w:rPr>
        <w:t xml:space="preserve"> </w:t>
      </w:r>
      <w:r w:rsidRPr="0000015E">
        <w:rPr>
          <w:rFonts w:cs="Arial"/>
        </w:rPr>
        <w:t>Podczas</w:t>
      </w:r>
      <w:r w:rsidRPr="0000015E">
        <w:rPr>
          <w:rFonts w:cs="Arial"/>
          <w:spacing w:val="-8"/>
        </w:rPr>
        <w:t xml:space="preserve"> </w:t>
      </w:r>
      <w:r w:rsidRPr="0000015E">
        <w:rPr>
          <w:rFonts w:cs="Arial"/>
        </w:rPr>
        <w:t>badań</w:t>
      </w:r>
      <w:r w:rsidRPr="0000015E">
        <w:rPr>
          <w:rFonts w:cs="Arial"/>
          <w:spacing w:val="-8"/>
        </w:rPr>
        <w:t xml:space="preserve"> </w:t>
      </w:r>
      <w:r w:rsidRPr="0000015E">
        <w:rPr>
          <w:rFonts w:cs="Arial"/>
        </w:rPr>
        <w:t>nie</w:t>
      </w:r>
      <w:r w:rsidRPr="0000015E">
        <w:rPr>
          <w:rFonts w:cs="Arial"/>
          <w:spacing w:val="-22"/>
        </w:rPr>
        <w:t xml:space="preserve"> </w:t>
      </w:r>
      <w:r w:rsidRPr="0000015E">
        <w:rPr>
          <w:rFonts w:cs="Arial"/>
        </w:rPr>
        <w:t>stwierdzono</w:t>
      </w:r>
      <w:r w:rsidRPr="0000015E">
        <w:rPr>
          <w:rFonts w:cs="Arial"/>
          <w:spacing w:val="6"/>
        </w:rPr>
        <w:t xml:space="preserve"> </w:t>
      </w:r>
      <w:r w:rsidRPr="0000015E">
        <w:rPr>
          <w:rFonts w:cs="Arial"/>
        </w:rPr>
        <w:t>intensywnego</w:t>
      </w:r>
      <w:r w:rsidRPr="0000015E">
        <w:rPr>
          <w:rFonts w:cs="Arial"/>
          <w:spacing w:val="-11"/>
        </w:rPr>
        <w:t xml:space="preserve"> </w:t>
      </w:r>
      <w:r w:rsidRPr="0000015E">
        <w:rPr>
          <w:rFonts w:cs="Arial"/>
        </w:rPr>
        <w:t>wykorzystania</w:t>
      </w:r>
      <w:r w:rsidRPr="0000015E">
        <w:rPr>
          <w:rFonts w:cs="Arial"/>
          <w:spacing w:val="2"/>
        </w:rPr>
        <w:t xml:space="preserve"> </w:t>
      </w:r>
      <w:r w:rsidRPr="0000015E">
        <w:rPr>
          <w:rFonts w:cs="Arial"/>
        </w:rPr>
        <w:t>terenu</w:t>
      </w:r>
      <w:r w:rsidRPr="0000015E">
        <w:rPr>
          <w:rFonts w:cs="Arial"/>
          <w:spacing w:val="-3"/>
        </w:rPr>
        <w:t xml:space="preserve"> </w:t>
      </w:r>
      <w:r w:rsidRPr="0000015E">
        <w:rPr>
          <w:rFonts w:cs="Arial"/>
        </w:rPr>
        <w:t>inwestycyjnego</w:t>
      </w:r>
      <w:r w:rsidRPr="0000015E">
        <w:rPr>
          <w:rFonts w:cs="Arial"/>
          <w:spacing w:val="3"/>
        </w:rPr>
        <w:t xml:space="preserve"> </w:t>
      </w:r>
      <w:r w:rsidRPr="0000015E">
        <w:rPr>
          <w:rFonts w:cs="Arial"/>
        </w:rPr>
        <w:t>przez</w:t>
      </w:r>
      <w:r w:rsidRPr="0000015E">
        <w:rPr>
          <w:rFonts w:cs="Arial"/>
          <w:spacing w:val="-18"/>
        </w:rPr>
        <w:t xml:space="preserve"> </w:t>
      </w:r>
      <w:r w:rsidRPr="0000015E">
        <w:rPr>
          <w:rFonts w:cs="Arial"/>
        </w:rPr>
        <w:t>ssaki.</w:t>
      </w:r>
    </w:p>
    <w:p w14:paraId="1E59E9F0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7A704DC9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W</w:t>
      </w:r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trakcie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prowadzenia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badań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zaobserwowano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obecności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płazów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gadów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Obszar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inwestycyjny</w:t>
      </w:r>
      <w:proofErr w:type="spellEnd"/>
      <w:r w:rsidRPr="0000015E">
        <w:rPr>
          <w:rFonts w:cs="Arial"/>
          <w:spacing w:val="-13"/>
        </w:rPr>
        <w:t xml:space="preserve"> </w:t>
      </w:r>
      <w:r w:rsidRPr="0000015E">
        <w:rPr>
          <w:rFonts w:cs="Arial"/>
        </w:rPr>
        <w:t>jest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silnie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zurbanizowany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-15"/>
        </w:rPr>
        <w:t xml:space="preserve"> </w:t>
      </w:r>
      <w:proofErr w:type="spellStart"/>
      <w:r w:rsidRPr="0000015E">
        <w:rPr>
          <w:rFonts w:cs="Arial"/>
        </w:rPr>
        <w:t>wykazuje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cennych</w:t>
      </w:r>
      <w:proofErr w:type="spellEnd"/>
      <w:r w:rsidRPr="0000015E">
        <w:rPr>
          <w:rFonts w:cs="Arial"/>
          <w:spacing w:val="-8"/>
        </w:rPr>
        <w:t xml:space="preserve"> </w:t>
      </w:r>
      <w:proofErr w:type="spellStart"/>
      <w:r w:rsidRPr="0000015E">
        <w:rPr>
          <w:rFonts w:cs="Arial"/>
        </w:rPr>
        <w:t>walorów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przyrodniczych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Potencjalne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siedliska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płazów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jakim</w:t>
      </w:r>
      <w:proofErr w:type="spellEnd"/>
      <w:r w:rsidRPr="0000015E">
        <w:rPr>
          <w:rFonts w:cs="Arial"/>
          <w:spacing w:val="28"/>
        </w:rPr>
        <w:t xml:space="preserve"> </w:t>
      </w:r>
      <w:r w:rsidRPr="0000015E">
        <w:rPr>
          <w:rFonts w:cs="Arial"/>
        </w:rPr>
        <w:t>jest</w:t>
      </w:r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śródpolny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zbiornik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wodny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pozostanie</w:t>
      </w:r>
      <w:proofErr w:type="spellEnd"/>
      <w:r w:rsidRPr="0000015E">
        <w:rPr>
          <w:rFonts w:cs="Arial"/>
          <w:spacing w:val="23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stanie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niezmienionym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Przy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zastosowaniu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odpowiednich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działań</w:t>
      </w:r>
      <w:proofErr w:type="spellEnd"/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m.in.</w:t>
      </w:r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takich</w:t>
      </w:r>
      <w:proofErr w:type="spellEnd"/>
      <w:r w:rsidRPr="0000015E">
        <w:rPr>
          <w:rFonts w:cs="Arial"/>
          <w:spacing w:val="55"/>
        </w:rPr>
        <w:t xml:space="preserve"> </w:t>
      </w:r>
      <w:r w:rsidRPr="0000015E">
        <w:rPr>
          <w:rFonts w:cs="Arial"/>
        </w:rPr>
        <w:t>jak,</w:t>
      </w:r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zastosowanie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rozwiązań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umożliwiających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migrację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płazów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3"/>
        </w:rPr>
        <w:t xml:space="preserve"> </w:t>
      </w:r>
      <w:r w:rsidRPr="0000015E">
        <w:rPr>
          <w:rFonts w:cs="Arial"/>
        </w:rPr>
        <w:t>monitoring</w:t>
      </w:r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wykopów</w:t>
      </w:r>
      <w:proofErr w:type="spellEnd"/>
      <w:r w:rsidRPr="0000015E">
        <w:rPr>
          <w:rFonts w:cs="Arial"/>
          <w:spacing w:val="54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trakcie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trwania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prac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przewiduje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negatywnego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wpływu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planowanej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płazy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19"/>
        </w:rPr>
        <w:t xml:space="preserve"> </w:t>
      </w:r>
      <w:proofErr w:type="spellStart"/>
      <w:r w:rsidRPr="0000015E">
        <w:rPr>
          <w:rFonts w:cs="Arial"/>
        </w:rPr>
        <w:t>gady</w:t>
      </w:r>
      <w:proofErr w:type="spellEnd"/>
      <w:r w:rsidRPr="0000015E">
        <w:rPr>
          <w:rFonts w:cs="Arial"/>
        </w:rPr>
        <w:t>.</w:t>
      </w:r>
    </w:p>
    <w:p w14:paraId="416521AA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Przedmiotowa</w:t>
      </w:r>
      <w:proofErr w:type="spellEnd"/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inwestycja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położona</w:t>
      </w:r>
      <w:proofErr w:type="spellEnd"/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jest</w:t>
      </w:r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poza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obszarami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europejskiej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sieci</w:t>
      </w:r>
      <w:proofErr w:type="spellEnd"/>
      <w:r w:rsidRPr="0000015E">
        <w:rPr>
          <w:rFonts w:cs="Arial"/>
          <w:spacing w:val="33"/>
        </w:rPr>
        <w:t xml:space="preserve"> </w:t>
      </w:r>
      <w:r w:rsidRPr="0000015E">
        <w:rPr>
          <w:rFonts w:cs="Arial"/>
        </w:rPr>
        <w:t>Natura</w:t>
      </w:r>
      <w:r w:rsidRPr="0000015E">
        <w:rPr>
          <w:rFonts w:cs="Arial"/>
          <w:spacing w:val="24"/>
        </w:rPr>
        <w:t xml:space="preserve"> </w:t>
      </w:r>
      <w:r w:rsidRPr="0000015E">
        <w:rPr>
          <w:rFonts w:cs="Arial"/>
        </w:rPr>
        <w:t>2000.</w:t>
      </w:r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Najbliżej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położony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obszar</w:t>
      </w:r>
      <w:proofErr w:type="spellEnd"/>
      <w:r w:rsidRPr="0000015E">
        <w:rPr>
          <w:rFonts w:cs="Arial"/>
          <w:spacing w:val="29"/>
        </w:rPr>
        <w:t xml:space="preserve"> </w:t>
      </w:r>
      <w:r w:rsidRPr="0000015E">
        <w:rPr>
          <w:rFonts w:cs="Arial"/>
        </w:rPr>
        <w:t>Natura</w:t>
      </w:r>
      <w:r w:rsidRPr="0000015E">
        <w:rPr>
          <w:rFonts w:cs="Arial"/>
          <w:spacing w:val="15"/>
        </w:rPr>
        <w:t xml:space="preserve"> </w:t>
      </w:r>
      <w:r w:rsidRPr="0000015E">
        <w:rPr>
          <w:rFonts w:cs="Arial"/>
        </w:rPr>
        <w:t>2000</w:t>
      </w:r>
      <w:r w:rsidRPr="0000015E">
        <w:rPr>
          <w:rFonts w:cs="Arial"/>
          <w:spacing w:val="15"/>
        </w:rPr>
        <w:t xml:space="preserve"> </w:t>
      </w:r>
      <w:r w:rsidRPr="0000015E">
        <w:rPr>
          <w:rFonts w:cs="Arial"/>
        </w:rPr>
        <w:t>to</w:t>
      </w:r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Mikołajki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Pomorskie</w:t>
      </w:r>
      <w:proofErr w:type="spellEnd"/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</w:rPr>
        <w:t>PLH220076,</w:t>
      </w:r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znajdujący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13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odległości</w:t>
      </w:r>
      <w:proofErr w:type="spellEnd"/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</w:rPr>
        <w:t>ok.</w:t>
      </w:r>
      <w:r w:rsidRPr="0000015E">
        <w:rPr>
          <w:rFonts w:cs="Arial"/>
          <w:w w:val="97"/>
        </w:rPr>
        <w:t xml:space="preserve"> </w:t>
      </w:r>
      <w:r w:rsidRPr="0000015E">
        <w:rPr>
          <w:rFonts w:cs="Arial"/>
        </w:rPr>
        <w:t>0,21</w:t>
      </w:r>
      <w:r w:rsidRPr="0000015E">
        <w:rPr>
          <w:rFonts w:cs="Arial"/>
          <w:spacing w:val="40"/>
        </w:rPr>
        <w:t xml:space="preserve"> </w:t>
      </w:r>
      <w:r w:rsidRPr="0000015E">
        <w:rPr>
          <w:rFonts w:cs="Arial"/>
        </w:rPr>
        <w:t>km</w:t>
      </w:r>
      <w:r w:rsidRPr="0000015E">
        <w:rPr>
          <w:rFonts w:cs="Arial"/>
          <w:spacing w:val="37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południe</w:t>
      </w:r>
      <w:proofErr w:type="spellEnd"/>
      <w:r w:rsidRPr="0000015E">
        <w:rPr>
          <w:rFonts w:cs="Arial"/>
          <w:spacing w:val="42"/>
        </w:rPr>
        <w:t xml:space="preserve"> </w:t>
      </w:r>
      <w:r w:rsidRPr="0000015E">
        <w:rPr>
          <w:rFonts w:cs="Arial"/>
        </w:rPr>
        <w:t>od</w:t>
      </w:r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przedmiotowej</w:t>
      </w:r>
      <w:proofErr w:type="spellEnd"/>
      <w:r w:rsidRPr="0000015E">
        <w:rPr>
          <w:rFonts w:cs="Arial"/>
          <w:spacing w:val="51"/>
        </w:rPr>
        <w:t xml:space="preserve"> </w:t>
      </w:r>
      <w:proofErr w:type="spellStart"/>
      <w:r w:rsidRPr="0000015E">
        <w:rPr>
          <w:rFonts w:cs="Arial"/>
        </w:rPr>
        <w:t>działki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Położenie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wyklucza</w:t>
      </w:r>
      <w:proofErr w:type="spellEnd"/>
      <w:r w:rsidRPr="0000015E">
        <w:rPr>
          <w:rFonts w:cs="Arial"/>
          <w:spacing w:val="58"/>
        </w:rPr>
        <w:t xml:space="preserve"> </w:t>
      </w:r>
      <w:proofErr w:type="spellStart"/>
      <w:r w:rsidRPr="0000015E">
        <w:rPr>
          <w:rFonts w:cs="Arial"/>
        </w:rPr>
        <w:t>możliwość</w:t>
      </w:r>
      <w:proofErr w:type="spellEnd"/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utraty</w:t>
      </w:r>
      <w:proofErr w:type="spellEnd"/>
      <w:r w:rsidRPr="0000015E">
        <w:rPr>
          <w:rFonts w:cs="Arial"/>
          <w:w w:val="95"/>
        </w:rPr>
        <w:t xml:space="preserve"> </w:t>
      </w:r>
      <w:proofErr w:type="spellStart"/>
      <w:r w:rsidRPr="0000015E">
        <w:rPr>
          <w:rFonts w:cs="Arial"/>
        </w:rPr>
        <w:t>powierzchni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15"/>
        </w:rPr>
        <w:t xml:space="preserve"> </w:t>
      </w:r>
      <w:proofErr w:type="spellStart"/>
      <w:r w:rsidRPr="0000015E">
        <w:rPr>
          <w:rFonts w:cs="Arial"/>
        </w:rPr>
        <w:t>fragmentacji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siedlisk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przyrodniczych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24"/>
        </w:rPr>
        <w:t xml:space="preserve"> </w:t>
      </w:r>
      <w:proofErr w:type="spellStart"/>
      <w:r w:rsidRPr="0000015E">
        <w:rPr>
          <w:rFonts w:cs="Arial"/>
        </w:rPr>
        <w:t>siedlisk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gatunków</w:t>
      </w:r>
      <w:proofErr w:type="spellEnd"/>
      <w:r w:rsidRPr="0000015E">
        <w:rPr>
          <w:rFonts w:cs="Arial"/>
          <w:spacing w:val="19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8"/>
        </w:rPr>
        <w:t xml:space="preserve"> </w:t>
      </w:r>
      <w:r w:rsidRPr="0000015E">
        <w:rPr>
          <w:rFonts w:cs="Arial"/>
        </w:rPr>
        <w:t>ww.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obszaru</w:t>
      </w:r>
      <w:proofErr w:type="spellEnd"/>
      <w:r w:rsidRPr="0000015E">
        <w:rPr>
          <w:rFonts w:cs="Arial"/>
          <w:spacing w:val="21"/>
        </w:rPr>
        <w:t xml:space="preserve"> </w:t>
      </w:r>
      <w:r w:rsidRPr="0000015E">
        <w:rPr>
          <w:rFonts w:cs="Arial"/>
        </w:rPr>
        <w:t>Natura</w:t>
      </w:r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2000.</w:t>
      </w:r>
      <w:r w:rsidRPr="0000015E">
        <w:rPr>
          <w:rFonts w:cs="Arial"/>
          <w:w w:val="94"/>
        </w:rPr>
        <w:t xml:space="preserve"> </w:t>
      </w:r>
      <w:proofErr w:type="spellStart"/>
      <w:r w:rsidRPr="0000015E">
        <w:rPr>
          <w:rFonts w:cs="Arial"/>
        </w:rPr>
        <w:t>Mając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uwadze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położenie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geograficzne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skalę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charakter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przedsięwzięcia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ma</w:t>
      </w:r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podstaw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przypuszczać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3"/>
        </w:rPr>
        <w:t xml:space="preserve"> </w:t>
      </w:r>
      <w:r w:rsidRPr="0000015E">
        <w:rPr>
          <w:rFonts w:cs="Arial"/>
        </w:rPr>
        <w:t>aby</w:t>
      </w:r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realizacja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mogła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również</w:t>
      </w:r>
      <w:proofErr w:type="spellEnd"/>
      <w:r w:rsidRPr="0000015E">
        <w:rPr>
          <w:rFonts w:cs="Arial"/>
        </w:rPr>
        <w:t>:</w:t>
      </w:r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spowodować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pogorszenie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stanu</w:t>
      </w:r>
      <w:proofErr w:type="spellEnd"/>
      <w:r w:rsidRPr="0000015E">
        <w:rPr>
          <w:rFonts w:cs="Arial"/>
          <w:spacing w:val="36"/>
        </w:rPr>
        <w:t xml:space="preserve"> </w:t>
      </w:r>
      <w:proofErr w:type="spellStart"/>
      <w:r w:rsidRPr="0000015E">
        <w:rPr>
          <w:rFonts w:cs="Arial"/>
        </w:rPr>
        <w:t>siedlisk</w:t>
      </w:r>
      <w:proofErr w:type="spellEnd"/>
    </w:p>
    <w:p w14:paraId="5FC94428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eastAsia="Times New Roman" w:cs="Arial"/>
        </w:rPr>
      </w:pPr>
      <w:proofErr w:type="spellStart"/>
      <w:r w:rsidRPr="0000015E">
        <w:rPr>
          <w:rFonts w:cs="Arial"/>
        </w:rPr>
        <w:t>przyrodniczych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lub</w:t>
      </w:r>
      <w:proofErr w:type="spellEnd"/>
      <w:r w:rsidRPr="0000015E">
        <w:rPr>
          <w:rFonts w:cs="Arial"/>
          <w:spacing w:val="-12"/>
        </w:rPr>
        <w:t xml:space="preserve"> </w:t>
      </w:r>
      <w:proofErr w:type="spellStart"/>
      <w:r w:rsidRPr="0000015E">
        <w:rPr>
          <w:rFonts w:cs="Arial"/>
        </w:rPr>
        <w:t>siedlisk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gatunków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roślin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31"/>
        </w:rPr>
        <w:t xml:space="preserve"> </w:t>
      </w:r>
      <w:proofErr w:type="spellStart"/>
      <w:r w:rsidRPr="0000015E">
        <w:rPr>
          <w:rFonts w:cs="Arial"/>
        </w:rPr>
        <w:t>zwierząt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dla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których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ochrony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zostały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wyznaczone</w:t>
      </w:r>
      <w:proofErr w:type="spellEnd"/>
      <w:r w:rsidRPr="0000015E">
        <w:rPr>
          <w:rFonts w:cs="Arial"/>
          <w:spacing w:val="10"/>
        </w:rPr>
        <w:t xml:space="preserve"> </w:t>
      </w:r>
      <w:r w:rsidRPr="0000015E">
        <w:rPr>
          <w:rFonts w:cs="Arial"/>
        </w:rPr>
        <w:t>ww.</w:t>
      </w:r>
    </w:p>
    <w:p w14:paraId="4748A4B9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obszary</w:t>
      </w:r>
      <w:proofErr w:type="spellEnd"/>
      <w:r w:rsidRPr="0000015E">
        <w:rPr>
          <w:rFonts w:cs="Arial"/>
          <w:spacing w:val="9"/>
        </w:rPr>
        <w:t xml:space="preserve"> </w:t>
      </w:r>
      <w:r w:rsidRPr="0000015E">
        <w:rPr>
          <w:rFonts w:cs="Arial"/>
        </w:rPr>
        <w:t>Natura</w:t>
      </w:r>
      <w:r w:rsidRPr="0000015E">
        <w:rPr>
          <w:rFonts w:cs="Arial"/>
          <w:spacing w:val="50"/>
        </w:rPr>
        <w:t xml:space="preserve"> </w:t>
      </w:r>
      <w:r w:rsidRPr="0000015E">
        <w:rPr>
          <w:rFonts w:cs="Arial"/>
        </w:rPr>
        <w:t>2000;</w:t>
      </w:r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wpłynąć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negatywnie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gatunki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dla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których</w:t>
      </w:r>
      <w:proofErr w:type="spellEnd"/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ochrony</w:t>
      </w:r>
      <w:proofErr w:type="spellEnd"/>
      <w:r w:rsidRPr="0000015E">
        <w:rPr>
          <w:rFonts w:cs="Arial"/>
        </w:rPr>
        <w:t xml:space="preserve">  </w:t>
      </w:r>
      <w:proofErr w:type="spellStart"/>
      <w:r w:rsidRPr="0000015E">
        <w:rPr>
          <w:rFonts w:cs="Arial"/>
        </w:rPr>
        <w:t>obszary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te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zostały</w:t>
      </w:r>
      <w:proofErr w:type="spellEnd"/>
      <w:r w:rsidRPr="0000015E">
        <w:rPr>
          <w:rFonts w:cs="Arial"/>
          <w:w w:val="95"/>
        </w:rPr>
        <w:t xml:space="preserve"> </w:t>
      </w:r>
      <w:proofErr w:type="spellStart"/>
      <w:r w:rsidRPr="0000015E">
        <w:rPr>
          <w:rFonts w:cs="Arial"/>
        </w:rPr>
        <w:t>wyznaczone</w:t>
      </w:r>
      <w:proofErr w:type="spellEnd"/>
      <w:r w:rsidRPr="0000015E">
        <w:rPr>
          <w:rFonts w:cs="Arial"/>
        </w:rPr>
        <w:t>;</w:t>
      </w:r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pogorszyć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integralność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obszarów</w:t>
      </w:r>
      <w:proofErr w:type="spellEnd"/>
      <w:r w:rsidRPr="0000015E">
        <w:rPr>
          <w:rFonts w:cs="Arial"/>
          <w:spacing w:val="11"/>
        </w:rPr>
        <w:t xml:space="preserve"> </w:t>
      </w:r>
      <w:r w:rsidRPr="0000015E">
        <w:rPr>
          <w:rFonts w:cs="Arial"/>
        </w:rPr>
        <w:t>Natura</w:t>
      </w:r>
      <w:r w:rsidRPr="0000015E">
        <w:rPr>
          <w:rFonts w:cs="Arial"/>
          <w:spacing w:val="-8"/>
        </w:rPr>
        <w:t xml:space="preserve"> </w:t>
      </w:r>
      <w:r w:rsidRPr="0000015E">
        <w:rPr>
          <w:rFonts w:cs="Arial"/>
        </w:rPr>
        <w:t xml:space="preserve">2000 </w:t>
      </w:r>
      <w:proofErr w:type="spellStart"/>
      <w:r w:rsidRPr="0000015E">
        <w:rPr>
          <w:rFonts w:cs="Arial"/>
        </w:rPr>
        <w:t>lub</w:t>
      </w:r>
      <w:proofErr w:type="spellEnd"/>
      <w:r w:rsidRPr="0000015E">
        <w:rPr>
          <w:rFonts w:cs="Arial"/>
          <w:spacing w:val="-5"/>
        </w:rPr>
        <w:t xml:space="preserve"> </w:t>
      </w:r>
      <w:r w:rsidRPr="0000015E">
        <w:rPr>
          <w:rFonts w:cs="Arial"/>
        </w:rPr>
        <w:t>ich</w:t>
      </w:r>
      <w:r w:rsidRPr="0000015E">
        <w:rPr>
          <w:rFonts w:cs="Arial"/>
          <w:spacing w:val="-10"/>
        </w:rPr>
        <w:t xml:space="preserve"> </w:t>
      </w:r>
      <w:proofErr w:type="spellStart"/>
      <w:r w:rsidRPr="0000015E">
        <w:rPr>
          <w:rFonts w:cs="Arial"/>
        </w:rPr>
        <w:t>powiązania</w:t>
      </w:r>
      <w:proofErr w:type="spellEnd"/>
      <w:r w:rsidRPr="0000015E">
        <w:rPr>
          <w:rFonts w:cs="Arial"/>
          <w:spacing w:val="-1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innymi</w:t>
      </w:r>
      <w:proofErr w:type="spellEnd"/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obszarami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w w:val="95"/>
        </w:rPr>
        <w:t xml:space="preserve"> </w:t>
      </w:r>
      <w:r w:rsidRPr="0000015E">
        <w:rPr>
          <w:rFonts w:cs="Arial"/>
        </w:rPr>
        <w:t>Nie</w:t>
      </w:r>
      <w:r w:rsidRPr="0000015E">
        <w:rPr>
          <w:rFonts w:cs="Arial"/>
          <w:spacing w:val="-28"/>
        </w:rPr>
        <w:t xml:space="preserve"> </w:t>
      </w:r>
      <w:r w:rsidRPr="0000015E">
        <w:rPr>
          <w:rFonts w:cs="Arial"/>
        </w:rPr>
        <w:t>jest</w:t>
      </w:r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więc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konieczne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przeprowadzenie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oceny</w:t>
      </w:r>
      <w:proofErr w:type="spellEnd"/>
      <w:r w:rsidRPr="0000015E">
        <w:rPr>
          <w:rFonts w:cs="Arial"/>
          <w:spacing w:val="-5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trybie</w:t>
      </w:r>
      <w:proofErr w:type="spellEnd"/>
      <w:r w:rsidRPr="0000015E">
        <w:rPr>
          <w:rFonts w:cs="Arial"/>
          <w:spacing w:val="5"/>
        </w:rPr>
        <w:t xml:space="preserve"> </w:t>
      </w:r>
      <w:r w:rsidRPr="0000015E">
        <w:rPr>
          <w:rFonts w:cs="Arial"/>
        </w:rPr>
        <w:t>art.</w:t>
      </w:r>
      <w:r w:rsidRPr="0000015E">
        <w:rPr>
          <w:rFonts w:cs="Arial"/>
          <w:spacing w:val="-12"/>
        </w:rPr>
        <w:t xml:space="preserve"> </w:t>
      </w:r>
      <w:r w:rsidRPr="0000015E">
        <w:rPr>
          <w:rFonts w:cs="Arial"/>
        </w:rPr>
        <w:t>6.3</w:t>
      </w:r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Dyrektywy</w:t>
      </w:r>
      <w:proofErr w:type="spellEnd"/>
      <w:r w:rsidRPr="0000015E">
        <w:rPr>
          <w:rFonts w:cs="Arial"/>
          <w:spacing w:val="-4"/>
        </w:rPr>
        <w:t xml:space="preserve"> </w:t>
      </w:r>
      <w:proofErr w:type="spellStart"/>
      <w:r w:rsidRPr="0000015E">
        <w:rPr>
          <w:rFonts w:cs="Arial"/>
        </w:rPr>
        <w:t>Siedliskowej</w:t>
      </w:r>
      <w:proofErr w:type="spellEnd"/>
      <w:r w:rsidRPr="0000015E">
        <w:rPr>
          <w:rFonts w:cs="Arial"/>
        </w:rPr>
        <w:t>.</w:t>
      </w:r>
    </w:p>
    <w:p w14:paraId="48E42027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70AB7BCD" w14:textId="72B254ED" w:rsidR="00032314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  <w:w w:val="105"/>
        </w:rPr>
        <w:t>Planowana</w:t>
      </w:r>
      <w:r w:rsidRPr="0000015E">
        <w:rPr>
          <w:rFonts w:cs="Arial"/>
          <w:spacing w:val="1"/>
          <w:w w:val="105"/>
        </w:rPr>
        <w:t xml:space="preserve"> </w:t>
      </w:r>
      <w:r w:rsidRPr="0000015E">
        <w:rPr>
          <w:rFonts w:cs="Arial"/>
          <w:w w:val="105"/>
        </w:rPr>
        <w:t>inwestycja</w:t>
      </w:r>
      <w:r w:rsidRPr="0000015E">
        <w:rPr>
          <w:rFonts w:cs="Arial"/>
          <w:spacing w:val="-4"/>
          <w:w w:val="105"/>
        </w:rPr>
        <w:t xml:space="preserve"> </w:t>
      </w:r>
      <w:r w:rsidRPr="0000015E">
        <w:rPr>
          <w:rFonts w:cs="Arial"/>
          <w:w w:val="105"/>
        </w:rPr>
        <w:t>znajduje</w:t>
      </w:r>
      <w:r w:rsidRPr="0000015E">
        <w:rPr>
          <w:rFonts w:cs="Arial"/>
          <w:spacing w:val="1"/>
          <w:w w:val="105"/>
        </w:rPr>
        <w:t xml:space="preserve"> </w:t>
      </w:r>
      <w:r w:rsidRPr="0000015E">
        <w:rPr>
          <w:rFonts w:cs="Arial"/>
          <w:w w:val="105"/>
        </w:rPr>
        <w:t>się</w:t>
      </w:r>
      <w:r w:rsidRPr="0000015E">
        <w:rPr>
          <w:rFonts w:cs="Arial"/>
          <w:spacing w:val="-4"/>
          <w:w w:val="105"/>
        </w:rPr>
        <w:t xml:space="preserve"> </w:t>
      </w:r>
      <w:r w:rsidRPr="0000015E">
        <w:rPr>
          <w:rFonts w:cs="Arial"/>
          <w:w w:val="105"/>
        </w:rPr>
        <w:t>poza</w:t>
      </w:r>
      <w:r w:rsidRPr="0000015E">
        <w:rPr>
          <w:rFonts w:cs="Arial"/>
          <w:spacing w:val="-6"/>
          <w:w w:val="105"/>
        </w:rPr>
        <w:t xml:space="preserve"> </w:t>
      </w:r>
      <w:r w:rsidRPr="0000015E">
        <w:rPr>
          <w:rFonts w:cs="Arial"/>
          <w:w w:val="105"/>
        </w:rPr>
        <w:t>granicami</w:t>
      </w:r>
      <w:r w:rsidRPr="0000015E">
        <w:rPr>
          <w:rFonts w:cs="Arial"/>
          <w:spacing w:val="2"/>
          <w:w w:val="105"/>
        </w:rPr>
        <w:t xml:space="preserve"> </w:t>
      </w:r>
      <w:r w:rsidRPr="0000015E">
        <w:rPr>
          <w:rFonts w:cs="Arial"/>
          <w:w w:val="105"/>
        </w:rPr>
        <w:t>pozostałych</w:t>
      </w:r>
      <w:r w:rsidRPr="0000015E">
        <w:rPr>
          <w:rFonts w:cs="Arial"/>
          <w:spacing w:val="2"/>
          <w:w w:val="105"/>
        </w:rPr>
        <w:t xml:space="preserve"> </w:t>
      </w:r>
      <w:r w:rsidRPr="0000015E">
        <w:rPr>
          <w:rFonts w:cs="Arial"/>
          <w:w w:val="105"/>
        </w:rPr>
        <w:t>obszarów</w:t>
      </w:r>
      <w:r w:rsidRPr="0000015E">
        <w:rPr>
          <w:rFonts w:cs="Arial"/>
          <w:spacing w:val="1"/>
          <w:w w:val="105"/>
        </w:rPr>
        <w:t xml:space="preserve"> </w:t>
      </w:r>
      <w:r w:rsidRPr="0000015E">
        <w:rPr>
          <w:rFonts w:cs="Arial"/>
          <w:w w:val="105"/>
        </w:rPr>
        <w:t>chronionych</w:t>
      </w:r>
      <w:r w:rsidRPr="0000015E">
        <w:rPr>
          <w:rFonts w:cs="Arial"/>
          <w:spacing w:val="1"/>
          <w:w w:val="105"/>
        </w:rPr>
        <w:t xml:space="preserve"> </w:t>
      </w:r>
      <w:r w:rsidRPr="0000015E">
        <w:rPr>
          <w:rFonts w:cs="Arial"/>
          <w:w w:val="105"/>
        </w:rPr>
        <w:t>objętych</w:t>
      </w:r>
      <w:r w:rsidRPr="0000015E">
        <w:rPr>
          <w:rFonts w:cs="Arial"/>
          <w:w w:val="96"/>
        </w:rPr>
        <w:t xml:space="preserve"> </w:t>
      </w:r>
      <w:r w:rsidRPr="0000015E">
        <w:rPr>
          <w:rFonts w:cs="Arial"/>
          <w:w w:val="105"/>
        </w:rPr>
        <w:t>ochroną</w:t>
      </w:r>
      <w:r w:rsidRPr="0000015E">
        <w:rPr>
          <w:rFonts w:cs="Arial"/>
          <w:spacing w:val="4"/>
          <w:w w:val="105"/>
        </w:rPr>
        <w:t xml:space="preserve"> </w:t>
      </w:r>
      <w:r w:rsidRPr="0000015E">
        <w:rPr>
          <w:rFonts w:cs="Arial"/>
          <w:w w:val="105"/>
        </w:rPr>
        <w:t>na</w:t>
      </w:r>
      <w:r w:rsidRPr="0000015E">
        <w:rPr>
          <w:rFonts w:cs="Arial"/>
          <w:spacing w:val="-14"/>
          <w:w w:val="105"/>
        </w:rPr>
        <w:t xml:space="preserve"> </w:t>
      </w:r>
      <w:r w:rsidRPr="0000015E">
        <w:rPr>
          <w:rFonts w:cs="Arial"/>
          <w:w w:val="105"/>
        </w:rPr>
        <w:t>podstawie</w:t>
      </w:r>
      <w:r w:rsidRPr="0000015E">
        <w:rPr>
          <w:rFonts w:cs="Arial"/>
          <w:spacing w:val="-1"/>
          <w:w w:val="105"/>
        </w:rPr>
        <w:t xml:space="preserve"> </w:t>
      </w:r>
      <w:r w:rsidRPr="0000015E">
        <w:rPr>
          <w:rFonts w:cs="Arial"/>
          <w:w w:val="105"/>
        </w:rPr>
        <w:t>przepisów</w:t>
      </w:r>
      <w:r w:rsidRPr="0000015E">
        <w:rPr>
          <w:rFonts w:cs="Arial"/>
          <w:spacing w:val="-2"/>
          <w:w w:val="105"/>
        </w:rPr>
        <w:t xml:space="preserve"> </w:t>
      </w:r>
      <w:r w:rsidRPr="0000015E">
        <w:rPr>
          <w:rFonts w:cs="Arial"/>
          <w:i/>
          <w:w w:val="105"/>
        </w:rPr>
        <w:t>ustawy</w:t>
      </w:r>
      <w:r w:rsidRPr="0000015E">
        <w:rPr>
          <w:rFonts w:cs="Arial"/>
          <w:i/>
          <w:spacing w:val="-7"/>
          <w:w w:val="105"/>
        </w:rPr>
        <w:t xml:space="preserve"> </w:t>
      </w:r>
      <w:r w:rsidRPr="0000015E">
        <w:rPr>
          <w:rFonts w:cs="Arial"/>
          <w:w w:val="105"/>
        </w:rPr>
        <w:t>z</w:t>
      </w:r>
      <w:r w:rsidRPr="0000015E">
        <w:rPr>
          <w:rFonts w:cs="Arial"/>
          <w:spacing w:val="-12"/>
          <w:w w:val="105"/>
        </w:rPr>
        <w:t xml:space="preserve"> </w:t>
      </w:r>
      <w:r w:rsidRPr="0000015E">
        <w:rPr>
          <w:rFonts w:cs="Arial"/>
          <w:i/>
          <w:w w:val="105"/>
        </w:rPr>
        <w:t>dnia</w:t>
      </w:r>
      <w:r w:rsidRPr="0000015E">
        <w:rPr>
          <w:rFonts w:cs="Arial"/>
          <w:i/>
          <w:spacing w:val="7"/>
          <w:w w:val="105"/>
        </w:rPr>
        <w:t xml:space="preserve"> </w:t>
      </w:r>
      <w:r w:rsidRPr="0000015E">
        <w:rPr>
          <w:rFonts w:cs="Arial"/>
          <w:i/>
          <w:w w:val="105"/>
        </w:rPr>
        <w:t>16</w:t>
      </w:r>
      <w:r w:rsidRPr="0000015E">
        <w:rPr>
          <w:rFonts w:cs="Arial"/>
          <w:i/>
          <w:spacing w:val="-26"/>
          <w:w w:val="105"/>
        </w:rPr>
        <w:t xml:space="preserve"> </w:t>
      </w:r>
      <w:r w:rsidRPr="0000015E">
        <w:rPr>
          <w:rFonts w:cs="Arial"/>
          <w:i/>
          <w:w w:val="105"/>
        </w:rPr>
        <w:t>kwietnia 2004</w:t>
      </w:r>
      <w:r w:rsidRPr="0000015E">
        <w:rPr>
          <w:rFonts w:cs="Arial"/>
          <w:i/>
          <w:spacing w:val="-17"/>
          <w:w w:val="105"/>
        </w:rPr>
        <w:t xml:space="preserve"> </w:t>
      </w:r>
      <w:r w:rsidRPr="0000015E">
        <w:rPr>
          <w:rFonts w:cs="Arial"/>
          <w:i/>
          <w:w w:val="105"/>
        </w:rPr>
        <w:t>r.</w:t>
      </w:r>
      <w:r w:rsidRPr="0000015E">
        <w:rPr>
          <w:rFonts w:cs="Arial"/>
          <w:i/>
          <w:spacing w:val="-10"/>
          <w:w w:val="105"/>
        </w:rPr>
        <w:t xml:space="preserve"> </w:t>
      </w:r>
      <w:r w:rsidRPr="0000015E">
        <w:rPr>
          <w:rFonts w:cs="Arial"/>
          <w:i/>
          <w:w w:val="105"/>
        </w:rPr>
        <w:t>o</w:t>
      </w:r>
      <w:r w:rsidRPr="0000015E">
        <w:rPr>
          <w:rFonts w:cs="Arial"/>
          <w:i/>
          <w:spacing w:val="-13"/>
          <w:w w:val="105"/>
        </w:rPr>
        <w:t xml:space="preserve"> </w:t>
      </w:r>
      <w:r w:rsidRPr="0000015E">
        <w:rPr>
          <w:rFonts w:cs="Arial"/>
          <w:i/>
          <w:w w:val="105"/>
        </w:rPr>
        <w:t>ochronie</w:t>
      </w:r>
      <w:r w:rsidRPr="0000015E">
        <w:rPr>
          <w:rFonts w:cs="Arial"/>
          <w:i/>
          <w:spacing w:val="-14"/>
          <w:w w:val="105"/>
        </w:rPr>
        <w:t xml:space="preserve"> </w:t>
      </w:r>
      <w:r w:rsidRPr="0000015E">
        <w:rPr>
          <w:rFonts w:cs="Arial"/>
          <w:i/>
          <w:w w:val="105"/>
        </w:rPr>
        <w:t>przyrody</w:t>
      </w:r>
      <w:r w:rsidRPr="0000015E">
        <w:rPr>
          <w:rFonts w:cs="Arial"/>
          <w:i/>
          <w:spacing w:val="12"/>
          <w:w w:val="105"/>
        </w:rPr>
        <w:t xml:space="preserve"> </w:t>
      </w:r>
      <w:r w:rsidRPr="0000015E">
        <w:rPr>
          <w:rFonts w:cs="Arial"/>
          <w:i/>
          <w:w w:val="105"/>
        </w:rPr>
        <w:t>(t.j.</w:t>
      </w:r>
      <w:r w:rsidRPr="0000015E">
        <w:rPr>
          <w:rFonts w:cs="Arial"/>
          <w:i/>
          <w:spacing w:val="-14"/>
          <w:w w:val="105"/>
        </w:rPr>
        <w:t xml:space="preserve"> </w:t>
      </w:r>
      <w:r w:rsidRPr="0000015E">
        <w:rPr>
          <w:rFonts w:cs="Arial"/>
          <w:i/>
          <w:w w:val="105"/>
        </w:rPr>
        <w:t>Dz.</w:t>
      </w:r>
      <w:r w:rsidRPr="0000015E">
        <w:rPr>
          <w:rFonts w:cs="Arial"/>
          <w:i/>
          <w:spacing w:val="4"/>
          <w:w w:val="105"/>
        </w:rPr>
        <w:t xml:space="preserve"> </w:t>
      </w:r>
      <w:r w:rsidRPr="0000015E">
        <w:rPr>
          <w:rFonts w:cs="Arial"/>
          <w:i/>
          <w:w w:val="105"/>
        </w:rPr>
        <w:t>U.</w:t>
      </w:r>
      <w:r w:rsidRPr="0000015E">
        <w:rPr>
          <w:rFonts w:cs="Arial"/>
          <w:i/>
          <w:spacing w:val="-26"/>
          <w:w w:val="105"/>
        </w:rPr>
        <w:t xml:space="preserve"> </w:t>
      </w:r>
      <w:r w:rsidRPr="0000015E">
        <w:rPr>
          <w:rFonts w:cs="Arial"/>
          <w:w w:val="105"/>
        </w:rPr>
        <w:t>z</w:t>
      </w:r>
      <w:r w:rsidRPr="0000015E">
        <w:rPr>
          <w:rFonts w:cs="Arial"/>
          <w:w w:val="107"/>
        </w:rPr>
        <w:t xml:space="preserve"> </w:t>
      </w:r>
      <w:r w:rsidRPr="0000015E">
        <w:rPr>
          <w:rFonts w:cs="Arial"/>
          <w:i/>
          <w:w w:val="105"/>
        </w:rPr>
        <w:t>2023</w:t>
      </w:r>
      <w:r w:rsidRPr="0000015E">
        <w:rPr>
          <w:rFonts w:cs="Arial"/>
          <w:i/>
          <w:spacing w:val="-9"/>
          <w:w w:val="105"/>
        </w:rPr>
        <w:t xml:space="preserve"> </w:t>
      </w:r>
      <w:r w:rsidRPr="0000015E">
        <w:rPr>
          <w:rFonts w:cs="Arial"/>
          <w:i/>
          <w:w w:val="105"/>
        </w:rPr>
        <w:t>r.</w:t>
      </w:r>
      <w:r w:rsidRPr="0000015E">
        <w:rPr>
          <w:rFonts w:cs="Arial"/>
          <w:i/>
          <w:spacing w:val="-15"/>
          <w:w w:val="105"/>
        </w:rPr>
        <w:t xml:space="preserve"> </w:t>
      </w:r>
      <w:r w:rsidRPr="0000015E">
        <w:rPr>
          <w:rFonts w:cs="Arial"/>
          <w:i/>
          <w:w w:val="105"/>
        </w:rPr>
        <w:t>poz.</w:t>
      </w:r>
      <w:r w:rsidRPr="0000015E">
        <w:rPr>
          <w:rFonts w:cs="Arial"/>
          <w:i/>
          <w:spacing w:val="21"/>
          <w:w w:val="105"/>
        </w:rPr>
        <w:t xml:space="preserve"> </w:t>
      </w:r>
      <w:r w:rsidRPr="0000015E">
        <w:rPr>
          <w:rFonts w:cs="Arial"/>
          <w:i/>
          <w:w w:val="105"/>
        </w:rPr>
        <w:t>1336),</w:t>
      </w:r>
      <w:r w:rsidRPr="0000015E">
        <w:rPr>
          <w:rFonts w:cs="Arial"/>
          <w:i/>
          <w:spacing w:val="-15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zwana</w:t>
      </w:r>
      <w:proofErr w:type="spellEnd"/>
      <w:r w:rsidRPr="0000015E">
        <w:rPr>
          <w:rFonts w:cs="Arial"/>
          <w:spacing w:val="-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dalej</w:t>
      </w:r>
      <w:proofErr w:type="spellEnd"/>
      <w:r w:rsidRPr="0000015E">
        <w:rPr>
          <w:rFonts w:cs="Arial"/>
          <w:spacing w:val="-5"/>
          <w:w w:val="105"/>
        </w:rPr>
        <w:t xml:space="preserve"> </w:t>
      </w:r>
      <w:r w:rsidRPr="0000015E">
        <w:rPr>
          <w:rFonts w:cs="Arial"/>
          <w:w w:val="105"/>
        </w:rPr>
        <w:t>„</w:t>
      </w:r>
      <w:proofErr w:type="spellStart"/>
      <w:r w:rsidRPr="0000015E">
        <w:rPr>
          <w:rFonts w:cs="Arial"/>
          <w:w w:val="105"/>
        </w:rPr>
        <w:t>ustawąo</w:t>
      </w:r>
      <w:proofErr w:type="spellEnd"/>
      <w:r w:rsidRPr="0000015E">
        <w:rPr>
          <w:rFonts w:cs="Arial"/>
          <w:w w:val="105"/>
        </w:rPr>
        <w:t xml:space="preserve"> </w:t>
      </w:r>
      <w:proofErr w:type="spellStart"/>
      <w:r w:rsidRPr="0000015E">
        <w:rPr>
          <w:rFonts w:cs="Arial"/>
          <w:spacing w:val="-2"/>
          <w:w w:val="105"/>
        </w:rPr>
        <w:t>ochronie</w:t>
      </w:r>
      <w:proofErr w:type="spellEnd"/>
      <w:r w:rsidRPr="0000015E">
        <w:rPr>
          <w:rFonts w:cs="Arial"/>
          <w:spacing w:val="-2"/>
          <w:w w:val="105"/>
        </w:rPr>
        <w:t>'</w:t>
      </w:r>
      <w:r w:rsidRPr="0000015E">
        <w:rPr>
          <w:rFonts w:cs="Arial"/>
          <w:spacing w:val="-1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przyrody</w:t>
      </w:r>
      <w:proofErr w:type="spellEnd"/>
      <w:r w:rsidRPr="0000015E">
        <w:rPr>
          <w:rFonts w:cs="Arial"/>
          <w:w w:val="105"/>
        </w:rPr>
        <w:t>".</w:t>
      </w:r>
      <w:r w:rsidRPr="0000015E">
        <w:rPr>
          <w:rFonts w:cs="Arial"/>
          <w:spacing w:val="4"/>
          <w:w w:val="105"/>
        </w:rPr>
        <w:t xml:space="preserve"> </w:t>
      </w:r>
      <w:r w:rsidRPr="0000015E">
        <w:rPr>
          <w:rFonts w:cs="Arial"/>
          <w:w w:val="105"/>
        </w:rPr>
        <w:t>Najbliższą</w:t>
      </w:r>
      <w:r w:rsidRPr="0000015E">
        <w:rPr>
          <w:rFonts w:cs="Arial"/>
          <w:spacing w:val="-9"/>
          <w:w w:val="105"/>
        </w:rPr>
        <w:t xml:space="preserve"> </w:t>
      </w:r>
      <w:r w:rsidRPr="0000015E">
        <w:rPr>
          <w:rFonts w:cs="Arial"/>
          <w:w w:val="105"/>
        </w:rPr>
        <w:t>formą</w:t>
      </w:r>
      <w:r w:rsidRPr="0000015E">
        <w:rPr>
          <w:rFonts w:cs="Arial"/>
          <w:spacing w:val="3"/>
          <w:w w:val="105"/>
        </w:rPr>
        <w:t xml:space="preserve"> </w:t>
      </w:r>
      <w:r w:rsidRPr="0000015E">
        <w:rPr>
          <w:rFonts w:cs="Arial"/>
          <w:w w:val="105"/>
        </w:rPr>
        <w:t>ochrony</w:t>
      </w:r>
      <w:r w:rsidRPr="0000015E">
        <w:rPr>
          <w:rFonts w:cs="Arial"/>
          <w:spacing w:val="1"/>
          <w:w w:val="105"/>
        </w:rPr>
        <w:t xml:space="preserve"> </w:t>
      </w:r>
      <w:r w:rsidRPr="0000015E">
        <w:rPr>
          <w:rFonts w:cs="Arial"/>
          <w:w w:val="105"/>
        </w:rPr>
        <w:t>przyrody</w:t>
      </w:r>
      <w:r w:rsidRPr="0000015E">
        <w:rPr>
          <w:rFonts w:cs="Arial"/>
          <w:spacing w:val="21"/>
          <w:w w:val="97"/>
        </w:rPr>
        <w:t xml:space="preserve"> </w:t>
      </w:r>
      <w:r w:rsidRPr="0000015E">
        <w:rPr>
          <w:rFonts w:cs="Arial"/>
          <w:w w:val="105"/>
        </w:rPr>
        <w:t>jest</w:t>
      </w:r>
      <w:r w:rsidRPr="0000015E">
        <w:rPr>
          <w:rFonts w:cs="Arial"/>
          <w:spacing w:val="-17"/>
          <w:w w:val="105"/>
        </w:rPr>
        <w:t xml:space="preserve"> </w:t>
      </w:r>
      <w:r w:rsidRPr="0000015E">
        <w:rPr>
          <w:rFonts w:cs="Arial"/>
          <w:w w:val="105"/>
        </w:rPr>
        <w:t>Obszar</w:t>
      </w:r>
      <w:r w:rsidRPr="0000015E">
        <w:rPr>
          <w:rFonts w:cs="Arial"/>
          <w:spacing w:val="-23"/>
          <w:w w:val="105"/>
        </w:rPr>
        <w:t xml:space="preserve"> </w:t>
      </w:r>
      <w:r w:rsidRPr="0000015E">
        <w:rPr>
          <w:rFonts w:cs="Arial"/>
          <w:w w:val="105"/>
        </w:rPr>
        <w:t>Chronionego</w:t>
      </w:r>
      <w:r w:rsidRPr="0000015E">
        <w:rPr>
          <w:rFonts w:cs="Arial"/>
          <w:spacing w:val="-15"/>
          <w:w w:val="105"/>
        </w:rPr>
        <w:t xml:space="preserve"> </w:t>
      </w:r>
      <w:r w:rsidRPr="0000015E">
        <w:rPr>
          <w:rFonts w:cs="Arial"/>
          <w:w w:val="105"/>
        </w:rPr>
        <w:t>Krajobrazu</w:t>
      </w:r>
      <w:r w:rsidRPr="0000015E">
        <w:rPr>
          <w:rFonts w:cs="Arial"/>
          <w:spacing w:val="-25"/>
          <w:w w:val="105"/>
        </w:rPr>
        <w:t xml:space="preserve"> </w:t>
      </w:r>
      <w:r w:rsidRPr="0000015E">
        <w:rPr>
          <w:rFonts w:cs="Arial"/>
          <w:w w:val="105"/>
        </w:rPr>
        <w:t>Jeziora'</w:t>
      </w:r>
      <w:r w:rsidRPr="0000015E">
        <w:rPr>
          <w:rFonts w:cs="Arial"/>
          <w:spacing w:val="-38"/>
          <w:w w:val="105"/>
        </w:rPr>
        <w:t xml:space="preserve"> </w:t>
      </w:r>
      <w:r w:rsidRPr="0000015E">
        <w:rPr>
          <w:rFonts w:cs="Arial"/>
          <w:w w:val="105"/>
        </w:rPr>
        <w:t>Dzierzgoń</w:t>
      </w:r>
      <w:r w:rsidRPr="0000015E">
        <w:rPr>
          <w:rFonts w:cs="Arial"/>
          <w:spacing w:val="-26"/>
          <w:w w:val="105"/>
        </w:rPr>
        <w:t xml:space="preserve"> </w:t>
      </w:r>
      <w:r w:rsidRPr="0000015E">
        <w:rPr>
          <w:rFonts w:cs="Arial"/>
          <w:w w:val="105"/>
        </w:rPr>
        <w:t>znajdujący</w:t>
      </w:r>
      <w:r w:rsidRPr="0000015E">
        <w:rPr>
          <w:rFonts w:cs="Arial"/>
          <w:spacing w:val="-18"/>
          <w:w w:val="105"/>
        </w:rPr>
        <w:t xml:space="preserve"> </w:t>
      </w:r>
      <w:r w:rsidRPr="0000015E">
        <w:rPr>
          <w:rFonts w:cs="Arial"/>
          <w:w w:val="105"/>
        </w:rPr>
        <w:t>się</w:t>
      </w:r>
      <w:r w:rsidRPr="0000015E">
        <w:rPr>
          <w:rFonts w:cs="Arial"/>
          <w:spacing w:val="-27"/>
          <w:w w:val="105"/>
        </w:rPr>
        <w:t xml:space="preserve"> </w:t>
      </w:r>
      <w:r w:rsidRPr="0000015E">
        <w:rPr>
          <w:rFonts w:cs="Arial"/>
          <w:w w:val="105"/>
        </w:rPr>
        <w:t>w</w:t>
      </w:r>
      <w:r w:rsidRPr="0000015E">
        <w:rPr>
          <w:rFonts w:cs="Arial"/>
          <w:spacing w:val="-25"/>
          <w:w w:val="105"/>
        </w:rPr>
        <w:t xml:space="preserve"> </w:t>
      </w:r>
      <w:r w:rsidRPr="0000015E">
        <w:rPr>
          <w:rFonts w:cs="Arial"/>
          <w:w w:val="105"/>
        </w:rPr>
        <w:t>odległości</w:t>
      </w:r>
      <w:r w:rsidRPr="0000015E">
        <w:rPr>
          <w:rFonts w:cs="Arial"/>
          <w:spacing w:val="-20"/>
          <w:w w:val="105"/>
        </w:rPr>
        <w:t xml:space="preserve"> </w:t>
      </w:r>
      <w:r w:rsidRPr="0000015E">
        <w:rPr>
          <w:rFonts w:cs="Arial"/>
          <w:w w:val="105"/>
        </w:rPr>
        <w:t>ok.</w:t>
      </w:r>
      <w:r w:rsidRPr="0000015E">
        <w:rPr>
          <w:rFonts w:cs="Arial"/>
          <w:spacing w:val="-24"/>
          <w:w w:val="105"/>
        </w:rPr>
        <w:t xml:space="preserve"> </w:t>
      </w:r>
      <w:r w:rsidRPr="0000015E">
        <w:rPr>
          <w:rFonts w:cs="Arial"/>
          <w:w w:val="105"/>
        </w:rPr>
        <w:t>3,06</w:t>
      </w:r>
      <w:r w:rsidRPr="0000015E">
        <w:rPr>
          <w:rFonts w:cs="Arial"/>
          <w:spacing w:val="-20"/>
          <w:w w:val="105"/>
        </w:rPr>
        <w:t xml:space="preserve"> </w:t>
      </w:r>
      <w:r w:rsidRPr="0000015E">
        <w:rPr>
          <w:rFonts w:cs="Arial"/>
          <w:w w:val="105"/>
        </w:rPr>
        <w:t>km</w:t>
      </w:r>
      <w:r w:rsidRPr="0000015E">
        <w:rPr>
          <w:rFonts w:cs="Arial"/>
          <w:spacing w:val="-26"/>
          <w:w w:val="105"/>
        </w:rPr>
        <w:t xml:space="preserve"> </w:t>
      </w:r>
      <w:r w:rsidRPr="0000015E">
        <w:rPr>
          <w:rFonts w:cs="Arial"/>
          <w:w w:val="105"/>
        </w:rPr>
        <w:t>na</w:t>
      </w:r>
      <w:r w:rsidRPr="0000015E">
        <w:rPr>
          <w:rFonts w:cs="Arial"/>
          <w:w w:val="96"/>
        </w:rPr>
        <w:t xml:space="preserve"> </w:t>
      </w:r>
      <w:r w:rsidRPr="0000015E">
        <w:rPr>
          <w:rFonts w:cs="Arial"/>
          <w:w w:val="105"/>
        </w:rPr>
        <w:t>wschód</w:t>
      </w:r>
      <w:r w:rsidRPr="0000015E">
        <w:rPr>
          <w:rFonts w:cs="Arial"/>
          <w:spacing w:val="-8"/>
          <w:w w:val="105"/>
        </w:rPr>
        <w:t xml:space="preserve"> </w:t>
      </w:r>
      <w:r w:rsidRPr="0000015E">
        <w:rPr>
          <w:rFonts w:cs="Arial"/>
          <w:w w:val="105"/>
        </w:rPr>
        <w:t>od</w:t>
      </w:r>
      <w:r w:rsidRPr="0000015E">
        <w:rPr>
          <w:rFonts w:cs="Arial"/>
          <w:spacing w:val="-19"/>
          <w:w w:val="105"/>
        </w:rPr>
        <w:t xml:space="preserve"> </w:t>
      </w:r>
      <w:r w:rsidRPr="0000015E">
        <w:rPr>
          <w:rFonts w:cs="Arial"/>
          <w:w w:val="105"/>
        </w:rPr>
        <w:t>działki</w:t>
      </w:r>
      <w:r w:rsidRPr="0000015E">
        <w:rPr>
          <w:rFonts w:cs="Arial"/>
          <w:spacing w:val="-7"/>
          <w:w w:val="105"/>
        </w:rPr>
        <w:t xml:space="preserve"> </w:t>
      </w:r>
      <w:r w:rsidRPr="0000015E">
        <w:rPr>
          <w:rFonts w:cs="Arial"/>
          <w:w w:val="105"/>
        </w:rPr>
        <w:t>inwestycyjnej</w:t>
      </w:r>
      <w:r w:rsidRPr="0000015E">
        <w:rPr>
          <w:rFonts w:cs="Arial"/>
          <w:spacing w:val="-10"/>
          <w:w w:val="105"/>
        </w:rPr>
        <w:t xml:space="preserve"> </w:t>
      </w:r>
      <w:r w:rsidRPr="0000015E">
        <w:rPr>
          <w:rFonts w:cs="Arial"/>
          <w:w w:val="105"/>
        </w:rPr>
        <w:t>oraz</w:t>
      </w:r>
      <w:r w:rsidRPr="0000015E">
        <w:rPr>
          <w:rFonts w:cs="Arial"/>
          <w:spacing w:val="-9"/>
          <w:w w:val="105"/>
        </w:rPr>
        <w:t xml:space="preserve"> </w:t>
      </w:r>
      <w:r w:rsidRPr="0000015E">
        <w:rPr>
          <w:rFonts w:cs="Arial"/>
          <w:w w:val="105"/>
        </w:rPr>
        <w:t>Morawski</w:t>
      </w:r>
      <w:r w:rsidRPr="0000015E">
        <w:rPr>
          <w:rFonts w:cs="Arial"/>
          <w:spacing w:val="-19"/>
          <w:w w:val="105"/>
        </w:rPr>
        <w:t xml:space="preserve"> </w:t>
      </w:r>
      <w:r w:rsidRPr="0000015E">
        <w:rPr>
          <w:rFonts w:cs="Arial"/>
          <w:w w:val="105"/>
        </w:rPr>
        <w:t>Obszar</w:t>
      </w:r>
      <w:r w:rsidRPr="0000015E">
        <w:rPr>
          <w:rFonts w:cs="Arial"/>
          <w:spacing w:val="-9"/>
          <w:w w:val="105"/>
        </w:rPr>
        <w:t xml:space="preserve"> </w:t>
      </w:r>
      <w:r w:rsidRPr="0000015E">
        <w:rPr>
          <w:rFonts w:cs="Arial"/>
          <w:w w:val="105"/>
        </w:rPr>
        <w:t>Chronionego</w:t>
      </w:r>
      <w:r w:rsidRPr="0000015E">
        <w:rPr>
          <w:rFonts w:cs="Arial"/>
          <w:spacing w:val="2"/>
          <w:w w:val="105"/>
        </w:rPr>
        <w:t xml:space="preserve"> </w:t>
      </w:r>
      <w:r w:rsidRPr="0000015E">
        <w:rPr>
          <w:rFonts w:cs="Arial"/>
          <w:w w:val="105"/>
        </w:rPr>
        <w:t>Krajobrazu</w:t>
      </w:r>
      <w:r w:rsidRPr="0000015E">
        <w:rPr>
          <w:rFonts w:cs="Arial"/>
          <w:spacing w:val="-17"/>
          <w:w w:val="105"/>
        </w:rPr>
        <w:t xml:space="preserve"> </w:t>
      </w:r>
      <w:r w:rsidRPr="0000015E">
        <w:rPr>
          <w:rFonts w:cs="Arial"/>
          <w:w w:val="105"/>
        </w:rPr>
        <w:t>znajdujący</w:t>
      </w:r>
      <w:r w:rsidRPr="0000015E">
        <w:rPr>
          <w:rFonts w:cs="Arial"/>
          <w:spacing w:val="-6"/>
          <w:w w:val="105"/>
        </w:rPr>
        <w:t xml:space="preserve"> </w:t>
      </w:r>
      <w:r w:rsidRPr="0000015E">
        <w:rPr>
          <w:rFonts w:cs="Arial"/>
          <w:w w:val="105"/>
        </w:rPr>
        <w:t>się</w:t>
      </w:r>
      <w:r w:rsidRPr="0000015E">
        <w:rPr>
          <w:rFonts w:cs="Arial"/>
          <w:spacing w:val="-20"/>
          <w:w w:val="105"/>
        </w:rPr>
        <w:t xml:space="preserve"> </w:t>
      </w:r>
      <w:r w:rsidRPr="0000015E">
        <w:rPr>
          <w:rFonts w:cs="Arial"/>
          <w:w w:val="105"/>
        </w:rPr>
        <w:t>w</w:t>
      </w:r>
      <w:r w:rsidRPr="0000015E">
        <w:rPr>
          <w:rFonts w:cs="Arial"/>
        </w:rPr>
        <w:t xml:space="preserve"> </w:t>
      </w:r>
      <w:r w:rsidRPr="0000015E">
        <w:rPr>
          <w:rFonts w:cs="Arial"/>
          <w:w w:val="105"/>
        </w:rPr>
        <w:t>odległości</w:t>
      </w:r>
      <w:r w:rsidRPr="0000015E">
        <w:rPr>
          <w:rFonts w:cs="Arial"/>
          <w:spacing w:val="7"/>
          <w:w w:val="105"/>
        </w:rPr>
        <w:t xml:space="preserve"> </w:t>
      </w:r>
      <w:r w:rsidRPr="0000015E">
        <w:rPr>
          <w:rFonts w:cs="Arial"/>
          <w:w w:val="105"/>
        </w:rPr>
        <w:t>ok.</w:t>
      </w:r>
      <w:r w:rsidRPr="0000015E">
        <w:rPr>
          <w:rFonts w:cs="Arial"/>
          <w:spacing w:val="1"/>
          <w:w w:val="105"/>
        </w:rPr>
        <w:t xml:space="preserve"> </w:t>
      </w:r>
      <w:r w:rsidRPr="0000015E">
        <w:rPr>
          <w:rFonts w:cs="Arial"/>
          <w:w w:val="105"/>
        </w:rPr>
        <w:t>5,39</w:t>
      </w:r>
      <w:r w:rsidRPr="0000015E">
        <w:rPr>
          <w:rFonts w:cs="Arial"/>
          <w:spacing w:val="9"/>
          <w:w w:val="105"/>
        </w:rPr>
        <w:t xml:space="preserve"> </w:t>
      </w:r>
      <w:r w:rsidRPr="0000015E">
        <w:rPr>
          <w:rFonts w:cs="Arial"/>
          <w:w w:val="105"/>
        </w:rPr>
        <w:t>km</w:t>
      </w:r>
      <w:r w:rsidRPr="0000015E">
        <w:rPr>
          <w:rFonts w:cs="Arial"/>
          <w:spacing w:val="-2"/>
          <w:w w:val="105"/>
        </w:rPr>
        <w:t xml:space="preserve"> </w:t>
      </w:r>
      <w:r w:rsidRPr="0000015E">
        <w:rPr>
          <w:rFonts w:cs="Arial"/>
          <w:w w:val="105"/>
        </w:rPr>
        <w:t>na</w:t>
      </w:r>
      <w:r w:rsidRPr="0000015E">
        <w:rPr>
          <w:rFonts w:cs="Arial"/>
          <w:spacing w:val="-1"/>
          <w:w w:val="105"/>
        </w:rPr>
        <w:t xml:space="preserve"> </w:t>
      </w:r>
      <w:r w:rsidRPr="0000015E">
        <w:rPr>
          <w:rFonts w:cs="Arial"/>
          <w:w w:val="105"/>
        </w:rPr>
        <w:t>południowy</w:t>
      </w:r>
      <w:r w:rsidRPr="0000015E">
        <w:rPr>
          <w:rFonts w:cs="Arial"/>
          <w:spacing w:val="2"/>
          <w:w w:val="105"/>
        </w:rPr>
        <w:t xml:space="preserve"> </w:t>
      </w:r>
      <w:r w:rsidRPr="0000015E">
        <w:rPr>
          <w:rFonts w:cs="Arial"/>
          <w:w w:val="180"/>
        </w:rPr>
        <w:t>-</w:t>
      </w:r>
      <w:r w:rsidRPr="0000015E">
        <w:rPr>
          <w:rFonts w:cs="Arial"/>
          <w:spacing w:val="-62"/>
          <w:w w:val="180"/>
        </w:rPr>
        <w:t xml:space="preserve"> </w:t>
      </w:r>
      <w:r w:rsidRPr="0000015E">
        <w:rPr>
          <w:rFonts w:cs="Arial"/>
          <w:w w:val="105"/>
        </w:rPr>
        <w:t>zachód</w:t>
      </w:r>
      <w:r w:rsidRPr="0000015E">
        <w:rPr>
          <w:rFonts w:cs="Arial"/>
          <w:spacing w:val="5"/>
          <w:w w:val="105"/>
        </w:rPr>
        <w:t xml:space="preserve"> </w:t>
      </w:r>
      <w:r w:rsidRPr="0000015E">
        <w:rPr>
          <w:rFonts w:cs="Arial"/>
          <w:w w:val="105"/>
        </w:rPr>
        <w:t>od</w:t>
      </w:r>
      <w:r w:rsidRPr="0000015E">
        <w:rPr>
          <w:rFonts w:cs="Arial"/>
          <w:spacing w:val="2"/>
          <w:w w:val="105"/>
        </w:rPr>
        <w:t xml:space="preserve"> </w:t>
      </w:r>
      <w:r w:rsidRPr="0000015E">
        <w:rPr>
          <w:rFonts w:cs="Arial"/>
          <w:w w:val="105"/>
        </w:rPr>
        <w:t>planowanej</w:t>
      </w:r>
      <w:r w:rsidRPr="0000015E">
        <w:rPr>
          <w:rFonts w:cs="Arial"/>
          <w:spacing w:val="10"/>
          <w:w w:val="105"/>
        </w:rPr>
        <w:t xml:space="preserve"> </w:t>
      </w:r>
      <w:r w:rsidRPr="0000015E">
        <w:rPr>
          <w:rFonts w:cs="Arial"/>
          <w:w w:val="105"/>
        </w:rPr>
        <w:t>inwestycji.</w:t>
      </w:r>
      <w:r w:rsidRPr="0000015E">
        <w:rPr>
          <w:rFonts w:cs="Arial"/>
          <w:spacing w:val="2"/>
          <w:w w:val="105"/>
        </w:rPr>
        <w:t xml:space="preserve"> </w:t>
      </w:r>
      <w:r w:rsidRPr="0000015E">
        <w:rPr>
          <w:rFonts w:cs="Arial"/>
          <w:w w:val="105"/>
        </w:rPr>
        <w:t>Z</w:t>
      </w:r>
      <w:r w:rsidRPr="0000015E">
        <w:rPr>
          <w:rFonts w:cs="Arial"/>
          <w:spacing w:val="4"/>
          <w:w w:val="105"/>
        </w:rPr>
        <w:t xml:space="preserve"> </w:t>
      </w:r>
      <w:r w:rsidRPr="0000015E">
        <w:rPr>
          <w:rFonts w:cs="Arial"/>
          <w:w w:val="105"/>
        </w:rPr>
        <w:t>uwagi na</w:t>
      </w:r>
      <w:r w:rsidRPr="0000015E">
        <w:rPr>
          <w:rFonts w:cs="Arial"/>
          <w:spacing w:val="-3"/>
          <w:w w:val="105"/>
        </w:rPr>
        <w:t xml:space="preserve"> </w:t>
      </w:r>
      <w:r w:rsidRPr="0000015E">
        <w:rPr>
          <w:rFonts w:cs="Arial"/>
          <w:w w:val="105"/>
        </w:rPr>
        <w:t>położenie</w:t>
      </w:r>
      <w:r w:rsidRPr="0000015E">
        <w:rPr>
          <w:rFonts w:cs="Arial"/>
          <w:w w:val="97"/>
        </w:rPr>
        <w:t xml:space="preserve"> </w:t>
      </w:r>
      <w:r w:rsidRPr="0000015E">
        <w:rPr>
          <w:rFonts w:cs="Arial"/>
          <w:w w:val="105"/>
        </w:rPr>
        <w:t>poza</w:t>
      </w:r>
      <w:r w:rsidRPr="0000015E">
        <w:rPr>
          <w:rFonts w:cs="Arial"/>
          <w:spacing w:val="13"/>
          <w:w w:val="105"/>
        </w:rPr>
        <w:t xml:space="preserve"> </w:t>
      </w:r>
      <w:r w:rsidRPr="0000015E">
        <w:rPr>
          <w:rFonts w:cs="Arial"/>
          <w:w w:val="105"/>
        </w:rPr>
        <w:t>granicami</w:t>
      </w:r>
    </w:p>
    <w:p w14:paraId="374F9637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  <w:w w:val="105"/>
        </w:rPr>
        <w:t>pozostałych</w:t>
      </w:r>
      <w:proofErr w:type="spellEnd"/>
      <w:r w:rsidRPr="0000015E">
        <w:rPr>
          <w:rFonts w:cs="Arial"/>
          <w:spacing w:val="2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obszarów</w:t>
      </w:r>
      <w:proofErr w:type="spellEnd"/>
      <w:r w:rsidRPr="0000015E">
        <w:rPr>
          <w:rFonts w:cs="Arial"/>
          <w:spacing w:val="2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chronionych</w:t>
      </w:r>
      <w:proofErr w:type="spellEnd"/>
      <w:r w:rsidRPr="0000015E">
        <w:rPr>
          <w:rFonts w:cs="Arial"/>
          <w:spacing w:val="2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objętych</w:t>
      </w:r>
      <w:proofErr w:type="spellEnd"/>
      <w:r w:rsidRPr="0000015E">
        <w:rPr>
          <w:rFonts w:cs="Arial"/>
          <w:spacing w:val="1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ochroną</w:t>
      </w:r>
      <w:proofErr w:type="spellEnd"/>
      <w:r w:rsidRPr="0000015E">
        <w:rPr>
          <w:rFonts w:cs="Arial"/>
          <w:spacing w:val="2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na</w:t>
      </w:r>
      <w:proofErr w:type="spellEnd"/>
      <w:r w:rsidRPr="0000015E">
        <w:rPr>
          <w:rFonts w:cs="Arial"/>
          <w:spacing w:val="1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podstawie</w:t>
      </w:r>
      <w:proofErr w:type="spellEnd"/>
      <w:r w:rsidRPr="0000015E">
        <w:rPr>
          <w:rFonts w:cs="Arial"/>
          <w:spacing w:val="2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przepisów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  <w:w w:val="105"/>
        </w:rPr>
        <w:t>ustawy</w:t>
      </w:r>
      <w:proofErr w:type="spellEnd"/>
      <w:r w:rsidRPr="0000015E">
        <w:rPr>
          <w:rFonts w:cs="Arial"/>
          <w:spacing w:val="-7"/>
          <w:w w:val="105"/>
        </w:rPr>
        <w:t xml:space="preserve"> </w:t>
      </w:r>
      <w:r w:rsidRPr="0000015E">
        <w:rPr>
          <w:rFonts w:cs="Arial"/>
          <w:w w:val="105"/>
        </w:rPr>
        <w:t>o</w:t>
      </w:r>
      <w:r w:rsidRPr="0000015E">
        <w:rPr>
          <w:rFonts w:cs="Arial"/>
          <w:spacing w:val="-2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ochronie</w:t>
      </w:r>
      <w:proofErr w:type="spellEnd"/>
      <w:r w:rsidRPr="0000015E">
        <w:rPr>
          <w:rFonts w:cs="Arial"/>
          <w:spacing w:val="-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przyrody</w:t>
      </w:r>
      <w:proofErr w:type="spellEnd"/>
      <w:r w:rsidRPr="0000015E">
        <w:rPr>
          <w:rFonts w:cs="Arial"/>
          <w:spacing w:val="-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oraz</w:t>
      </w:r>
      <w:proofErr w:type="spellEnd"/>
      <w:r w:rsidRPr="0000015E">
        <w:rPr>
          <w:rFonts w:cs="Arial"/>
          <w:spacing w:val="-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przy</w:t>
      </w:r>
      <w:proofErr w:type="spellEnd"/>
      <w:r w:rsidRPr="0000015E">
        <w:rPr>
          <w:rFonts w:cs="Arial"/>
          <w:spacing w:val="-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uwzględnieniu</w:t>
      </w:r>
      <w:proofErr w:type="spellEnd"/>
      <w:r w:rsidRPr="0000015E">
        <w:rPr>
          <w:rFonts w:cs="Arial"/>
          <w:spacing w:val="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charakteru</w:t>
      </w:r>
      <w:proofErr w:type="spellEnd"/>
      <w:r w:rsidRPr="0000015E">
        <w:rPr>
          <w:rFonts w:cs="Arial"/>
          <w:spacing w:val="-1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</w:t>
      </w:r>
      <w:proofErr w:type="spellEnd"/>
      <w:r w:rsidRPr="0000015E">
        <w:rPr>
          <w:rFonts w:cs="Arial"/>
          <w:spacing w:val="-3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skali</w:t>
      </w:r>
      <w:proofErr w:type="spellEnd"/>
      <w:r w:rsidRPr="0000015E">
        <w:rPr>
          <w:rFonts w:cs="Arial"/>
          <w:spacing w:val="-4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inwestycji</w:t>
      </w:r>
      <w:proofErr w:type="spellEnd"/>
      <w:r w:rsidRPr="0000015E">
        <w:rPr>
          <w:rFonts w:cs="Arial"/>
          <w:spacing w:val="-5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stwierdzono</w:t>
      </w:r>
      <w:proofErr w:type="spellEnd"/>
      <w:r w:rsidRPr="0000015E">
        <w:rPr>
          <w:rFonts w:cs="Arial"/>
          <w:w w:val="105"/>
        </w:rPr>
        <w:t>,</w:t>
      </w:r>
      <w:r w:rsidRPr="0000015E">
        <w:rPr>
          <w:rFonts w:cs="Arial"/>
          <w:spacing w:val="-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że</w:t>
      </w:r>
      <w:proofErr w:type="spellEnd"/>
      <w:r w:rsidRPr="0000015E">
        <w:rPr>
          <w:rFonts w:cs="Arial"/>
          <w:w w:val="99"/>
        </w:rPr>
        <w:t xml:space="preserve"> </w:t>
      </w:r>
      <w:proofErr w:type="spellStart"/>
      <w:r w:rsidRPr="0000015E">
        <w:rPr>
          <w:rFonts w:cs="Arial"/>
        </w:rPr>
        <w:lastRenderedPageBreak/>
        <w:t>przedsięwzięcie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-3"/>
        </w:rPr>
        <w:t xml:space="preserve"> </w:t>
      </w:r>
      <w:proofErr w:type="spellStart"/>
      <w:r w:rsidRPr="0000015E">
        <w:rPr>
          <w:rFonts w:cs="Arial"/>
        </w:rPr>
        <w:t>narusza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przepisów</w:t>
      </w:r>
      <w:proofErr w:type="spellEnd"/>
      <w:r w:rsidRPr="0000015E">
        <w:rPr>
          <w:rFonts w:cs="Arial"/>
        </w:rPr>
        <w:t xml:space="preserve"> w</w:t>
      </w:r>
      <w:r w:rsidRPr="0000015E">
        <w:rPr>
          <w:rFonts w:cs="Arial"/>
          <w:spacing w:val="-9"/>
        </w:rPr>
        <w:t xml:space="preserve"> </w:t>
      </w:r>
      <w:proofErr w:type="spellStart"/>
      <w:r w:rsidRPr="0000015E">
        <w:rPr>
          <w:rFonts w:cs="Arial"/>
        </w:rPr>
        <w:t>tym</w:t>
      </w:r>
      <w:proofErr w:type="spellEnd"/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zakresie</w:t>
      </w:r>
      <w:proofErr w:type="spellEnd"/>
      <w:r w:rsidRPr="0000015E">
        <w:rPr>
          <w:rFonts w:cs="Arial"/>
        </w:rPr>
        <w:t>.</w:t>
      </w:r>
    </w:p>
    <w:p w14:paraId="03427B39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287DF8E0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  <w:w w:val="105"/>
        </w:rPr>
        <w:t>Obszar</w:t>
      </w:r>
      <w:proofErr w:type="spellEnd"/>
      <w:r w:rsidRPr="0000015E">
        <w:rPr>
          <w:rFonts w:cs="Arial"/>
          <w:spacing w:val="-2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objęty</w:t>
      </w:r>
      <w:proofErr w:type="spellEnd"/>
      <w:r w:rsidRPr="0000015E">
        <w:rPr>
          <w:rFonts w:cs="Arial"/>
          <w:spacing w:val="-25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planowaną</w:t>
      </w:r>
      <w:proofErr w:type="spellEnd"/>
      <w:r w:rsidRPr="0000015E">
        <w:rPr>
          <w:rFonts w:cs="Arial"/>
          <w:spacing w:val="-2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inwestycją</w:t>
      </w:r>
      <w:proofErr w:type="spellEnd"/>
      <w:r w:rsidRPr="0000015E">
        <w:rPr>
          <w:rFonts w:cs="Arial"/>
          <w:spacing w:val="-2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nie</w:t>
      </w:r>
      <w:proofErr w:type="spellEnd"/>
      <w:r w:rsidRPr="0000015E">
        <w:rPr>
          <w:rFonts w:cs="Arial"/>
          <w:spacing w:val="-38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znajduje</w:t>
      </w:r>
      <w:proofErr w:type="spellEnd"/>
      <w:r w:rsidRPr="0000015E">
        <w:rPr>
          <w:rFonts w:cs="Arial"/>
          <w:spacing w:val="-2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się</w:t>
      </w:r>
      <w:proofErr w:type="spellEnd"/>
      <w:r w:rsidRPr="0000015E">
        <w:rPr>
          <w:rFonts w:cs="Arial"/>
          <w:spacing w:val="-34"/>
          <w:w w:val="105"/>
        </w:rPr>
        <w:t xml:space="preserve"> </w:t>
      </w:r>
      <w:r w:rsidRPr="0000015E">
        <w:rPr>
          <w:rFonts w:cs="Arial"/>
          <w:w w:val="105"/>
        </w:rPr>
        <w:t>w</w:t>
      </w:r>
      <w:r w:rsidRPr="0000015E">
        <w:rPr>
          <w:rFonts w:cs="Arial"/>
          <w:spacing w:val="-31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graniach</w:t>
      </w:r>
      <w:proofErr w:type="spellEnd"/>
      <w:r w:rsidRPr="0000015E">
        <w:rPr>
          <w:rFonts w:cs="Arial"/>
          <w:spacing w:val="-2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korytarzy</w:t>
      </w:r>
      <w:proofErr w:type="spellEnd"/>
      <w:r w:rsidRPr="0000015E">
        <w:rPr>
          <w:rFonts w:cs="Arial"/>
          <w:spacing w:val="-31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ekologicznych</w:t>
      </w:r>
      <w:proofErr w:type="spellEnd"/>
      <w:r w:rsidRPr="0000015E">
        <w:rPr>
          <w:rFonts w:cs="Arial"/>
          <w:w w:val="105"/>
        </w:rPr>
        <w:t>.</w:t>
      </w:r>
      <w:r w:rsidRPr="0000015E">
        <w:rPr>
          <w:rFonts w:cs="Arial"/>
          <w:spacing w:val="-2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Najbliżej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  <w:w w:val="105"/>
        </w:rPr>
        <w:t>położonym</w:t>
      </w:r>
      <w:proofErr w:type="spellEnd"/>
      <w:r w:rsidRPr="0000015E">
        <w:rPr>
          <w:rFonts w:cs="Arial"/>
          <w:spacing w:val="-2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korytarzami</w:t>
      </w:r>
      <w:proofErr w:type="spellEnd"/>
      <w:r w:rsidRPr="0000015E">
        <w:rPr>
          <w:rFonts w:cs="Arial"/>
          <w:spacing w:val="-3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ekologicznymi</w:t>
      </w:r>
      <w:proofErr w:type="spellEnd"/>
      <w:r w:rsidRPr="0000015E">
        <w:rPr>
          <w:rFonts w:cs="Arial"/>
          <w:spacing w:val="-2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są</w:t>
      </w:r>
      <w:proofErr w:type="spellEnd"/>
      <w:r w:rsidRPr="0000015E">
        <w:rPr>
          <w:rFonts w:cs="Arial"/>
          <w:w w:val="105"/>
        </w:rPr>
        <w:t>:</w:t>
      </w:r>
      <w:r w:rsidRPr="0000015E">
        <w:rPr>
          <w:rFonts w:cs="Arial"/>
          <w:spacing w:val="-30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Lasy</w:t>
      </w:r>
      <w:proofErr w:type="spellEnd"/>
      <w:r w:rsidRPr="0000015E">
        <w:rPr>
          <w:rFonts w:cs="Arial"/>
          <w:spacing w:val="-2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Iławskie</w:t>
      </w:r>
      <w:proofErr w:type="spellEnd"/>
      <w:r w:rsidRPr="0000015E">
        <w:rPr>
          <w:rFonts w:cs="Arial"/>
          <w:spacing w:val="-39"/>
          <w:w w:val="105"/>
        </w:rPr>
        <w:t xml:space="preserve"> </w:t>
      </w:r>
      <w:r w:rsidRPr="0000015E">
        <w:rPr>
          <w:rFonts w:cs="Arial"/>
          <w:w w:val="185"/>
        </w:rPr>
        <w:t>-</w:t>
      </w:r>
      <w:r w:rsidRPr="0000015E">
        <w:rPr>
          <w:rFonts w:cs="Arial"/>
          <w:spacing w:val="-89"/>
          <w:w w:val="185"/>
        </w:rPr>
        <w:t xml:space="preserve"> </w:t>
      </w:r>
      <w:r w:rsidRPr="0000015E">
        <w:rPr>
          <w:rFonts w:cs="Arial"/>
          <w:w w:val="105"/>
        </w:rPr>
        <w:t>Bory</w:t>
      </w:r>
      <w:r w:rsidRPr="0000015E">
        <w:rPr>
          <w:rFonts w:cs="Arial"/>
          <w:spacing w:val="-37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Tucholskie</w:t>
      </w:r>
      <w:proofErr w:type="spellEnd"/>
      <w:r w:rsidRPr="0000015E">
        <w:rPr>
          <w:rFonts w:cs="Arial"/>
          <w:spacing w:val="-27"/>
          <w:w w:val="105"/>
        </w:rPr>
        <w:t xml:space="preserve"> </w:t>
      </w:r>
      <w:r w:rsidRPr="0000015E">
        <w:rPr>
          <w:rFonts w:cs="Arial"/>
          <w:w w:val="105"/>
        </w:rPr>
        <w:t>(GKPn-14A)</w:t>
      </w:r>
      <w:r w:rsidRPr="0000015E">
        <w:rPr>
          <w:rFonts w:cs="Arial"/>
          <w:spacing w:val="-29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oddalony</w:t>
      </w:r>
      <w:proofErr w:type="spellEnd"/>
      <w:r w:rsidRPr="0000015E">
        <w:rPr>
          <w:rFonts w:cs="Arial"/>
          <w:spacing w:val="-29"/>
          <w:w w:val="105"/>
        </w:rPr>
        <w:t xml:space="preserve"> </w:t>
      </w:r>
      <w:r w:rsidRPr="0000015E">
        <w:rPr>
          <w:rFonts w:cs="Arial"/>
          <w:w w:val="105"/>
        </w:rPr>
        <w:t>o</w:t>
      </w:r>
      <w:r w:rsidRPr="0000015E">
        <w:rPr>
          <w:rFonts w:cs="Arial"/>
          <w:w w:val="101"/>
        </w:rPr>
        <w:t xml:space="preserve"> </w:t>
      </w:r>
      <w:r w:rsidRPr="0000015E">
        <w:rPr>
          <w:rFonts w:cs="Arial"/>
          <w:w w:val="105"/>
        </w:rPr>
        <w:t>3,8</w:t>
      </w:r>
      <w:r w:rsidRPr="0000015E">
        <w:rPr>
          <w:rFonts w:cs="Arial"/>
          <w:spacing w:val="-26"/>
          <w:w w:val="105"/>
        </w:rPr>
        <w:t xml:space="preserve"> </w:t>
      </w:r>
      <w:r w:rsidRPr="0000015E">
        <w:rPr>
          <w:rFonts w:cs="Arial"/>
          <w:w w:val="105"/>
        </w:rPr>
        <w:t>km</w:t>
      </w:r>
      <w:r w:rsidRPr="0000015E">
        <w:rPr>
          <w:rFonts w:cs="Arial"/>
          <w:spacing w:val="-31"/>
          <w:w w:val="105"/>
        </w:rPr>
        <w:t xml:space="preserve"> </w:t>
      </w:r>
      <w:r w:rsidRPr="0000015E">
        <w:rPr>
          <w:rFonts w:cs="Arial"/>
          <w:w w:val="105"/>
        </w:rPr>
        <w:t>w</w:t>
      </w:r>
      <w:r w:rsidRPr="0000015E">
        <w:rPr>
          <w:rFonts w:cs="Arial"/>
          <w:spacing w:val="-2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kierunku</w:t>
      </w:r>
      <w:proofErr w:type="spellEnd"/>
      <w:r w:rsidRPr="0000015E">
        <w:rPr>
          <w:rFonts w:cs="Arial"/>
          <w:spacing w:val="-25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południowo-wschodnim</w:t>
      </w:r>
      <w:proofErr w:type="spellEnd"/>
      <w:r w:rsidRPr="0000015E">
        <w:rPr>
          <w:rFonts w:cs="Arial"/>
          <w:spacing w:val="-9"/>
          <w:w w:val="105"/>
        </w:rPr>
        <w:t xml:space="preserve"> </w:t>
      </w:r>
      <w:r w:rsidRPr="0000015E">
        <w:rPr>
          <w:rFonts w:cs="Arial"/>
          <w:w w:val="105"/>
        </w:rPr>
        <w:t>od</w:t>
      </w:r>
      <w:r w:rsidRPr="0000015E">
        <w:rPr>
          <w:rFonts w:cs="Arial"/>
          <w:spacing w:val="-24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planowanej</w:t>
      </w:r>
      <w:proofErr w:type="spellEnd"/>
      <w:r w:rsidRPr="0000015E">
        <w:rPr>
          <w:rFonts w:cs="Arial"/>
          <w:spacing w:val="-20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inwestycji</w:t>
      </w:r>
      <w:proofErr w:type="spellEnd"/>
      <w:r w:rsidRPr="0000015E">
        <w:rPr>
          <w:rFonts w:cs="Arial"/>
          <w:spacing w:val="-26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oraz</w:t>
      </w:r>
      <w:proofErr w:type="spellEnd"/>
      <w:r w:rsidRPr="0000015E">
        <w:rPr>
          <w:rFonts w:cs="Arial"/>
          <w:spacing w:val="-24"/>
          <w:w w:val="105"/>
        </w:rPr>
        <w:t xml:space="preserve"> </w:t>
      </w:r>
      <w:r w:rsidRPr="0000015E">
        <w:rPr>
          <w:rFonts w:cs="Arial"/>
          <w:w w:val="105"/>
        </w:rPr>
        <w:t>Las</w:t>
      </w:r>
      <w:r w:rsidRPr="0000015E">
        <w:rPr>
          <w:rFonts w:cs="Arial"/>
          <w:spacing w:val="-3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Sztumski</w:t>
      </w:r>
      <w:proofErr w:type="spellEnd"/>
      <w:r w:rsidRPr="0000015E">
        <w:rPr>
          <w:rFonts w:cs="Arial"/>
          <w:spacing w:val="-24"/>
          <w:w w:val="105"/>
        </w:rPr>
        <w:t xml:space="preserve"> </w:t>
      </w:r>
      <w:r w:rsidRPr="0000015E">
        <w:rPr>
          <w:rFonts w:cs="Arial"/>
          <w:w w:val="105"/>
        </w:rPr>
        <w:t>(KPn-14C)</w:t>
      </w:r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  <w:w w:val="105"/>
        </w:rPr>
        <w:t>oddalony</w:t>
      </w:r>
      <w:proofErr w:type="spellEnd"/>
      <w:r w:rsidRPr="0000015E">
        <w:rPr>
          <w:rFonts w:cs="Arial"/>
          <w:spacing w:val="-30"/>
          <w:w w:val="105"/>
        </w:rPr>
        <w:t xml:space="preserve"> </w:t>
      </w:r>
      <w:r w:rsidRPr="0000015E">
        <w:rPr>
          <w:rFonts w:cs="Arial"/>
          <w:w w:val="105"/>
        </w:rPr>
        <w:t>o</w:t>
      </w:r>
      <w:r w:rsidRPr="0000015E">
        <w:rPr>
          <w:rFonts w:cs="Arial"/>
          <w:spacing w:val="-36"/>
          <w:w w:val="105"/>
        </w:rPr>
        <w:t xml:space="preserve"> </w:t>
      </w:r>
      <w:r w:rsidRPr="0000015E">
        <w:rPr>
          <w:rFonts w:cs="Arial"/>
          <w:w w:val="105"/>
        </w:rPr>
        <w:t>5,3</w:t>
      </w:r>
      <w:r w:rsidRPr="0000015E">
        <w:rPr>
          <w:rFonts w:cs="Arial"/>
          <w:spacing w:val="-36"/>
          <w:w w:val="105"/>
        </w:rPr>
        <w:t xml:space="preserve"> </w:t>
      </w:r>
      <w:r w:rsidRPr="0000015E">
        <w:rPr>
          <w:rFonts w:cs="Arial"/>
          <w:w w:val="105"/>
        </w:rPr>
        <w:t>km</w:t>
      </w:r>
      <w:r w:rsidRPr="0000015E">
        <w:rPr>
          <w:rFonts w:cs="Arial"/>
          <w:spacing w:val="-41"/>
          <w:w w:val="105"/>
        </w:rPr>
        <w:t xml:space="preserve"> </w:t>
      </w:r>
      <w:r w:rsidRPr="0000015E">
        <w:rPr>
          <w:rFonts w:cs="Arial"/>
          <w:w w:val="105"/>
        </w:rPr>
        <w:t>w</w:t>
      </w:r>
      <w:r w:rsidRPr="0000015E">
        <w:rPr>
          <w:rFonts w:cs="Arial"/>
          <w:spacing w:val="-32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kierunku</w:t>
      </w:r>
      <w:proofErr w:type="spellEnd"/>
      <w:r w:rsidRPr="0000015E">
        <w:rPr>
          <w:rFonts w:cs="Arial"/>
          <w:spacing w:val="-33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południowo</w:t>
      </w:r>
      <w:proofErr w:type="spellEnd"/>
      <w:r w:rsidRPr="0000015E">
        <w:rPr>
          <w:rFonts w:cs="Arial"/>
          <w:spacing w:val="-35"/>
          <w:w w:val="105"/>
        </w:rPr>
        <w:t xml:space="preserve"> </w:t>
      </w:r>
      <w:r w:rsidRPr="0000015E">
        <w:rPr>
          <w:rFonts w:cs="Arial"/>
          <w:w w:val="185"/>
        </w:rPr>
        <w:t>-</w:t>
      </w:r>
      <w:r w:rsidRPr="0000015E">
        <w:rPr>
          <w:rFonts w:cs="Arial"/>
          <w:spacing w:val="-93"/>
          <w:w w:val="185"/>
        </w:rPr>
        <w:t xml:space="preserve"> </w:t>
      </w:r>
      <w:proofErr w:type="spellStart"/>
      <w:r w:rsidRPr="0000015E">
        <w:rPr>
          <w:rFonts w:cs="Arial"/>
          <w:w w:val="105"/>
        </w:rPr>
        <w:t>zachodnim</w:t>
      </w:r>
      <w:proofErr w:type="spellEnd"/>
      <w:r w:rsidRPr="0000015E">
        <w:rPr>
          <w:rFonts w:cs="Arial"/>
          <w:spacing w:val="-29"/>
          <w:w w:val="105"/>
        </w:rPr>
        <w:t xml:space="preserve"> </w:t>
      </w:r>
      <w:r w:rsidRPr="0000015E">
        <w:rPr>
          <w:rFonts w:cs="Arial"/>
          <w:w w:val="105"/>
        </w:rPr>
        <w:t>od</w:t>
      </w:r>
      <w:r w:rsidRPr="0000015E">
        <w:rPr>
          <w:rFonts w:cs="Arial"/>
          <w:spacing w:val="-34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planowanej</w:t>
      </w:r>
      <w:proofErr w:type="spellEnd"/>
      <w:r w:rsidRPr="0000015E">
        <w:rPr>
          <w:rFonts w:cs="Arial"/>
          <w:spacing w:val="-30"/>
          <w:w w:val="105"/>
        </w:rPr>
        <w:t xml:space="preserve"> </w:t>
      </w:r>
      <w:proofErr w:type="spellStart"/>
      <w:r w:rsidRPr="0000015E">
        <w:rPr>
          <w:rFonts w:cs="Arial"/>
          <w:w w:val="105"/>
        </w:rPr>
        <w:t>inwestycji</w:t>
      </w:r>
      <w:proofErr w:type="spellEnd"/>
      <w:r w:rsidRPr="0000015E">
        <w:rPr>
          <w:rFonts w:cs="Arial"/>
          <w:w w:val="105"/>
        </w:rPr>
        <w:t>.</w:t>
      </w:r>
    </w:p>
    <w:p w14:paraId="03C16194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W</w:t>
      </w:r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odległości</w:t>
      </w:r>
      <w:proofErr w:type="spellEnd"/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ok.</w:t>
      </w:r>
      <w:r w:rsidRPr="0000015E">
        <w:rPr>
          <w:rFonts w:cs="Arial"/>
          <w:spacing w:val="13"/>
        </w:rPr>
        <w:t xml:space="preserve"> </w:t>
      </w:r>
      <w:r w:rsidRPr="0000015E">
        <w:rPr>
          <w:rFonts w:cs="Arial"/>
        </w:rPr>
        <w:t>975</w:t>
      </w:r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m</w:t>
      </w:r>
      <w:r w:rsidRPr="0000015E">
        <w:rPr>
          <w:rFonts w:cs="Arial"/>
          <w:spacing w:val="-2"/>
        </w:rPr>
        <w:t xml:space="preserve"> </w:t>
      </w:r>
      <w:r w:rsidRPr="0000015E">
        <w:rPr>
          <w:rFonts w:cs="Arial"/>
        </w:rPr>
        <w:t>od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planowanej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zlokalizowane</w:t>
      </w:r>
      <w:proofErr w:type="spellEnd"/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jest</w:t>
      </w:r>
      <w:r w:rsidRPr="0000015E">
        <w:rPr>
          <w:rFonts w:cs="Arial"/>
          <w:spacing w:val="21"/>
        </w:rPr>
        <w:t xml:space="preserve"> </w:t>
      </w:r>
      <w:proofErr w:type="spellStart"/>
      <w:r w:rsidRPr="0000015E">
        <w:rPr>
          <w:rFonts w:cs="Arial"/>
        </w:rPr>
        <w:t>stanowisko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orlika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krzykliwego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gatunku</w:t>
      </w:r>
      <w:proofErr w:type="spellEnd"/>
      <w:r w:rsidRPr="0000015E">
        <w:rPr>
          <w:rFonts w:cs="Arial"/>
          <w:spacing w:val="41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Polskiej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Czerwonej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Księgi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Zwierząt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objętego</w:t>
      </w:r>
      <w:proofErr w:type="spellEnd"/>
      <w:r w:rsidRPr="0000015E">
        <w:rPr>
          <w:rFonts w:cs="Arial"/>
          <w:spacing w:val="50"/>
        </w:rPr>
        <w:t xml:space="preserve"> </w:t>
      </w:r>
      <w:proofErr w:type="spellStart"/>
      <w:r w:rsidRPr="0000015E">
        <w:rPr>
          <w:rFonts w:cs="Arial"/>
        </w:rPr>
        <w:t>ochroną</w:t>
      </w:r>
      <w:proofErr w:type="spellEnd"/>
      <w:r w:rsidRPr="0000015E">
        <w:rPr>
          <w:rFonts w:cs="Arial"/>
          <w:spacing w:val="51"/>
        </w:rPr>
        <w:t xml:space="preserve"> </w:t>
      </w:r>
      <w:proofErr w:type="spellStart"/>
      <w:r w:rsidRPr="0000015E">
        <w:rPr>
          <w:rFonts w:cs="Arial"/>
        </w:rPr>
        <w:t>strefową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Zgodnie</w:t>
      </w:r>
      <w:proofErr w:type="spellEnd"/>
      <w:r w:rsidRPr="0000015E">
        <w:rPr>
          <w:rFonts w:cs="Arial"/>
          <w:spacing w:val="50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literaturą</w:t>
      </w:r>
      <w:proofErr w:type="spellEnd"/>
    </w:p>
    <w:p w14:paraId="2CC917B9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„Monitoring</w:t>
      </w:r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ptaków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lęgowych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Poradnik</w:t>
      </w:r>
      <w:proofErr w:type="spellEnd"/>
      <w:r w:rsidRPr="0000015E">
        <w:rPr>
          <w:rFonts w:cs="Arial"/>
          <w:spacing w:val="3"/>
        </w:rPr>
        <w:t xml:space="preserve"> </w:t>
      </w:r>
      <w:proofErr w:type="spellStart"/>
      <w:r w:rsidRPr="0000015E">
        <w:rPr>
          <w:rFonts w:cs="Arial"/>
        </w:rPr>
        <w:t>metodyczny</w:t>
      </w:r>
      <w:proofErr w:type="spellEnd"/>
      <w:r w:rsidRPr="0000015E">
        <w:rPr>
          <w:rFonts w:cs="Arial"/>
        </w:rPr>
        <w:t>",</w:t>
      </w:r>
      <w:r w:rsidRPr="0000015E">
        <w:rPr>
          <w:rFonts w:cs="Arial"/>
          <w:spacing w:val="11"/>
        </w:rPr>
        <w:t xml:space="preserve"> </w:t>
      </w:r>
      <w:r w:rsidRPr="0000015E">
        <w:rPr>
          <w:rFonts w:cs="Arial"/>
        </w:rPr>
        <w:t>(</w:t>
      </w:r>
      <w:proofErr w:type="spellStart"/>
      <w:r w:rsidRPr="0000015E">
        <w:rPr>
          <w:rFonts w:cs="Arial"/>
        </w:rPr>
        <w:t>Chylarecki</w:t>
      </w:r>
      <w:proofErr w:type="spellEnd"/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41"/>
        </w:rPr>
        <w:t xml:space="preserve"> </w:t>
      </w:r>
      <w:r w:rsidRPr="0000015E">
        <w:rPr>
          <w:rFonts w:cs="Arial"/>
        </w:rPr>
        <w:t>in.</w:t>
      </w:r>
      <w:r w:rsidRPr="0000015E">
        <w:rPr>
          <w:rFonts w:cs="Arial"/>
          <w:spacing w:val="43"/>
        </w:rPr>
        <w:t xml:space="preserve"> </w:t>
      </w:r>
      <w:r w:rsidRPr="0000015E">
        <w:rPr>
          <w:rFonts w:cs="Arial"/>
        </w:rPr>
        <w:t>2015),</w:t>
      </w:r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żerowisko</w:t>
      </w:r>
      <w:proofErr w:type="spellEnd"/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orlika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krzykliwego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osiąga</w:t>
      </w:r>
      <w:proofErr w:type="spellEnd"/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najczęściej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powierzchnie</w:t>
      </w:r>
      <w:proofErr w:type="spellEnd"/>
      <w:r w:rsidRPr="0000015E">
        <w:rPr>
          <w:rFonts w:cs="Arial"/>
          <w:spacing w:val="20"/>
        </w:rPr>
        <w:t xml:space="preserve"> </w:t>
      </w:r>
      <w:r w:rsidRPr="0000015E">
        <w:rPr>
          <w:rFonts w:cs="Arial"/>
        </w:rPr>
        <w:t>2-3</w:t>
      </w:r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  <w:spacing w:val="1"/>
        </w:rPr>
        <w:t>km</w:t>
      </w:r>
      <w:r w:rsidRPr="0000015E">
        <w:rPr>
          <w:rFonts w:cs="Arial"/>
          <w:spacing w:val="1"/>
          <w:position w:val="4"/>
        </w:rPr>
        <w:t>2</w:t>
      </w:r>
      <w:r w:rsidRPr="0000015E">
        <w:rPr>
          <w:rFonts w:cs="Arial"/>
        </w:rPr>
        <w:t>,</w:t>
      </w:r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</w:rPr>
        <w:t>ale</w:t>
      </w:r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gatunek</w:t>
      </w:r>
      <w:proofErr w:type="spellEnd"/>
      <w:r w:rsidRPr="0000015E">
        <w:rPr>
          <w:rFonts w:cs="Arial"/>
          <w:spacing w:val="14"/>
        </w:rPr>
        <w:t xml:space="preserve"> </w:t>
      </w:r>
      <w:r w:rsidRPr="0000015E">
        <w:rPr>
          <w:rFonts w:cs="Arial"/>
        </w:rPr>
        <w:t>ten</w:t>
      </w:r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potrafi</w:t>
      </w:r>
      <w:proofErr w:type="spellEnd"/>
      <w:r w:rsidRPr="0000015E">
        <w:rPr>
          <w:rFonts w:cs="Arial"/>
          <w:spacing w:val="9"/>
        </w:rPr>
        <w:t xml:space="preserve"> </w:t>
      </w:r>
      <w:proofErr w:type="spellStart"/>
      <w:r w:rsidRPr="0000015E">
        <w:rPr>
          <w:rFonts w:cs="Arial"/>
        </w:rPr>
        <w:t>oddalać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nawet</w:t>
      </w:r>
      <w:proofErr w:type="spellEnd"/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spacing w:val="23"/>
          <w:w w:val="96"/>
        </w:rPr>
        <w:t xml:space="preserve"> </w:t>
      </w:r>
      <w:r w:rsidRPr="0000015E">
        <w:rPr>
          <w:rFonts w:cs="Arial"/>
        </w:rPr>
        <w:t>5-10</w:t>
      </w:r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</w:rPr>
        <w:t>km</w:t>
      </w:r>
      <w:r w:rsidRPr="0000015E">
        <w:rPr>
          <w:rFonts w:cs="Arial"/>
          <w:spacing w:val="52"/>
        </w:rPr>
        <w:t xml:space="preserve"> </w:t>
      </w:r>
      <w:r w:rsidRPr="0000015E">
        <w:rPr>
          <w:rFonts w:cs="Arial"/>
        </w:rPr>
        <w:t>od</w:t>
      </w:r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gniazda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Przeprowadzono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badania</w:t>
      </w:r>
      <w:proofErr w:type="spellEnd"/>
      <w:r w:rsidRPr="0000015E">
        <w:rPr>
          <w:rFonts w:cs="Arial"/>
          <w:spacing w:val="50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okresie</w:t>
      </w:r>
      <w:proofErr w:type="spellEnd"/>
      <w:r w:rsidRPr="0000015E">
        <w:rPr>
          <w:rFonts w:cs="Arial"/>
        </w:rPr>
        <w:t xml:space="preserve">  </w:t>
      </w:r>
      <w:proofErr w:type="spellStart"/>
      <w:r w:rsidRPr="0000015E">
        <w:rPr>
          <w:rFonts w:cs="Arial"/>
        </w:rPr>
        <w:t>aktywności</w:t>
      </w:r>
      <w:proofErr w:type="spellEnd"/>
      <w:r w:rsidRPr="0000015E">
        <w:rPr>
          <w:rFonts w:cs="Arial"/>
          <w:spacing w:val="12"/>
        </w:rPr>
        <w:t xml:space="preserve"> </w:t>
      </w:r>
      <w:proofErr w:type="spellStart"/>
      <w:r w:rsidRPr="0000015E">
        <w:rPr>
          <w:rFonts w:cs="Arial"/>
        </w:rPr>
        <w:t>orlika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krzykliwego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przypadającą</w:t>
      </w:r>
      <w:proofErr w:type="spellEnd"/>
      <w:r w:rsidRPr="0000015E">
        <w:rPr>
          <w:rFonts w:cs="Arial"/>
          <w:spacing w:val="56"/>
        </w:rPr>
        <w:t xml:space="preserve"> </w:t>
      </w:r>
      <w:r w:rsidRPr="0000015E">
        <w:rPr>
          <w:rFonts w:cs="Arial"/>
        </w:rPr>
        <w:t>m.</w:t>
      </w:r>
      <w:r w:rsidRPr="0000015E">
        <w:rPr>
          <w:rFonts w:cs="Arial"/>
          <w:spacing w:val="42"/>
        </w:rPr>
        <w:t xml:space="preserve"> </w:t>
      </w:r>
      <w:r w:rsidRPr="0000015E">
        <w:rPr>
          <w:rFonts w:cs="Arial"/>
        </w:rPr>
        <w:t>in.</w:t>
      </w:r>
      <w:r w:rsidRPr="0000015E">
        <w:rPr>
          <w:rFonts w:cs="Arial"/>
          <w:spacing w:val="25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46"/>
        </w:rPr>
        <w:t xml:space="preserve"> </w:t>
      </w:r>
      <w:proofErr w:type="spellStart"/>
      <w:r w:rsidRPr="0000015E">
        <w:rPr>
          <w:rFonts w:cs="Arial"/>
        </w:rPr>
        <w:t>kwietniu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51"/>
        </w:rPr>
        <w:t xml:space="preserve"> </w:t>
      </w:r>
      <w:proofErr w:type="spellStart"/>
      <w:r w:rsidRPr="0000015E">
        <w:rPr>
          <w:rFonts w:cs="Arial"/>
        </w:rPr>
        <w:t>maju</w:t>
      </w:r>
      <w:proofErr w:type="spellEnd"/>
      <w:r w:rsidRPr="0000015E">
        <w:rPr>
          <w:rFonts w:cs="Arial"/>
          <w:spacing w:val="40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stwierdzono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aktywności</w:t>
      </w:r>
      <w:proofErr w:type="spellEnd"/>
      <w:r w:rsidRPr="0000015E">
        <w:rPr>
          <w:rFonts w:cs="Arial"/>
          <w:spacing w:val="57"/>
        </w:rPr>
        <w:t xml:space="preserve"> </w:t>
      </w:r>
      <w:proofErr w:type="spellStart"/>
      <w:r w:rsidRPr="0000015E">
        <w:rPr>
          <w:rFonts w:cs="Arial"/>
        </w:rPr>
        <w:t>orlika</w:t>
      </w:r>
      <w:proofErr w:type="spellEnd"/>
      <w:r w:rsidRPr="0000015E">
        <w:rPr>
          <w:rFonts w:cs="Arial"/>
          <w:spacing w:val="41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47"/>
        </w:rPr>
        <w:t xml:space="preserve"> </w:t>
      </w:r>
      <w:proofErr w:type="spellStart"/>
      <w:r w:rsidRPr="0000015E">
        <w:rPr>
          <w:rFonts w:cs="Arial"/>
        </w:rPr>
        <w:t>pobliżu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działki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inwestycyjnej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Może</w:t>
      </w:r>
      <w:proofErr w:type="spellEnd"/>
      <w:r w:rsidRPr="0000015E">
        <w:rPr>
          <w:rFonts w:cs="Arial"/>
          <w:spacing w:val="7"/>
        </w:rPr>
        <w:t xml:space="preserve"> </w:t>
      </w:r>
      <w:r w:rsidRPr="0000015E">
        <w:rPr>
          <w:rFonts w:cs="Arial"/>
        </w:rPr>
        <w:t>to</w:t>
      </w:r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świadczyć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iż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teren</w:t>
      </w:r>
      <w:proofErr w:type="spellEnd"/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pobliżu</w:t>
      </w:r>
      <w:proofErr w:type="spellEnd"/>
      <w:r w:rsidRPr="0000015E">
        <w:rPr>
          <w:rFonts w:cs="Arial"/>
          <w:spacing w:val="18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52"/>
        </w:rPr>
        <w:t xml:space="preserve"> </w:t>
      </w:r>
      <w:r w:rsidRPr="0000015E">
        <w:rPr>
          <w:rFonts w:cs="Arial"/>
        </w:rPr>
        <w:t>jest</w:t>
      </w:r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ważnym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obszarem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żerowiskowym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  <w:spacing w:val="-2"/>
        </w:rPr>
        <w:t>dl</w:t>
      </w:r>
      <w:r w:rsidRPr="0000015E">
        <w:rPr>
          <w:rFonts w:cs="Arial"/>
          <w:spacing w:val="-3"/>
        </w:rPr>
        <w:t>a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orlika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krzykliwego</w:t>
      </w:r>
      <w:proofErr w:type="spellEnd"/>
      <w:r w:rsidRPr="0000015E">
        <w:rPr>
          <w:rFonts w:cs="Arial"/>
        </w:rPr>
        <w:t>.</w:t>
      </w:r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Dodatkowo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teren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inwestycji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zajmuje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dużego</w:t>
      </w:r>
      <w:proofErr w:type="spellEnd"/>
      <w:r w:rsidRPr="0000015E">
        <w:rPr>
          <w:rFonts w:cs="Arial"/>
          <w:spacing w:val="38"/>
        </w:rPr>
        <w:t xml:space="preserve"> </w:t>
      </w:r>
      <w:proofErr w:type="spellStart"/>
      <w:r w:rsidRPr="0000015E">
        <w:rPr>
          <w:rFonts w:cs="Arial"/>
        </w:rPr>
        <w:t>obszaru</w:t>
      </w:r>
      <w:proofErr w:type="spellEnd"/>
      <w:r w:rsidRPr="0000015E">
        <w:rPr>
          <w:rFonts w:cs="Arial"/>
          <w:spacing w:val="17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0"/>
        </w:rPr>
        <w:t xml:space="preserve"> </w:t>
      </w:r>
      <w:proofErr w:type="spellStart"/>
      <w:r w:rsidRPr="0000015E">
        <w:rPr>
          <w:rFonts w:cs="Arial"/>
        </w:rPr>
        <w:t>związku</w:t>
      </w:r>
      <w:proofErr w:type="spellEnd"/>
      <w:r w:rsidRPr="0000015E">
        <w:rPr>
          <w:rFonts w:cs="Arial"/>
          <w:spacing w:val="30"/>
        </w:rPr>
        <w:t xml:space="preserve"> </w:t>
      </w:r>
      <w:r w:rsidRPr="0000015E">
        <w:rPr>
          <w:rFonts w:cs="Arial"/>
        </w:rPr>
        <w:t>z</w:t>
      </w:r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czym</w:t>
      </w:r>
      <w:proofErr w:type="spellEnd"/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inne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pobliskie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obszary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rolne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8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dalszym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ciągu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będą</w:t>
      </w:r>
      <w:proofErr w:type="spellEnd"/>
      <w:r w:rsidRPr="0000015E">
        <w:rPr>
          <w:rFonts w:cs="Arial"/>
          <w:spacing w:val="30"/>
        </w:rPr>
        <w:t xml:space="preserve"> </w:t>
      </w:r>
      <w:proofErr w:type="spellStart"/>
      <w:r w:rsidRPr="0000015E">
        <w:rPr>
          <w:rFonts w:cs="Arial"/>
        </w:rPr>
        <w:t>mogły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stanowić</w:t>
      </w:r>
      <w:proofErr w:type="spellEnd"/>
      <w:r w:rsidRPr="0000015E">
        <w:rPr>
          <w:rFonts w:cs="Arial"/>
          <w:spacing w:val="33"/>
        </w:rPr>
        <w:t xml:space="preserve"> </w:t>
      </w:r>
      <w:proofErr w:type="spellStart"/>
      <w:r w:rsidRPr="0000015E">
        <w:rPr>
          <w:rFonts w:cs="Arial"/>
        </w:rPr>
        <w:t>potencjalną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bazę</w:t>
      </w:r>
      <w:proofErr w:type="spellEnd"/>
      <w:r w:rsidRPr="0000015E">
        <w:rPr>
          <w:rFonts w:cs="Arial"/>
          <w:spacing w:val="-18"/>
        </w:rPr>
        <w:t xml:space="preserve"> </w:t>
      </w:r>
      <w:proofErr w:type="spellStart"/>
      <w:r w:rsidRPr="0000015E">
        <w:rPr>
          <w:rFonts w:cs="Arial"/>
        </w:rPr>
        <w:t>żerowiskową</w:t>
      </w:r>
      <w:proofErr w:type="spellEnd"/>
      <w:r w:rsidRPr="0000015E">
        <w:rPr>
          <w:rFonts w:cs="Arial"/>
          <w:spacing w:val="8"/>
        </w:rPr>
        <w:t xml:space="preserve"> </w:t>
      </w:r>
      <w:proofErr w:type="spellStart"/>
      <w:r w:rsidRPr="0000015E">
        <w:rPr>
          <w:rFonts w:cs="Arial"/>
        </w:rPr>
        <w:t>dla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orlika</w:t>
      </w:r>
      <w:proofErr w:type="spellEnd"/>
      <w:r w:rsidRPr="0000015E">
        <w:rPr>
          <w:rFonts w:cs="Arial"/>
        </w:rPr>
        <w:t>.</w:t>
      </w:r>
    </w:p>
    <w:p w14:paraId="399FED73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47651511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Należy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pouczyć</w:t>
      </w:r>
      <w:proofErr w:type="spellEnd"/>
      <w:r w:rsidRPr="0000015E">
        <w:rPr>
          <w:rFonts w:cs="Arial"/>
          <w:spacing w:val="29"/>
        </w:rPr>
        <w:t xml:space="preserve"> </w:t>
      </w:r>
      <w:proofErr w:type="spellStart"/>
      <w:r w:rsidRPr="0000015E">
        <w:rPr>
          <w:rFonts w:cs="Arial"/>
        </w:rPr>
        <w:t>Inwestora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że</w:t>
      </w:r>
      <w:proofErr w:type="spellEnd"/>
      <w:r w:rsidRPr="0000015E">
        <w:rPr>
          <w:rFonts w:cs="Arial"/>
          <w:spacing w:val="19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ewentualne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zniszczenie</w:t>
      </w:r>
      <w:proofErr w:type="spellEnd"/>
      <w:r w:rsidRPr="0000015E">
        <w:rPr>
          <w:rFonts w:cs="Arial"/>
          <w:spacing w:val="42"/>
        </w:rPr>
        <w:t xml:space="preserve"> </w:t>
      </w:r>
      <w:proofErr w:type="spellStart"/>
      <w:r w:rsidRPr="0000015E">
        <w:rPr>
          <w:rFonts w:cs="Arial"/>
        </w:rPr>
        <w:t>siedlisk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okazów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gniazd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35"/>
        </w:rPr>
        <w:t xml:space="preserve"> </w:t>
      </w:r>
      <w:proofErr w:type="spellStart"/>
      <w:r w:rsidRPr="0000015E">
        <w:rPr>
          <w:rFonts w:cs="Arial"/>
        </w:rPr>
        <w:t>płoszenie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lub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przenoszenie</w:t>
      </w:r>
      <w:proofErr w:type="spellEnd"/>
      <w:r w:rsidRPr="0000015E">
        <w:rPr>
          <w:rFonts w:cs="Arial"/>
          <w:spacing w:val="27"/>
        </w:rPr>
        <w:t xml:space="preserve"> </w:t>
      </w:r>
      <w:proofErr w:type="spellStart"/>
      <w:r w:rsidRPr="0000015E">
        <w:rPr>
          <w:rFonts w:cs="Arial"/>
        </w:rPr>
        <w:t>gatunków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znajdujących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się</w:t>
      </w:r>
      <w:proofErr w:type="spellEnd"/>
      <w:r w:rsidRPr="0000015E">
        <w:rPr>
          <w:rFonts w:cs="Arial"/>
          <w:spacing w:val="20"/>
        </w:rPr>
        <w:t xml:space="preserve"> </w:t>
      </w:r>
      <w:r w:rsidRPr="0000015E">
        <w:rPr>
          <w:rFonts w:cs="Arial"/>
        </w:rPr>
        <w:t>pod</w:t>
      </w:r>
      <w:r w:rsidRPr="0000015E">
        <w:rPr>
          <w:rFonts w:cs="Arial"/>
          <w:spacing w:val="10"/>
        </w:rPr>
        <w:t xml:space="preserve"> </w:t>
      </w:r>
      <w:proofErr w:type="spellStart"/>
      <w:r w:rsidRPr="0000015E">
        <w:rPr>
          <w:rFonts w:cs="Arial"/>
        </w:rPr>
        <w:t>ochroną</w:t>
      </w:r>
      <w:proofErr w:type="spellEnd"/>
      <w:r w:rsidRPr="0000015E">
        <w:rPr>
          <w:rFonts w:cs="Arial"/>
          <w:spacing w:val="32"/>
        </w:rPr>
        <w:t xml:space="preserve"> </w:t>
      </w:r>
      <w:proofErr w:type="spellStart"/>
      <w:r w:rsidRPr="0000015E">
        <w:rPr>
          <w:rFonts w:cs="Arial"/>
        </w:rPr>
        <w:t>należy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uzyskać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zezwolenie</w:t>
      </w:r>
      <w:proofErr w:type="spellEnd"/>
      <w:r w:rsidRPr="0000015E">
        <w:rPr>
          <w:rFonts w:cs="Arial"/>
          <w:spacing w:val="30"/>
        </w:rPr>
        <w:t xml:space="preserve"> </w:t>
      </w:r>
      <w:r w:rsidRPr="0000015E">
        <w:rPr>
          <w:rFonts w:cs="Arial"/>
        </w:rPr>
        <w:t>w</w:t>
      </w:r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trybie</w:t>
      </w:r>
      <w:proofErr w:type="spellEnd"/>
      <w:r w:rsidRPr="0000015E">
        <w:rPr>
          <w:rFonts w:cs="Arial"/>
          <w:spacing w:val="24"/>
        </w:rPr>
        <w:t xml:space="preserve"> </w:t>
      </w:r>
      <w:r w:rsidRPr="0000015E">
        <w:rPr>
          <w:rFonts w:cs="Arial"/>
        </w:rPr>
        <w:t>art.</w:t>
      </w:r>
      <w:r w:rsidRPr="0000015E">
        <w:rPr>
          <w:rFonts w:cs="Arial"/>
          <w:spacing w:val="16"/>
        </w:rPr>
        <w:t xml:space="preserve"> </w:t>
      </w:r>
      <w:r w:rsidRPr="0000015E">
        <w:rPr>
          <w:rFonts w:cs="Arial"/>
        </w:rPr>
        <w:t>56</w:t>
      </w:r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ust</w:t>
      </w:r>
      <w:proofErr w:type="spellEnd"/>
      <w:r w:rsidRPr="0000015E">
        <w:rPr>
          <w:rFonts w:cs="Arial"/>
        </w:rPr>
        <w:t>. 1</w:t>
      </w:r>
      <w:r w:rsidRPr="0000015E">
        <w:rPr>
          <w:rFonts w:cs="Arial"/>
          <w:spacing w:val="-20"/>
        </w:rPr>
        <w:t xml:space="preserve"> </w:t>
      </w:r>
      <w:proofErr w:type="spellStart"/>
      <w:r w:rsidRPr="0000015E">
        <w:rPr>
          <w:rFonts w:cs="Arial"/>
        </w:rPr>
        <w:t>ustawy</w:t>
      </w:r>
      <w:proofErr w:type="spellEnd"/>
      <w:r w:rsidRPr="0000015E">
        <w:rPr>
          <w:rFonts w:cs="Arial"/>
        </w:rPr>
        <w:t xml:space="preserve"> o</w:t>
      </w:r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ochronie</w:t>
      </w:r>
      <w:proofErr w:type="spellEnd"/>
      <w:r w:rsidRPr="0000015E">
        <w:rPr>
          <w:rFonts w:cs="Arial"/>
          <w:spacing w:val="7"/>
        </w:rPr>
        <w:t xml:space="preserve"> </w:t>
      </w:r>
      <w:proofErr w:type="spellStart"/>
      <w:r w:rsidRPr="0000015E">
        <w:rPr>
          <w:rFonts w:cs="Arial"/>
        </w:rPr>
        <w:t>przyrody</w:t>
      </w:r>
      <w:proofErr w:type="spellEnd"/>
      <w:r w:rsidRPr="0000015E">
        <w:rPr>
          <w:rFonts w:cs="Arial"/>
        </w:rPr>
        <w:t>.</w:t>
      </w:r>
    </w:p>
    <w:p w14:paraId="0BE6012D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</w:p>
    <w:p w14:paraId="11C7C037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proofErr w:type="spellStart"/>
      <w:r w:rsidRPr="0000015E">
        <w:rPr>
          <w:rFonts w:cs="Arial"/>
        </w:rPr>
        <w:t>Mając</w:t>
      </w:r>
      <w:proofErr w:type="spellEnd"/>
      <w:r w:rsidRPr="0000015E">
        <w:rPr>
          <w:rFonts w:cs="Arial"/>
          <w:spacing w:val="31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uwadze</w:t>
      </w:r>
      <w:proofErr w:type="spellEnd"/>
      <w:r w:rsidRPr="0000015E">
        <w:rPr>
          <w:rFonts w:cs="Arial"/>
          <w:spacing w:val="34"/>
        </w:rPr>
        <w:t xml:space="preserve"> </w:t>
      </w:r>
      <w:proofErr w:type="spellStart"/>
      <w:r w:rsidRPr="0000015E">
        <w:rPr>
          <w:rFonts w:cs="Arial"/>
        </w:rPr>
        <w:t>przedłożone</w:t>
      </w:r>
      <w:proofErr w:type="spellEnd"/>
      <w:r w:rsidRPr="0000015E">
        <w:rPr>
          <w:rFonts w:cs="Arial"/>
          <w:spacing w:val="23"/>
        </w:rPr>
        <w:t xml:space="preserve"> </w:t>
      </w:r>
      <w:proofErr w:type="spellStart"/>
      <w:r w:rsidRPr="0000015E">
        <w:rPr>
          <w:rFonts w:cs="Arial"/>
        </w:rPr>
        <w:t>wyniki</w:t>
      </w:r>
      <w:proofErr w:type="spellEnd"/>
      <w:r w:rsidRPr="0000015E">
        <w:rPr>
          <w:rFonts w:cs="Arial"/>
          <w:spacing w:val="39"/>
        </w:rPr>
        <w:t xml:space="preserve"> </w:t>
      </w:r>
      <w:proofErr w:type="spellStart"/>
      <w:r w:rsidRPr="0000015E">
        <w:rPr>
          <w:rFonts w:cs="Arial"/>
        </w:rPr>
        <w:t>obserwacji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przy</w:t>
      </w:r>
      <w:proofErr w:type="spellEnd"/>
      <w:r w:rsidRPr="0000015E">
        <w:rPr>
          <w:rFonts w:cs="Arial"/>
          <w:spacing w:val="25"/>
        </w:rPr>
        <w:t xml:space="preserve"> </w:t>
      </w:r>
      <w:proofErr w:type="spellStart"/>
      <w:r w:rsidRPr="0000015E">
        <w:rPr>
          <w:rFonts w:cs="Arial"/>
        </w:rPr>
        <w:t>zapewnieniu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odpowiednich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środków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zabezpieczających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należy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przyjąć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iż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projektowane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przedsięwzięcie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będzie</w:t>
      </w:r>
      <w:proofErr w:type="spellEnd"/>
      <w:r w:rsidRPr="0000015E">
        <w:rPr>
          <w:rFonts w:cs="Arial"/>
          <w:spacing w:val="53"/>
        </w:rPr>
        <w:t xml:space="preserve"> </w:t>
      </w:r>
      <w:proofErr w:type="spellStart"/>
      <w:r w:rsidRPr="0000015E">
        <w:rPr>
          <w:rFonts w:cs="Arial"/>
        </w:rPr>
        <w:t>znacząco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negatywnie</w:t>
      </w:r>
      <w:proofErr w:type="spellEnd"/>
      <w:r w:rsidRPr="0000015E">
        <w:rPr>
          <w:rFonts w:cs="Arial"/>
          <w:spacing w:val="13"/>
        </w:rPr>
        <w:t xml:space="preserve"> </w:t>
      </w:r>
      <w:proofErr w:type="spellStart"/>
      <w:r w:rsidRPr="0000015E">
        <w:rPr>
          <w:rFonts w:cs="Arial"/>
        </w:rPr>
        <w:t>oddziaływać</w:t>
      </w:r>
      <w:proofErr w:type="spellEnd"/>
      <w:r w:rsidRPr="0000015E">
        <w:rPr>
          <w:rFonts w:cs="Arial"/>
          <w:spacing w:val="28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1"/>
        </w:rPr>
        <w:t xml:space="preserve"> </w:t>
      </w:r>
      <w:proofErr w:type="spellStart"/>
      <w:r w:rsidRPr="0000015E">
        <w:rPr>
          <w:rFonts w:cs="Arial"/>
        </w:rPr>
        <w:t>środowisko</w:t>
      </w:r>
      <w:proofErr w:type="spellEnd"/>
      <w:r w:rsidRPr="0000015E">
        <w:rPr>
          <w:rFonts w:cs="Arial"/>
          <w:spacing w:val="24"/>
        </w:rPr>
        <w:t xml:space="preserve"> </w:t>
      </w:r>
      <w:proofErr w:type="spellStart"/>
      <w:r w:rsidRPr="0000015E">
        <w:rPr>
          <w:rFonts w:cs="Arial"/>
        </w:rPr>
        <w:t>przyrodnicze</w:t>
      </w:r>
      <w:proofErr w:type="spellEnd"/>
      <w:r w:rsidRPr="0000015E">
        <w:rPr>
          <w:rFonts w:cs="Arial"/>
          <w:spacing w:val="26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spowoduje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negatywnych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dla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środowiska</w:t>
      </w:r>
      <w:proofErr w:type="spellEnd"/>
      <w:r w:rsidRPr="0000015E">
        <w:rPr>
          <w:rFonts w:cs="Arial"/>
          <w:w w:val="97"/>
        </w:rPr>
        <w:t xml:space="preserve"> </w:t>
      </w:r>
      <w:proofErr w:type="spellStart"/>
      <w:r w:rsidRPr="0000015E">
        <w:rPr>
          <w:rFonts w:cs="Arial"/>
        </w:rPr>
        <w:t>skutków</w:t>
      </w:r>
      <w:proofErr w:type="spellEnd"/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zarówno</w:t>
      </w:r>
      <w:proofErr w:type="spellEnd"/>
      <w:r w:rsidRPr="0000015E">
        <w:rPr>
          <w:rFonts w:cs="Arial"/>
          <w:spacing w:val="11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-13"/>
        </w:rPr>
        <w:t xml:space="preserve"> </w:t>
      </w:r>
      <w:proofErr w:type="spellStart"/>
      <w:r w:rsidRPr="0000015E">
        <w:rPr>
          <w:rFonts w:cs="Arial"/>
        </w:rPr>
        <w:t>etapie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realizacji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-25"/>
        </w:rPr>
        <w:t xml:space="preserve"> </w:t>
      </w:r>
      <w:r w:rsidRPr="0000015E">
        <w:rPr>
          <w:rFonts w:cs="Arial"/>
        </w:rPr>
        <w:t>jak</w:t>
      </w:r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również</w:t>
      </w:r>
      <w:proofErr w:type="spellEnd"/>
      <w:r w:rsidRPr="0000015E">
        <w:rPr>
          <w:rFonts w:cs="Arial"/>
          <w:spacing w:val="-7"/>
        </w:rPr>
        <w:t xml:space="preserve"> </w:t>
      </w:r>
      <w:proofErr w:type="spellStart"/>
      <w:r w:rsidRPr="0000015E">
        <w:rPr>
          <w:rFonts w:cs="Arial"/>
        </w:rPr>
        <w:t>eksploatacji</w:t>
      </w:r>
      <w:proofErr w:type="spellEnd"/>
      <w:r w:rsidRPr="0000015E">
        <w:rPr>
          <w:rFonts w:cs="Arial"/>
        </w:rPr>
        <w:t>.</w:t>
      </w:r>
    </w:p>
    <w:p w14:paraId="3725BF8B" w14:textId="77777777" w:rsidR="00DF5A6D" w:rsidRPr="0000015E" w:rsidRDefault="00DF5A6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Z</w:t>
      </w:r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dokonanej</w:t>
      </w:r>
      <w:proofErr w:type="spellEnd"/>
      <w:r w:rsidRPr="0000015E">
        <w:rPr>
          <w:rFonts w:cs="Arial"/>
          <w:spacing w:val="5"/>
        </w:rPr>
        <w:t xml:space="preserve"> </w:t>
      </w:r>
      <w:proofErr w:type="spellStart"/>
      <w:r w:rsidRPr="0000015E">
        <w:rPr>
          <w:rFonts w:cs="Arial"/>
        </w:rPr>
        <w:t>przez</w:t>
      </w:r>
      <w:proofErr w:type="spellEnd"/>
      <w:r w:rsidRPr="0000015E">
        <w:rPr>
          <w:rFonts w:cs="Arial"/>
          <w:spacing w:val="43"/>
        </w:rPr>
        <w:t xml:space="preserve"> </w:t>
      </w:r>
      <w:proofErr w:type="spellStart"/>
      <w:r w:rsidRPr="0000015E">
        <w:rPr>
          <w:rFonts w:cs="Arial"/>
        </w:rPr>
        <w:t>autorów</w:t>
      </w:r>
      <w:proofErr w:type="spellEnd"/>
      <w:r w:rsidRPr="0000015E">
        <w:rPr>
          <w:rFonts w:cs="Arial"/>
          <w:spacing w:val="55"/>
        </w:rPr>
        <w:t xml:space="preserve"> </w:t>
      </w:r>
      <w:proofErr w:type="spellStart"/>
      <w:r w:rsidRPr="0000015E">
        <w:rPr>
          <w:rFonts w:cs="Arial"/>
        </w:rPr>
        <w:t>raportu</w:t>
      </w:r>
      <w:proofErr w:type="spellEnd"/>
      <w:r w:rsidRPr="0000015E">
        <w:rPr>
          <w:rFonts w:cs="Arial"/>
          <w:spacing w:val="41"/>
        </w:rPr>
        <w:t xml:space="preserve"> </w:t>
      </w:r>
      <w:proofErr w:type="spellStart"/>
      <w:r w:rsidRPr="0000015E">
        <w:rPr>
          <w:rFonts w:cs="Arial"/>
        </w:rPr>
        <w:t>ooś</w:t>
      </w:r>
      <w:proofErr w:type="spellEnd"/>
      <w:r w:rsidRPr="0000015E">
        <w:rPr>
          <w:rFonts w:cs="Arial"/>
          <w:spacing w:val="44"/>
        </w:rPr>
        <w:t xml:space="preserve"> </w:t>
      </w:r>
      <w:proofErr w:type="spellStart"/>
      <w:r w:rsidRPr="0000015E">
        <w:rPr>
          <w:rFonts w:cs="Arial"/>
        </w:rPr>
        <w:t>analizy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stanu</w:t>
      </w:r>
      <w:proofErr w:type="spellEnd"/>
      <w:r w:rsidRPr="0000015E">
        <w:rPr>
          <w:rFonts w:cs="Arial"/>
          <w:spacing w:val="48"/>
        </w:rPr>
        <w:t xml:space="preserve"> </w:t>
      </w:r>
      <w:proofErr w:type="spellStart"/>
      <w:r w:rsidRPr="0000015E">
        <w:rPr>
          <w:rFonts w:cs="Arial"/>
        </w:rPr>
        <w:t>zanieczyszczenia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powietrza</w:t>
      </w:r>
      <w:proofErr w:type="spellEnd"/>
      <w:r w:rsidRPr="0000015E">
        <w:rPr>
          <w:rFonts w:cs="Arial"/>
          <w:spacing w:val="52"/>
        </w:rPr>
        <w:t xml:space="preserve"> </w:t>
      </w:r>
      <w:proofErr w:type="spellStart"/>
      <w:r w:rsidRPr="0000015E">
        <w:rPr>
          <w:rFonts w:cs="Arial"/>
        </w:rPr>
        <w:t>oraz</w:t>
      </w:r>
      <w:proofErr w:type="spellEnd"/>
      <w:r w:rsidRPr="0000015E">
        <w:rPr>
          <w:rFonts w:cs="Arial"/>
          <w:spacing w:val="49"/>
        </w:rPr>
        <w:t xml:space="preserve"> </w:t>
      </w:r>
      <w:proofErr w:type="spellStart"/>
      <w:r w:rsidRPr="0000015E">
        <w:rPr>
          <w:rFonts w:cs="Arial"/>
        </w:rPr>
        <w:t>hałasu</w:t>
      </w:r>
      <w:proofErr w:type="spellEnd"/>
      <w:r w:rsidRPr="0000015E">
        <w:rPr>
          <w:rFonts w:cs="Arial"/>
          <w:w w:val="98"/>
        </w:rPr>
        <w:t xml:space="preserve"> </w:t>
      </w:r>
      <w:proofErr w:type="spellStart"/>
      <w:r w:rsidRPr="0000015E">
        <w:rPr>
          <w:rFonts w:cs="Arial"/>
        </w:rPr>
        <w:t>wynika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-2"/>
        </w:rPr>
        <w:t xml:space="preserve"> </w:t>
      </w:r>
      <w:proofErr w:type="spellStart"/>
      <w:r w:rsidRPr="0000015E">
        <w:rPr>
          <w:rFonts w:cs="Arial"/>
        </w:rPr>
        <w:t>że</w:t>
      </w:r>
      <w:proofErr w:type="spellEnd"/>
      <w:r w:rsidRPr="0000015E">
        <w:rPr>
          <w:rFonts w:cs="Arial"/>
          <w:spacing w:val="-1"/>
        </w:rPr>
        <w:t xml:space="preserve"> </w:t>
      </w:r>
      <w:proofErr w:type="spellStart"/>
      <w:r w:rsidRPr="0000015E">
        <w:rPr>
          <w:rFonts w:cs="Arial"/>
        </w:rPr>
        <w:t>planowane</w:t>
      </w:r>
      <w:proofErr w:type="spellEnd"/>
      <w:r w:rsidRPr="0000015E">
        <w:rPr>
          <w:rFonts w:cs="Arial"/>
          <w:spacing w:val="2"/>
        </w:rPr>
        <w:t xml:space="preserve"> </w:t>
      </w:r>
      <w:proofErr w:type="spellStart"/>
      <w:r w:rsidRPr="0000015E">
        <w:rPr>
          <w:rFonts w:cs="Arial"/>
        </w:rPr>
        <w:t>przedsięwzięcie</w:t>
      </w:r>
      <w:proofErr w:type="spellEnd"/>
      <w:r w:rsidRPr="0000015E">
        <w:rPr>
          <w:rFonts w:cs="Arial"/>
          <w:spacing w:val="16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-6"/>
        </w:rPr>
        <w:t xml:space="preserve"> </w:t>
      </w:r>
      <w:proofErr w:type="spellStart"/>
      <w:r w:rsidRPr="0000015E">
        <w:rPr>
          <w:rFonts w:cs="Arial"/>
        </w:rPr>
        <w:t>narusza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standardów</w:t>
      </w:r>
      <w:proofErr w:type="spellEnd"/>
      <w:r w:rsidRPr="0000015E">
        <w:rPr>
          <w:rFonts w:cs="Arial"/>
          <w:spacing w:val="-11"/>
        </w:rPr>
        <w:t xml:space="preserve"> </w:t>
      </w:r>
      <w:proofErr w:type="spellStart"/>
      <w:r w:rsidRPr="0000015E">
        <w:rPr>
          <w:rFonts w:cs="Arial"/>
        </w:rPr>
        <w:t>jakości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powietrza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poza</w:t>
      </w:r>
      <w:proofErr w:type="spellEnd"/>
      <w:r w:rsidRPr="0000015E">
        <w:rPr>
          <w:rFonts w:cs="Arial"/>
          <w:spacing w:val="-18"/>
        </w:rPr>
        <w:t xml:space="preserve"> </w:t>
      </w:r>
      <w:proofErr w:type="spellStart"/>
      <w:r w:rsidRPr="0000015E">
        <w:rPr>
          <w:rFonts w:cs="Arial"/>
        </w:rPr>
        <w:t>terenem</w:t>
      </w:r>
      <w:proofErr w:type="spellEnd"/>
      <w:r w:rsidRPr="0000015E">
        <w:rPr>
          <w:rFonts w:cs="Arial"/>
        </w:rPr>
        <w:t>,</w:t>
      </w:r>
      <w:r w:rsidRPr="0000015E">
        <w:rPr>
          <w:rFonts w:cs="Arial"/>
          <w:spacing w:val="4"/>
        </w:rPr>
        <w:t xml:space="preserve"> </w:t>
      </w:r>
      <w:r w:rsidRPr="0000015E">
        <w:rPr>
          <w:rFonts w:cs="Arial"/>
        </w:rPr>
        <w:t>do</w:t>
      </w:r>
      <w:r w:rsidRPr="0000015E">
        <w:rPr>
          <w:rFonts w:cs="Arial"/>
          <w:w w:val="94"/>
        </w:rPr>
        <w:t xml:space="preserve"> </w:t>
      </w:r>
      <w:proofErr w:type="spellStart"/>
      <w:r w:rsidRPr="0000015E">
        <w:rPr>
          <w:rFonts w:cs="Arial"/>
        </w:rPr>
        <w:t>którego</w:t>
      </w:r>
      <w:proofErr w:type="spellEnd"/>
      <w:r w:rsidRPr="0000015E">
        <w:rPr>
          <w:rFonts w:cs="Arial"/>
          <w:spacing w:val="17"/>
        </w:rPr>
        <w:t xml:space="preserve"> </w:t>
      </w:r>
      <w:proofErr w:type="spellStart"/>
      <w:r w:rsidRPr="0000015E">
        <w:rPr>
          <w:rFonts w:cs="Arial"/>
        </w:rPr>
        <w:t>użytkownik</w:t>
      </w:r>
      <w:proofErr w:type="spellEnd"/>
      <w:r w:rsidRPr="0000015E">
        <w:rPr>
          <w:rFonts w:cs="Arial"/>
          <w:spacing w:val="14"/>
        </w:rPr>
        <w:t xml:space="preserve"> </w:t>
      </w:r>
      <w:proofErr w:type="spellStart"/>
      <w:r w:rsidRPr="0000015E">
        <w:rPr>
          <w:rFonts w:cs="Arial"/>
        </w:rPr>
        <w:t>posiada</w:t>
      </w:r>
      <w:proofErr w:type="spellEnd"/>
      <w:r w:rsidRPr="0000015E">
        <w:rPr>
          <w:rFonts w:cs="Arial"/>
          <w:spacing w:val="4"/>
        </w:rPr>
        <w:t xml:space="preserve"> </w:t>
      </w:r>
      <w:proofErr w:type="spellStart"/>
      <w:r w:rsidRPr="0000015E">
        <w:rPr>
          <w:rFonts w:cs="Arial"/>
        </w:rPr>
        <w:t>tytuł</w:t>
      </w:r>
      <w:proofErr w:type="spellEnd"/>
      <w:r w:rsidRPr="0000015E">
        <w:rPr>
          <w:rFonts w:cs="Arial"/>
          <w:spacing w:val="12"/>
        </w:rPr>
        <w:t xml:space="preserve"> </w:t>
      </w:r>
      <w:r w:rsidRPr="0000015E">
        <w:rPr>
          <w:rFonts w:cs="Arial"/>
        </w:rPr>
        <w:t>prawny,</w:t>
      </w:r>
      <w:r w:rsidRPr="0000015E">
        <w:rPr>
          <w:rFonts w:cs="Arial"/>
          <w:spacing w:val="8"/>
        </w:rPr>
        <w:t xml:space="preserve"> </w:t>
      </w:r>
      <w:r w:rsidRPr="0000015E">
        <w:rPr>
          <w:rFonts w:cs="Arial"/>
        </w:rPr>
        <w:t>a</w:t>
      </w:r>
      <w:r w:rsidRPr="0000015E">
        <w:rPr>
          <w:rFonts w:cs="Arial"/>
          <w:spacing w:val="54"/>
        </w:rPr>
        <w:t xml:space="preserve"> </w:t>
      </w:r>
      <w:proofErr w:type="spellStart"/>
      <w:r w:rsidRPr="0000015E">
        <w:rPr>
          <w:rFonts w:cs="Arial"/>
        </w:rPr>
        <w:t>także</w:t>
      </w:r>
      <w:proofErr w:type="spellEnd"/>
      <w:r w:rsidRPr="0000015E">
        <w:rPr>
          <w:rFonts w:cs="Arial"/>
          <w:spacing w:val="15"/>
        </w:rPr>
        <w:t xml:space="preserve"> </w:t>
      </w:r>
      <w:proofErr w:type="spellStart"/>
      <w:r w:rsidRPr="0000015E">
        <w:rPr>
          <w:rFonts w:cs="Arial"/>
        </w:rPr>
        <w:t>nie</w:t>
      </w:r>
      <w:proofErr w:type="spellEnd"/>
      <w:r w:rsidRPr="0000015E">
        <w:rPr>
          <w:rFonts w:cs="Arial"/>
          <w:spacing w:val="45"/>
        </w:rPr>
        <w:t xml:space="preserve"> </w:t>
      </w:r>
      <w:proofErr w:type="spellStart"/>
      <w:r w:rsidRPr="0000015E">
        <w:rPr>
          <w:rFonts w:cs="Arial"/>
        </w:rPr>
        <w:t>wpłynie</w:t>
      </w:r>
      <w:proofErr w:type="spellEnd"/>
      <w:r w:rsidRPr="0000015E">
        <w:rPr>
          <w:rFonts w:cs="Arial"/>
          <w:spacing w:val="22"/>
        </w:rPr>
        <w:t xml:space="preserve"> </w:t>
      </w:r>
      <w:proofErr w:type="spellStart"/>
      <w:r w:rsidRPr="0000015E">
        <w:rPr>
          <w:rFonts w:cs="Arial"/>
        </w:rPr>
        <w:t>na</w:t>
      </w:r>
      <w:proofErr w:type="spellEnd"/>
      <w:r w:rsidRPr="0000015E">
        <w:rPr>
          <w:rFonts w:cs="Arial"/>
          <w:spacing w:val="57"/>
        </w:rPr>
        <w:t xml:space="preserve"> </w:t>
      </w:r>
      <w:r w:rsidRPr="0000015E">
        <w:rPr>
          <w:rFonts w:cs="Arial"/>
        </w:rPr>
        <w:t>stan</w:t>
      </w:r>
      <w:r w:rsidRPr="0000015E">
        <w:rPr>
          <w:rFonts w:cs="Arial"/>
          <w:spacing w:val="6"/>
        </w:rPr>
        <w:t xml:space="preserve"> </w:t>
      </w:r>
      <w:proofErr w:type="spellStart"/>
      <w:r w:rsidRPr="0000015E">
        <w:rPr>
          <w:rFonts w:cs="Arial"/>
        </w:rPr>
        <w:t>klimatu</w:t>
      </w:r>
      <w:proofErr w:type="spellEnd"/>
      <w:r w:rsidRPr="0000015E">
        <w:rPr>
          <w:rFonts w:cs="Arial"/>
          <w:spacing w:val="56"/>
        </w:rPr>
        <w:t xml:space="preserve"> </w:t>
      </w:r>
      <w:proofErr w:type="spellStart"/>
      <w:r w:rsidRPr="0000015E">
        <w:rPr>
          <w:rFonts w:cs="Arial"/>
        </w:rPr>
        <w:t>akustycznego</w:t>
      </w:r>
      <w:proofErr w:type="spellEnd"/>
      <w:r w:rsidRPr="0000015E">
        <w:rPr>
          <w:rFonts w:cs="Arial"/>
          <w:w w:val="96"/>
        </w:rPr>
        <w:t xml:space="preserve"> </w:t>
      </w:r>
      <w:proofErr w:type="spellStart"/>
      <w:r w:rsidRPr="0000015E">
        <w:rPr>
          <w:rFonts w:cs="Arial"/>
        </w:rPr>
        <w:t>środowiska</w:t>
      </w:r>
      <w:proofErr w:type="spellEnd"/>
      <w:r w:rsidRPr="0000015E">
        <w:rPr>
          <w:rFonts w:cs="Arial"/>
        </w:rPr>
        <w:t>.</w:t>
      </w:r>
    </w:p>
    <w:p w14:paraId="485BBC9A" w14:textId="667E369E" w:rsidR="00032314" w:rsidRDefault="00032314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ab/>
      </w:r>
    </w:p>
    <w:p w14:paraId="3CB65FB0" w14:textId="77777777" w:rsidR="006655E9" w:rsidRDefault="006655E9" w:rsidP="0000015E">
      <w:pPr>
        <w:pStyle w:val="Tekstpodstawowy"/>
        <w:spacing w:line="276" w:lineRule="auto"/>
        <w:jc w:val="both"/>
        <w:rPr>
          <w:rFonts w:cs="Arial"/>
        </w:rPr>
      </w:pPr>
    </w:p>
    <w:p w14:paraId="7AE65374" w14:textId="77777777" w:rsidR="006655E9" w:rsidRDefault="006655E9" w:rsidP="0000015E">
      <w:pPr>
        <w:pStyle w:val="Tekstpodstawowy"/>
        <w:spacing w:line="276" w:lineRule="auto"/>
        <w:jc w:val="both"/>
        <w:rPr>
          <w:rFonts w:cs="Arial"/>
        </w:rPr>
      </w:pPr>
    </w:p>
    <w:p w14:paraId="6E29EE29" w14:textId="77777777" w:rsidR="006655E9" w:rsidRDefault="006655E9" w:rsidP="0000015E">
      <w:pPr>
        <w:pStyle w:val="Tekstpodstawowy"/>
        <w:spacing w:line="276" w:lineRule="auto"/>
        <w:jc w:val="both"/>
        <w:rPr>
          <w:rFonts w:cs="Arial"/>
        </w:rPr>
      </w:pPr>
    </w:p>
    <w:p w14:paraId="4B22827D" w14:textId="73FDA300" w:rsidR="006655E9" w:rsidRDefault="006655E9" w:rsidP="006655E9">
      <w:pPr>
        <w:pStyle w:val="Tekstpodstawowy"/>
        <w:spacing w:line="276" w:lineRule="auto"/>
        <w:ind w:left="6372"/>
        <w:jc w:val="both"/>
        <w:rPr>
          <w:rFonts w:cs="Arial"/>
        </w:rPr>
      </w:pPr>
      <w:proofErr w:type="spellStart"/>
      <w:r>
        <w:rPr>
          <w:rFonts w:cs="Arial"/>
        </w:rPr>
        <w:t>Zastępca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Wójta</w:t>
      </w:r>
      <w:proofErr w:type="spellEnd"/>
      <w:r>
        <w:rPr>
          <w:rFonts w:cs="Arial"/>
        </w:rPr>
        <w:t xml:space="preserve"> </w:t>
      </w:r>
    </w:p>
    <w:p w14:paraId="62AA2A34" w14:textId="203A39AA" w:rsidR="006655E9" w:rsidRPr="0000015E" w:rsidRDefault="006655E9" w:rsidP="006655E9">
      <w:pPr>
        <w:pStyle w:val="Tekstpodstawowy"/>
        <w:spacing w:line="276" w:lineRule="auto"/>
        <w:ind w:left="6372"/>
        <w:jc w:val="both"/>
        <w:rPr>
          <w:rFonts w:cs="Arial"/>
        </w:rPr>
      </w:pPr>
      <w:r>
        <w:rPr>
          <w:rFonts w:cs="Arial"/>
        </w:rPr>
        <w:t>Izabela Majewska</w:t>
      </w:r>
    </w:p>
    <w:sectPr w:rsidR="006655E9" w:rsidRPr="0000015E" w:rsidSect="00FD2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4F67" w14:textId="77777777" w:rsidR="006310A3" w:rsidRDefault="006310A3" w:rsidP="00CB355C">
      <w:pPr>
        <w:spacing w:after="0"/>
      </w:pPr>
      <w:r>
        <w:separator/>
      </w:r>
    </w:p>
  </w:endnote>
  <w:endnote w:type="continuationSeparator" w:id="0">
    <w:p w14:paraId="7C7A08D1" w14:textId="77777777" w:rsidR="006310A3" w:rsidRDefault="006310A3" w:rsidP="00CB35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D244" w14:textId="77777777" w:rsidR="00BD4937" w:rsidRDefault="00BD49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331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7D5A3A" w14:textId="2F0DE717" w:rsidR="00BD4937" w:rsidRDefault="00BD49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B1E09C" w14:textId="77777777" w:rsidR="00F5662C" w:rsidRDefault="00F566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9519" w14:textId="77777777" w:rsidR="00BD4937" w:rsidRDefault="00BD49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1599" w14:textId="77777777" w:rsidR="006310A3" w:rsidRDefault="006310A3" w:rsidP="00CB355C">
      <w:pPr>
        <w:spacing w:after="0"/>
      </w:pPr>
      <w:r>
        <w:separator/>
      </w:r>
    </w:p>
  </w:footnote>
  <w:footnote w:type="continuationSeparator" w:id="0">
    <w:p w14:paraId="06D02F9E" w14:textId="77777777" w:rsidR="006310A3" w:rsidRDefault="006310A3" w:rsidP="00CB35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A08C" w14:textId="77777777" w:rsidR="00BD4937" w:rsidRDefault="00BD49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3B4E" w14:textId="77777777" w:rsidR="00BD4937" w:rsidRDefault="00BD49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AEE1" w14:textId="77777777" w:rsidR="00BD4937" w:rsidRDefault="00BD49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2F9"/>
    <w:multiLevelType w:val="hybridMultilevel"/>
    <w:tmpl w:val="1A906B2E"/>
    <w:lvl w:ilvl="0" w:tplc="617E7920">
      <w:start w:val="1"/>
      <w:numFmt w:val="bullet"/>
      <w:lvlText w:val="-"/>
      <w:lvlJc w:val="left"/>
      <w:pPr>
        <w:ind w:left="832" w:hanging="345"/>
      </w:pPr>
      <w:rPr>
        <w:rFonts w:ascii="Arial" w:eastAsia="Arial" w:hAnsi="Arial" w:hint="default"/>
        <w:color w:val="18161D"/>
        <w:w w:val="198"/>
        <w:sz w:val="22"/>
        <w:szCs w:val="22"/>
      </w:rPr>
    </w:lvl>
    <w:lvl w:ilvl="1" w:tplc="2F621CC4">
      <w:start w:val="1"/>
      <w:numFmt w:val="bullet"/>
      <w:lvlText w:val="•"/>
      <w:lvlJc w:val="left"/>
      <w:pPr>
        <w:ind w:left="1747" w:hanging="345"/>
      </w:pPr>
      <w:rPr>
        <w:rFonts w:hint="default"/>
      </w:rPr>
    </w:lvl>
    <w:lvl w:ilvl="2" w:tplc="D5222068">
      <w:start w:val="1"/>
      <w:numFmt w:val="bullet"/>
      <w:lvlText w:val="•"/>
      <w:lvlJc w:val="left"/>
      <w:pPr>
        <w:ind w:left="2662" w:hanging="345"/>
      </w:pPr>
      <w:rPr>
        <w:rFonts w:hint="default"/>
      </w:rPr>
    </w:lvl>
    <w:lvl w:ilvl="3" w:tplc="9B801B46">
      <w:start w:val="1"/>
      <w:numFmt w:val="bullet"/>
      <w:lvlText w:val="•"/>
      <w:lvlJc w:val="left"/>
      <w:pPr>
        <w:ind w:left="3578" w:hanging="345"/>
      </w:pPr>
      <w:rPr>
        <w:rFonts w:hint="default"/>
      </w:rPr>
    </w:lvl>
    <w:lvl w:ilvl="4" w:tplc="92F68012">
      <w:start w:val="1"/>
      <w:numFmt w:val="bullet"/>
      <w:lvlText w:val="•"/>
      <w:lvlJc w:val="left"/>
      <w:pPr>
        <w:ind w:left="4493" w:hanging="345"/>
      </w:pPr>
      <w:rPr>
        <w:rFonts w:hint="default"/>
      </w:rPr>
    </w:lvl>
    <w:lvl w:ilvl="5" w:tplc="C8A62B0C">
      <w:start w:val="1"/>
      <w:numFmt w:val="bullet"/>
      <w:lvlText w:val="•"/>
      <w:lvlJc w:val="left"/>
      <w:pPr>
        <w:ind w:left="5408" w:hanging="345"/>
      </w:pPr>
      <w:rPr>
        <w:rFonts w:hint="default"/>
      </w:rPr>
    </w:lvl>
    <w:lvl w:ilvl="6" w:tplc="DDDE154E">
      <w:start w:val="1"/>
      <w:numFmt w:val="bullet"/>
      <w:lvlText w:val="•"/>
      <w:lvlJc w:val="left"/>
      <w:pPr>
        <w:ind w:left="6323" w:hanging="345"/>
      </w:pPr>
      <w:rPr>
        <w:rFonts w:hint="default"/>
      </w:rPr>
    </w:lvl>
    <w:lvl w:ilvl="7" w:tplc="AE5C9AF8">
      <w:start w:val="1"/>
      <w:numFmt w:val="bullet"/>
      <w:lvlText w:val="•"/>
      <w:lvlJc w:val="left"/>
      <w:pPr>
        <w:ind w:left="7238" w:hanging="345"/>
      </w:pPr>
      <w:rPr>
        <w:rFonts w:hint="default"/>
      </w:rPr>
    </w:lvl>
    <w:lvl w:ilvl="8" w:tplc="AC1C2A8A">
      <w:start w:val="1"/>
      <w:numFmt w:val="bullet"/>
      <w:lvlText w:val="•"/>
      <w:lvlJc w:val="left"/>
      <w:pPr>
        <w:ind w:left="8153" w:hanging="345"/>
      </w:pPr>
      <w:rPr>
        <w:rFonts w:hint="default"/>
      </w:rPr>
    </w:lvl>
  </w:abstractNum>
  <w:abstractNum w:abstractNumId="1" w15:restartNumberingAfterBreak="0">
    <w:nsid w:val="168E681E"/>
    <w:multiLevelType w:val="hybridMultilevel"/>
    <w:tmpl w:val="0AFE16FA"/>
    <w:lvl w:ilvl="0" w:tplc="F82C7AC0">
      <w:start w:val="1"/>
      <w:numFmt w:val="bullet"/>
      <w:lvlText w:val="•"/>
      <w:lvlJc w:val="left"/>
      <w:pPr>
        <w:ind w:left="831" w:hanging="336"/>
      </w:pPr>
      <w:rPr>
        <w:rFonts w:ascii="Arial" w:eastAsia="Arial" w:hAnsi="Arial" w:hint="default"/>
        <w:w w:val="145"/>
        <w:sz w:val="21"/>
        <w:szCs w:val="21"/>
      </w:rPr>
    </w:lvl>
    <w:lvl w:ilvl="1" w:tplc="B7782B0C">
      <w:start w:val="1"/>
      <w:numFmt w:val="bullet"/>
      <w:lvlText w:val="•"/>
      <w:lvlJc w:val="left"/>
      <w:pPr>
        <w:ind w:left="1724" w:hanging="336"/>
      </w:pPr>
      <w:rPr>
        <w:rFonts w:hint="default"/>
      </w:rPr>
    </w:lvl>
    <w:lvl w:ilvl="2" w:tplc="CADE3F42">
      <w:start w:val="1"/>
      <w:numFmt w:val="bullet"/>
      <w:lvlText w:val="•"/>
      <w:lvlJc w:val="left"/>
      <w:pPr>
        <w:ind w:left="2617" w:hanging="336"/>
      </w:pPr>
      <w:rPr>
        <w:rFonts w:hint="default"/>
      </w:rPr>
    </w:lvl>
    <w:lvl w:ilvl="3" w:tplc="3FF2A2B8">
      <w:start w:val="1"/>
      <w:numFmt w:val="bullet"/>
      <w:lvlText w:val="•"/>
      <w:lvlJc w:val="left"/>
      <w:pPr>
        <w:ind w:left="3510" w:hanging="336"/>
      </w:pPr>
      <w:rPr>
        <w:rFonts w:hint="default"/>
      </w:rPr>
    </w:lvl>
    <w:lvl w:ilvl="4" w:tplc="02E8EDD4">
      <w:start w:val="1"/>
      <w:numFmt w:val="bullet"/>
      <w:lvlText w:val="•"/>
      <w:lvlJc w:val="left"/>
      <w:pPr>
        <w:ind w:left="4403" w:hanging="336"/>
      </w:pPr>
      <w:rPr>
        <w:rFonts w:hint="default"/>
      </w:rPr>
    </w:lvl>
    <w:lvl w:ilvl="5" w:tplc="943C3A0A">
      <w:start w:val="1"/>
      <w:numFmt w:val="bullet"/>
      <w:lvlText w:val="•"/>
      <w:lvlJc w:val="left"/>
      <w:pPr>
        <w:ind w:left="5297" w:hanging="336"/>
      </w:pPr>
      <w:rPr>
        <w:rFonts w:hint="default"/>
      </w:rPr>
    </w:lvl>
    <w:lvl w:ilvl="6" w:tplc="1A101FE6">
      <w:start w:val="1"/>
      <w:numFmt w:val="bullet"/>
      <w:lvlText w:val="•"/>
      <w:lvlJc w:val="left"/>
      <w:pPr>
        <w:ind w:left="6190" w:hanging="336"/>
      </w:pPr>
      <w:rPr>
        <w:rFonts w:hint="default"/>
      </w:rPr>
    </w:lvl>
    <w:lvl w:ilvl="7" w:tplc="40CA0D7E">
      <w:start w:val="1"/>
      <w:numFmt w:val="bullet"/>
      <w:lvlText w:val="•"/>
      <w:lvlJc w:val="left"/>
      <w:pPr>
        <w:ind w:left="7083" w:hanging="336"/>
      </w:pPr>
      <w:rPr>
        <w:rFonts w:hint="default"/>
      </w:rPr>
    </w:lvl>
    <w:lvl w:ilvl="8" w:tplc="EC6A456A">
      <w:start w:val="1"/>
      <w:numFmt w:val="bullet"/>
      <w:lvlText w:val="•"/>
      <w:lvlJc w:val="left"/>
      <w:pPr>
        <w:ind w:left="7976" w:hanging="336"/>
      </w:pPr>
      <w:rPr>
        <w:rFonts w:hint="default"/>
      </w:rPr>
    </w:lvl>
  </w:abstractNum>
  <w:abstractNum w:abstractNumId="2" w15:restartNumberingAfterBreak="0">
    <w:nsid w:val="29096D8D"/>
    <w:multiLevelType w:val="multilevel"/>
    <w:tmpl w:val="F60CC8C2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4529C7"/>
    <w:multiLevelType w:val="hybridMultilevel"/>
    <w:tmpl w:val="C046BA36"/>
    <w:lvl w:ilvl="0" w:tplc="4BC2DC2C">
      <w:start w:val="1"/>
      <w:numFmt w:val="decimal"/>
      <w:lvlText w:val="%1."/>
      <w:lvlJc w:val="left"/>
      <w:pPr>
        <w:ind w:left="839" w:hanging="331"/>
        <w:jc w:val="left"/>
      </w:pPr>
      <w:rPr>
        <w:rFonts w:ascii="Arial" w:eastAsia="Arial" w:hAnsi="Arial" w:hint="default"/>
        <w:color w:val="18161D"/>
        <w:spacing w:val="-9"/>
        <w:w w:val="105"/>
        <w:sz w:val="22"/>
        <w:szCs w:val="22"/>
      </w:rPr>
    </w:lvl>
    <w:lvl w:ilvl="1" w:tplc="30A80290">
      <w:start w:val="1"/>
      <w:numFmt w:val="bullet"/>
      <w:lvlText w:val="•"/>
      <w:lvlJc w:val="left"/>
      <w:pPr>
        <w:ind w:left="1412" w:hanging="331"/>
      </w:pPr>
      <w:rPr>
        <w:rFonts w:hint="default"/>
      </w:rPr>
    </w:lvl>
    <w:lvl w:ilvl="2" w:tplc="AA00319E">
      <w:start w:val="1"/>
      <w:numFmt w:val="bullet"/>
      <w:lvlText w:val="•"/>
      <w:lvlJc w:val="left"/>
      <w:pPr>
        <w:ind w:left="2368" w:hanging="331"/>
      </w:pPr>
      <w:rPr>
        <w:rFonts w:hint="default"/>
      </w:rPr>
    </w:lvl>
    <w:lvl w:ilvl="3" w:tplc="E4B44CD0">
      <w:start w:val="1"/>
      <w:numFmt w:val="bullet"/>
      <w:lvlText w:val="•"/>
      <w:lvlJc w:val="left"/>
      <w:pPr>
        <w:ind w:left="3325" w:hanging="331"/>
      </w:pPr>
      <w:rPr>
        <w:rFonts w:hint="default"/>
      </w:rPr>
    </w:lvl>
    <w:lvl w:ilvl="4" w:tplc="2CAC1C34">
      <w:start w:val="1"/>
      <w:numFmt w:val="bullet"/>
      <w:lvlText w:val="•"/>
      <w:lvlJc w:val="left"/>
      <w:pPr>
        <w:ind w:left="4282" w:hanging="331"/>
      </w:pPr>
      <w:rPr>
        <w:rFonts w:hint="default"/>
      </w:rPr>
    </w:lvl>
    <w:lvl w:ilvl="5" w:tplc="7988E8D2">
      <w:start w:val="1"/>
      <w:numFmt w:val="bullet"/>
      <w:lvlText w:val="•"/>
      <w:lvlJc w:val="left"/>
      <w:pPr>
        <w:ind w:left="5239" w:hanging="331"/>
      </w:pPr>
      <w:rPr>
        <w:rFonts w:hint="default"/>
      </w:rPr>
    </w:lvl>
    <w:lvl w:ilvl="6" w:tplc="53381126">
      <w:start w:val="1"/>
      <w:numFmt w:val="bullet"/>
      <w:lvlText w:val="•"/>
      <w:lvlJc w:val="left"/>
      <w:pPr>
        <w:ind w:left="6196" w:hanging="331"/>
      </w:pPr>
      <w:rPr>
        <w:rFonts w:hint="default"/>
      </w:rPr>
    </w:lvl>
    <w:lvl w:ilvl="7" w:tplc="3EA0E1F6">
      <w:start w:val="1"/>
      <w:numFmt w:val="bullet"/>
      <w:lvlText w:val="•"/>
      <w:lvlJc w:val="left"/>
      <w:pPr>
        <w:ind w:left="7153" w:hanging="331"/>
      </w:pPr>
      <w:rPr>
        <w:rFonts w:hint="default"/>
      </w:rPr>
    </w:lvl>
    <w:lvl w:ilvl="8" w:tplc="18827292">
      <w:start w:val="1"/>
      <w:numFmt w:val="bullet"/>
      <w:lvlText w:val="•"/>
      <w:lvlJc w:val="left"/>
      <w:pPr>
        <w:ind w:left="8110" w:hanging="331"/>
      </w:pPr>
      <w:rPr>
        <w:rFonts w:hint="default"/>
      </w:rPr>
    </w:lvl>
  </w:abstractNum>
  <w:abstractNum w:abstractNumId="4" w15:restartNumberingAfterBreak="0">
    <w:nsid w:val="3D7B625A"/>
    <w:multiLevelType w:val="hybridMultilevel"/>
    <w:tmpl w:val="B0D683CA"/>
    <w:lvl w:ilvl="0" w:tplc="6CAECCE8">
      <w:start w:val="1"/>
      <w:numFmt w:val="bullet"/>
      <w:lvlText w:val="-"/>
      <w:lvlJc w:val="left"/>
      <w:pPr>
        <w:ind w:left="858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9D80BE52">
      <w:start w:val="1"/>
      <w:numFmt w:val="bullet"/>
      <w:lvlText w:val="•"/>
      <w:lvlJc w:val="left"/>
      <w:pPr>
        <w:ind w:left="1780" w:hanging="365"/>
      </w:pPr>
      <w:rPr>
        <w:rFonts w:hint="default"/>
      </w:rPr>
    </w:lvl>
    <w:lvl w:ilvl="2" w:tplc="C5CA7B16">
      <w:start w:val="1"/>
      <w:numFmt w:val="bullet"/>
      <w:lvlText w:val="•"/>
      <w:lvlJc w:val="left"/>
      <w:pPr>
        <w:ind w:left="2703" w:hanging="365"/>
      </w:pPr>
      <w:rPr>
        <w:rFonts w:hint="default"/>
      </w:rPr>
    </w:lvl>
    <w:lvl w:ilvl="3" w:tplc="84424D78">
      <w:start w:val="1"/>
      <w:numFmt w:val="bullet"/>
      <w:lvlText w:val="•"/>
      <w:lvlJc w:val="left"/>
      <w:pPr>
        <w:ind w:left="3626" w:hanging="365"/>
      </w:pPr>
      <w:rPr>
        <w:rFonts w:hint="default"/>
      </w:rPr>
    </w:lvl>
    <w:lvl w:ilvl="4" w:tplc="5816A954">
      <w:start w:val="1"/>
      <w:numFmt w:val="bullet"/>
      <w:lvlText w:val="•"/>
      <w:lvlJc w:val="left"/>
      <w:pPr>
        <w:ind w:left="4548" w:hanging="365"/>
      </w:pPr>
      <w:rPr>
        <w:rFonts w:hint="default"/>
      </w:rPr>
    </w:lvl>
    <w:lvl w:ilvl="5" w:tplc="76146FD0">
      <w:start w:val="1"/>
      <w:numFmt w:val="bullet"/>
      <w:lvlText w:val="•"/>
      <w:lvlJc w:val="left"/>
      <w:pPr>
        <w:ind w:left="5471" w:hanging="365"/>
      </w:pPr>
      <w:rPr>
        <w:rFonts w:hint="default"/>
      </w:rPr>
    </w:lvl>
    <w:lvl w:ilvl="6" w:tplc="EF0EAFDA">
      <w:start w:val="1"/>
      <w:numFmt w:val="bullet"/>
      <w:lvlText w:val="•"/>
      <w:lvlJc w:val="left"/>
      <w:pPr>
        <w:ind w:left="6393" w:hanging="365"/>
      </w:pPr>
      <w:rPr>
        <w:rFonts w:hint="default"/>
      </w:rPr>
    </w:lvl>
    <w:lvl w:ilvl="7" w:tplc="D146F0F6">
      <w:start w:val="1"/>
      <w:numFmt w:val="bullet"/>
      <w:lvlText w:val="•"/>
      <w:lvlJc w:val="left"/>
      <w:pPr>
        <w:ind w:left="7316" w:hanging="365"/>
      </w:pPr>
      <w:rPr>
        <w:rFonts w:hint="default"/>
      </w:rPr>
    </w:lvl>
    <w:lvl w:ilvl="8" w:tplc="A21234CA">
      <w:start w:val="1"/>
      <w:numFmt w:val="bullet"/>
      <w:lvlText w:val="•"/>
      <w:lvlJc w:val="left"/>
      <w:pPr>
        <w:ind w:left="8238" w:hanging="365"/>
      </w:pPr>
      <w:rPr>
        <w:rFonts w:hint="default"/>
      </w:rPr>
    </w:lvl>
  </w:abstractNum>
  <w:abstractNum w:abstractNumId="5" w15:restartNumberingAfterBreak="0">
    <w:nsid w:val="58AA4323"/>
    <w:multiLevelType w:val="hybridMultilevel"/>
    <w:tmpl w:val="99C21D42"/>
    <w:lvl w:ilvl="0" w:tplc="EB56007A">
      <w:start w:val="1"/>
      <w:numFmt w:val="bullet"/>
      <w:lvlText w:val="-"/>
      <w:lvlJc w:val="left"/>
      <w:pPr>
        <w:ind w:left="854" w:hanging="358"/>
      </w:pPr>
      <w:rPr>
        <w:rFonts w:ascii="Arial" w:eastAsia="Arial" w:hAnsi="Arial" w:hint="default"/>
        <w:color w:val="2F2F33"/>
        <w:w w:val="197"/>
        <w:sz w:val="22"/>
        <w:szCs w:val="22"/>
      </w:rPr>
    </w:lvl>
    <w:lvl w:ilvl="1" w:tplc="96F47BD6">
      <w:start w:val="1"/>
      <w:numFmt w:val="bullet"/>
      <w:lvlText w:val="•"/>
      <w:lvlJc w:val="left"/>
      <w:pPr>
        <w:ind w:left="1767" w:hanging="358"/>
      </w:pPr>
      <w:rPr>
        <w:rFonts w:hint="default"/>
      </w:rPr>
    </w:lvl>
    <w:lvl w:ilvl="2" w:tplc="303E0666">
      <w:start w:val="1"/>
      <w:numFmt w:val="bullet"/>
      <w:lvlText w:val="•"/>
      <w:lvlJc w:val="left"/>
      <w:pPr>
        <w:ind w:left="2680" w:hanging="358"/>
      </w:pPr>
      <w:rPr>
        <w:rFonts w:hint="default"/>
      </w:rPr>
    </w:lvl>
    <w:lvl w:ilvl="3" w:tplc="F8BE5BD6">
      <w:start w:val="1"/>
      <w:numFmt w:val="bullet"/>
      <w:lvlText w:val="•"/>
      <w:lvlJc w:val="left"/>
      <w:pPr>
        <w:ind w:left="3593" w:hanging="358"/>
      </w:pPr>
      <w:rPr>
        <w:rFonts w:hint="default"/>
      </w:rPr>
    </w:lvl>
    <w:lvl w:ilvl="4" w:tplc="915C07E0">
      <w:start w:val="1"/>
      <w:numFmt w:val="bullet"/>
      <w:lvlText w:val="•"/>
      <w:lvlJc w:val="left"/>
      <w:pPr>
        <w:ind w:left="4506" w:hanging="358"/>
      </w:pPr>
      <w:rPr>
        <w:rFonts w:hint="default"/>
      </w:rPr>
    </w:lvl>
    <w:lvl w:ilvl="5" w:tplc="80BAD97E">
      <w:start w:val="1"/>
      <w:numFmt w:val="bullet"/>
      <w:lvlText w:val="•"/>
      <w:lvlJc w:val="left"/>
      <w:pPr>
        <w:ind w:left="5419" w:hanging="358"/>
      </w:pPr>
      <w:rPr>
        <w:rFonts w:hint="default"/>
      </w:rPr>
    </w:lvl>
    <w:lvl w:ilvl="6" w:tplc="6EE6C5FC">
      <w:start w:val="1"/>
      <w:numFmt w:val="bullet"/>
      <w:lvlText w:val="•"/>
      <w:lvlJc w:val="left"/>
      <w:pPr>
        <w:ind w:left="6332" w:hanging="358"/>
      </w:pPr>
      <w:rPr>
        <w:rFonts w:hint="default"/>
      </w:rPr>
    </w:lvl>
    <w:lvl w:ilvl="7" w:tplc="F246EAE0">
      <w:start w:val="1"/>
      <w:numFmt w:val="bullet"/>
      <w:lvlText w:val="•"/>
      <w:lvlJc w:val="left"/>
      <w:pPr>
        <w:ind w:left="7245" w:hanging="358"/>
      </w:pPr>
      <w:rPr>
        <w:rFonts w:hint="default"/>
      </w:rPr>
    </w:lvl>
    <w:lvl w:ilvl="8" w:tplc="47C00D58">
      <w:start w:val="1"/>
      <w:numFmt w:val="bullet"/>
      <w:lvlText w:val="•"/>
      <w:lvlJc w:val="left"/>
      <w:pPr>
        <w:ind w:left="8158" w:hanging="358"/>
      </w:pPr>
      <w:rPr>
        <w:rFonts w:hint="default"/>
      </w:rPr>
    </w:lvl>
  </w:abstractNum>
  <w:abstractNum w:abstractNumId="6" w15:restartNumberingAfterBreak="0">
    <w:nsid w:val="5B243B1E"/>
    <w:multiLevelType w:val="multilevel"/>
    <w:tmpl w:val="58682AF2"/>
    <w:lvl w:ilvl="0">
      <w:start w:val="1"/>
      <w:numFmt w:val="bullet"/>
      <w:lvlText w:val="—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603271">
    <w:abstractNumId w:val="5"/>
  </w:num>
  <w:num w:numId="2" w16cid:durableId="15543520">
    <w:abstractNumId w:val="3"/>
  </w:num>
  <w:num w:numId="3" w16cid:durableId="1241478789">
    <w:abstractNumId w:val="0"/>
  </w:num>
  <w:num w:numId="4" w16cid:durableId="111705125">
    <w:abstractNumId w:val="4"/>
  </w:num>
  <w:num w:numId="5" w16cid:durableId="348338674">
    <w:abstractNumId w:val="6"/>
  </w:num>
  <w:num w:numId="6" w16cid:durableId="1570917719">
    <w:abstractNumId w:val="2"/>
  </w:num>
  <w:num w:numId="7" w16cid:durableId="212064224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DD"/>
    <w:rsid w:val="0000015E"/>
    <w:rsid w:val="00007030"/>
    <w:rsid w:val="00021456"/>
    <w:rsid w:val="000238C6"/>
    <w:rsid w:val="00032314"/>
    <w:rsid w:val="000326FB"/>
    <w:rsid w:val="000541AA"/>
    <w:rsid w:val="00056FD7"/>
    <w:rsid w:val="00087860"/>
    <w:rsid w:val="000B1243"/>
    <w:rsid w:val="000B733C"/>
    <w:rsid w:val="000C585C"/>
    <w:rsid w:val="000E2BE9"/>
    <w:rsid w:val="000F2694"/>
    <w:rsid w:val="000F5358"/>
    <w:rsid w:val="00142152"/>
    <w:rsid w:val="001436B3"/>
    <w:rsid w:val="001502E5"/>
    <w:rsid w:val="0016505F"/>
    <w:rsid w:val="001863A8"/>
    <w:rsid w:val="001B7676"/>
    <w:rsid w:val="001F7755"/>
    <w:rsid w:val="00215633"/>
    <w:rsid w:val="00217190"/>
    <w:rsid w:val="00267C4E"/>
    <w:rsid w:val="00277CB7"/>
    <w:rsid w:val="002C6948"/>
    <w:rsid w:val="002F2720"/>
    <w:rsid w:val="00331728"/>
    <w:rsid w:val="00352769"/>
    <w:rsid w:val="00383312"/>
    <w:rsid w:val="003A1D5B"/>
    <w:rsid w:val="003B4E9B"/>
    <w:rsid w:val="003B581D"/>
    <w:rsid w:val="003B7C65"/>
    <w:rsid w:val="003C3E15"/>
    <w:rsid w:val="00407B69"/>
    <w:rsid w:val="00411D22"/>
    <w:rsid w:val="0042113C"/>
    <w:rsid w:val="00481CBC"/>
    <w:rsid w:val="004B2D67"/>
    <w:rsid w:val="004C34AF"/>
    <w:rsid w:val="004E1915"/>
    <w:rsid w:val="004F2D01"/>
    <w:rsid w:val="00501621"/>
    <w:rsid w:val="005126E4"/>
    <w:rsid w:val="00522465"/>
    <w:rsid w:val="005305EE"/>
    <w:rsid w:val="00540A33"/>
    <w:rsid w:val="00566FB8"/>
    <w:rsid w:val="005725F8"/>
    <w:rsid w:val="00581167"/>
    <w:rsid w:val="005814FA"/>
    <w:rsid w:val="005917B2"/>
    <w:rsid w:val="005C154F"/>
    <w:rsid w:val="005D2F57"/>
    <w:rsid w:val="005E34D3"/>
    <w:rsid w:val="005F26A5"/>
    <w:rsid w:val="005F7FC8"/>
    <w:rsid w:val="0060784F"/>
    <w:rsid w:val="006310A3"/>
    <w:rsid w:val="00656F37"/>
    <w:rsid w:val="006655E9"/>
    <w:rsid w:val="006728B5"/>
    <w:rsid w:val="00691CCC"/>
    <w:rsid w:val="006B0349"/>
    <w:rsid w:val="006B3055"/>
    <w:rsid w:val="006C5860"/>
    <w:rsid w:val="006C596A"/>
    <w:rsid w:val="006D0183"/>
    <w:rsid w:val="007214A7"/>
    <w:rsid w:val="00757FA2"/>
    <w:rsid w:val="0078418A"/>
    <w:rsid w:val="007A06EB"/>
    <w:rsid w:val="007A600F"/>
    <w:rsid w:val="007B457C"/>
    <w:rsid w:val="007F4291"/>
    <w:rsid w:val="007F6042"/>
    <w:rsid w:val="008110B3"/>
    <w:rsid w:val="008369D8"/>
    <w:rsid w:val="00840763"/>
    <w:rsid w:val="00851164"/>
    <w:rsid w:val="00860FFB"/>
    <w:rsid w:val="00862371"/>
    <w:rsid w:val="00890F27"/>
    <w:rsid w:val="008E2FDC"/>
    <w:rsid w:val="008F25A5"/>
    <w:rsid w:val="008F6F89"/>
    <w:rsid w:val="009061C3"/>
    <w:rsid w:val="009122D3"/>
    <w:rsid w:val="00912863"/>
    <w:rsid w:val="00932611"/>
    <w:rsid w:val="0094220E"/>
    <w:rsid w:val="00967731"/>
    <w:rsid w:val="00980A08"/>
    <w:rsid w:val="0098577E"/>
    <w:rsid w:val="00990417"/>
    <w:rsid w:val="00996EFA"/>
    <w:rsid w:val="009B217A"/>
    <w:rsid w:val="009D71D4"/>
    <w:rsid w:val="009F083D"/>
    <w:rsid w:val="00A0219C"/>
    <w:rsid w:val="00A151E8"/>
    <w:rsid w:val="00A20312"/>
    <w:rsid w:val="00A31DCE"/>
    <w:rsid w:val="00A44DBB"/>
    <w:rsid w:val="00A91E73"/>
    <w:rsid w:val="00AD2C45"/>
    <w:rsid w:val="00AD78C4"/>
    <w:rsid w:val="00AE05D8"/>
    <w:rsid w:val="00AF5E73"/>
    <w:rsid w:val="00B05853"/>
    <w:rsid w:val="00B44DDA"/>
    <w:rsid w:val="00B6541A"/>
    <w:rsid w:val="00B83FFB"/>
    <w:rsid w:val="00BA18A0"/>
    <w:rsid w:val="00BA3F1E"/>
    <w:rsid w:val="00BA6EC6"/>
    <w:rsid w:val="00BC0A89"/>
    <w:rsid w:val="00BD4937"/>
    <w:rsid w:val="00BE356B"/>
    <w:rsid w:val="00C52702"/>
    <w:rsid w:val="00C6750D"/>
    <w:rsid w:val="00C87C21"/>
    <w:rsid w:val="00C969A6"/>
    <w:rsid w:val="00CA270C"/>
    <w:rsid w:val="00CB355C"/>
    <w:rsid w:val="00D2385B"/>
    <w:rsid w:val="00D2640C"/>
    <w:rsid w:val="00D44872"/>
    <w:rsid w:val="00D4559E"/>
    <w:rsid w:val="00D83155"/>
    <w:rsid w:val="00DC5CA5"/>
    <w:rsid w:val="00DD0E4A"/>
    <w:rsid w:val="00DD41CA"/>
    <w:rsid w:val="00DD6B2A"/>
    <w:rsid w:val="00DF5A6D"/>
    <w:rsid w:val="00E437DD"/>
    <w:rsid w:val="00EE5817"/>
    <w:rsid w:val="00EF39C7"/>
    <w:rsid w:val="00F32EFA"/>
    <w:rsid w:val="00F44253"/>
    <w:rsid w:val="00F462AD"/>
    <w:rsid w:val="00F54300"/>
    <w:rsid w:val="00F5662C"/>
    <w:rsid w:val="00F61CC5"/>
    <w:rsid w:val="00FB3020"/>
    <w:rsid w:val="00FB348A"/>
    <w:rsid w:val="00FC4A4E"/>
    <w:rsid w:val="00FD2CCE"/>
    <w:rsid w:val="00FD7308"/>
    <w:rsid w:val="00FE2C5F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D7E2"/>
  <w15:chartTrackingRefBased/>
  <w15:docId w15:val="{44D076F1-1D84-4CE5-B145-B421AFDC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E2BE9"/>
    <w:pPr>
      <w:widowControl w:val="0"/>
      <w:spacing w:before="83" w:after="0"/>
      <w:ind w:left="3"/>
      <w:outlineLvl w:val="0"/>
    </w:pPr>
    <w:rPr>
      <w:rFonts w:eastAsia="Arial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ormalny tekst,Numerowanie,BulletC,Obiekt,List Paragraph,Wyliczanie"/>
    <w:basedOn w:val="Normalny"/>
    <w:link w:val="AkapitzlistZnak"/>
    <w:uiPriority w:val="34"/>
    <w:qFormat/>
    <w:rsid w:val="00B654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78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8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355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B355C"/>
  </w:style>
  <w:style w:type="paragraph" w:styleId="Stopka">
    <w:name w:val="footer"/>
    <w:basedOn w:val="Normalny"/>
    <w:link w:val="StopkaZnak"/>
    <w:uiPriority w:val="99"/>
    <w:unhideWhenUsed/>
    <w:rsid w:val="00CB355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B355C"/>
  </w:style>
  <w:style w:type="paragraph" w:customStyle="1" w:styleId="Default">
    <w:name w:val="Default"/>
    <w:rsid w:val="00B0585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Sl_Akapit z listą Znak,normalny tekst Znak,Numerowanie Znak,BulletC Znak,Obiekt Znak,List Paragraph Znak,Wyliczanie Znak"/>
    <w:link w:val="Akapitzlist"/>
    <w:uiPriority w:val="34"/>
    <w:rsid w:val="000F2694"/>
  </w:style>
  <w:style w:type="paragraph" w:styleId="Bezodstpw">
    <w:name w:val="No Spacing"/>
    <w:link w:val="BezodstpwZnak"/>
    <w:uiPriority w:val="1"/>
    <w:qFormat/>
    <w:rsid w:val="000F2694"/>
    <w:pPr>
      <w:spacing w:after="0"/>
    </w:pPr>
    <w:rPr>
      <w:rFonts w:asciiTheme="minorHAnsi" w:eastAsiaTheme="minorEastAsia" w:hAnsiTheme="minorHAns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F2694"/>
    <w:rPr>
      <w:rFonts w:asciiTheme="minorHAnsi" w:eastAsiaTheme="minorEastAsia" w:hAnsiTheme="minorHAns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2BE9"/>
    <w:rPr>
      <w:rFonts w:eastAsia="Arial"/>
      <w:b/>
      <w:bCs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0E2BE9"/>
  </w:style>
  <w:style w:type="character" w:styleId="Hipercze">
    <w:name w:val="Hyperlink"/>
    <w:basedOn w:val="Domylnaczcionkaakapitu"/>
    <w:uiPriority w:val="99"/>
    <w:unhideWhenUsed/>
    <w:rsid w:val="000E2BE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E2BE9"/>
    <w:pPr>
      <w:spacing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E2BE9"/>
  </w:style>
  <w:style w:type="paragraph" w:customStyle="1" w:styleId="Standard">
    <w:name w:val="Standard"/>
    <w:rsid w:val="000E2BE9"/>
    <w:pPr>
      <w:widowControl w:val="0"/>
      <w:suppressAutoHyphens/>
      <w:autoSpaceDN w:val="0"/>
      <w:spacing w:after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BE9"/>
    <w:pPr>
      <w:spacing w:after="0"/>
    </w:pPr>
    <w:rPr>
      <w:rFonts w:asciiTheme="minorHAnsi" w:hAnsiTheme="minorHAns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BE9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BE9"/>
    <w:rPr>
      <w:vertAlign w:val="superscript"/>
    </w:rPr>
  </w:style>
  <w:style w:type="character" w:customStyle="1" w:styleId="act">
    <w:name w:val="act"/>
    <w:basedOn w:val="Domylnaczcionkaakapitu"/>
    <w:rsid w:val="000E2BE9"/>
  </w:style>
  <w:style w:type="character" w:customStyle="1" w:styleId="markedcontent">
    <w:name w:val="markedcontent"/>
    <w:basedOn w:val="Domylnaczcionkaakapitu"/>
    <w:rsid w:val="000E2BE9"/>
  </w:style>
  <w:style w:type="paragraph" w:styleId="Tekstpodstawowy">
    <w:name w:val="Body Text"/>
    <w:basedOn w:val="Normalny"/>
    <w:link w:val="TekstpodstawowyZnak"/>
    <w:uiPriority w:val="1"/>
    <w:qFormat/>
    <w:rsid w:val="000E2BE9"/>
    <w:pPr>
      <w:widowControl w:val="0"/>
      <w:spacing w:after="0"/>
      <w:ind w:left="119"/>
    </w:pPr>
    <w:rPr>
      <w:rFonts w:eastAsia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2BE9"/>
    <w:rPr>
      <w:rFonts w:eastAsia="Arial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BE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4085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13</cp:revision>
  <cp:lastPrinted>2022-05-19T05:52:00Z</cp:lastPrinted>
  <dcterms:created xsi:type="dcterms:W3CDTF">2023-10-27T11:45:00Z</dcterms:created>
  <dcterms:modified xsi:type="dcterms:W3CDTF">2023-10-31T12:52:00Z</dcterms:modified>
</cp:coreProperties>
</file>