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D8819" w14:textId="77777777" w:rsidR="004C25BC" w:rsidRDefault="004C25BC" w:rsidP="004C25B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290B2843" w14:textId="77777777" w:rsidR="004C25BC" w:rsidRDefault="004C25BC" w:rsidP="004C25B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2C144B83" w14:textId="77777777" w:rsidR="004C25BC" w:rsidRDefault="004C25BC" w:rsidP="004C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21A1AAC5" w14:textId="77777777" w:rsidR="004C25BC" w:rsidRDefault="004C25BC" w:rsidP="004C25BC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52211AA9" w14:textId="77777777" w:rsidR="004C25BC" w:rsidRDefault="004C25BC" w:rsidP="004C25B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5B08B017" w14:textId="66E9DA5F" w:rsidR="004C25BC" w:rsidRDefault="004C25BC" w:rsidP="004C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2024.0</w:t>
      </w:r>
      <w:r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22</w:t>
      </w:r>
      <w:r>
        <w:rPr>
          <w:rFonts w:ascii="Arial" w:eastAsia="Times New Roman" w:hAnsi="Arial" w:cs="Arial"/>
          <w:lang w:eastAsia="pl-PL"/>
        </w:rPr>
        <w:t>.</w:t>
      </w:r>
    </w:p>
    <w:p w14:paraId="7758555E" w14:textId="77777777" w:rsidR="004C25BC" w:rsidRDefault="004C25BC" w:rsidP="004C2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CFF063" w14:textId="77777777" w:rsidR="004C25BC" w:rsidRDefault="004C25BC" w:rsidP="004C2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45B58B" w14:textId="77777777" w:rsidR="004C25BC" w:rsidRDefault="004C25BC" w:rsidP="004C2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527C72" w14:textId="77777777" w:rsidR="004C25BC" w:rsidRDefault="004C25BC" w:rsidP="004C2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7D1148" w14:textId="77777777" w:rsidR="004C25BC" w:rsidRDefault="004C25BC" w:rsidP="004C2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0CD843" w14:textId="77777777" w:rsidR="004C25BC" w:rsidRDefault="004C25BC" w:rsidP="004C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3AD16BC4" w14:textId="77777777" w:rsidR="004C25BC" w:rsidRDefault="004C25BC" w:rsidP="004C25B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20077C" w14:textId="77777777" w:rsidR="004C25BC" w:rsidRPr="004C25BC" w:rsidRDefault="004C25BC" w:rsidP="004C25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CBEC3F" w14:textId="77777777" w:rsidR="004C25BC" w:rsidRPr="004C25BC" w:rsidRDefault="004C25BC" w:rsidP="004C25B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C25BC">
        <w:rPr>
          <w:rFonts w:ascii="Arial" w:eastAsia="Times New Roman" w:hAnsi="Arial" w:cs="Arial"/>
          <w:lang w:eastAsia="pl-PL"/>
        </w:rPr>
        <w:t>Wójt Gminy Mikołajki Pomorskie działając na podstawie art. 49 i art. 61 kpa /j.t. Dz.U. z 2023, poz. 775 ze zm. /,  w związku z art. 53, ustawy z dnia 27 marca 2003 r.  o planowaniu i zagospodarowaniu przestrzennym /</w:t>
      </w:r>
      <w:proofErr w:type="spellStart"/>
      <w:r w:rsidRPr="004C25BC">
        <w:rPr>
          <w:rFonts w:ascii="Arial" w:eastAsia="Times New Roman" w:hAnsi="Arial" w:cs="Arial"/>
          <w:lang w:eastAsia="pl-PL"/>
        </w:rPr>
        <w:t>t.j</w:t>
      </w:r>
      <w:proofErr w:type="spellEnd"/>
      <w:r w:rsidRPr="004C25BC">
        <w:rPr>
          <w:rFonts w:ascii="Arial" w:eastAsia="Times New Roman" w:hAnsi="Arial" w:cs="Arial"/>
          <w:lang w:eastAsia="pl-PL"/>
        </w:rPr>
        <w:t>.  Dz.U. z 2023 r. poz. 977 ze zm./</w:t>
      </w:r>
    </w:p>
    <w:p w14:paraId="5C3322AC" w14:textId="77777777" w:rsidR="004C25BC" w:rsidRPr="004C25BC" w:rsidRDefault="004C25BC" w:rsidP="004C25B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0C60F01" w14:textId="77777777" w:rsidR="004C25BC" w:rsidRPr="004C25BC" w:rsidRDefault="004C25BC" w:rsidP="004C25B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C25BC"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393A7022" w14:textId="77777777" w:rsidR="004C25BC" w:rsidRPr="004C25BC" w:rsidRDefault="004C25BC" w:rsidP="004C25B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FD48DBF" w14:textId="33CE7A20" w:rsidR="004C25BC" w:rsidRPr="004C25BC" w:rsidRDefault="004C25BC" w:rsidP="004C25B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C25BC">
        <w:rPr>
          <w:rFonts w:ascii="Arial" w:eastAsia="Times New Roman" w:hAnsi="Arial" w:cs="Arial"/>
          <w:lang w:eastAsia="pl-PL"/>
        </w:rPr>
        <w:t xml:space="preserve">że </w:t>
      </w:r>
      <w:bookmarkStart w:id="0" w:name="_Hlk67387996"/>
      <w:bookmarkStart w:id="1" w:name="_Hlk146791397"/>
      <w:r w:rsidRPr="004C25BC">
        <w:rPr>
          <w:rFonts w:ascii="Arial" w:eastAsia="Times New Roman" w:hAnsi="Arial" w:cs="Arial"/>
          <w:lang w:eastAsia="pl-PL"/>
        </w:rPr>
        <w:t>w dniu</w:t>
      </w:r>
      <w:r w:rsidRPr="004C25BC">
        <w:rPr>
          <w:rFonts w:ascii="Arial" w:eastAsia="Times New Roman" w:hAnsi="Arial" w:cs="Arial"/>
          <w:lang w:eastAsia="pl-PL"/>
        </w:rPr>
        <w:t xml:space="preserve"> 22 marca </w:t>
      </w:r>
      <w:r w:rsidRPr="004C25BC">
        <w:rPr>
          <w:rFonts w:ascii="Arial" w:eastAsia="Times New Roman" w:hAnsi="Arial" w:cs="Arial"/>
          <w:lang w:eastAsia="pl-PL"/>
        </w:rPr>
        <w:t xml:space="preserve"> 2024 roku  została wydana dla ENERGA OPERATOR S.A.  z siedzibą w Gdańsku ul. Marynarki Polskiej 130, 80-557 Gdańsk,    decyzj</w:t>
      </w:r>
      <w:r w:rsidRPr="004C25BC">
        <w:rPr>
          <w:rFonts w:ascii="Arial" w:eastAsia="Times New Roman" w:hAnsi="Arial" w:cs="Arial"/>
          <w:lang w:eastAsia="pl-PL"/>
        </w:rPr>
        <w:t xml:space="preserve">a </w:t>
      </w:r>
      <w:r w:rsidRPr="004C25BC">
        <w:rPr>
          <w:rFonts w:ascii="Arial" w:eastAsia="Times New Roman" w:hAnsi="Arial" w:cs="Arial"/>
          <w:lang w:eastAsia="pl-PL"/>
        </w:rPr>
        <w:t>o ustalenie lokalizacji inwestycji celu publicznego polegającej  na  budowie sieci kablowej elektroenergetycznej na działkach 686, 519, 518/10, 518/11, 518/15 obręb Mikołajki Pomorskie, gmina Mikołajki Pomorskie.</w:t>
      </w:r>
    </w:p>
    <w:p w14:paraId="084E929C" w14:textId="77777777" w:rsidR="004C25BC" w:rsidRPr="004C25BC" w:rsidRDefault="004C25BC" w:rsidP="004C25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EC88DE" w14:textId="495B2351" w:rsidR="004C25BC" w:rsidRPr="004C25BC" w:rsidRDefault="004C25BC" w:rsidP="004C25BC">
      <w:pPr>
        <w:rPr>
          <w:rFonts w:ascii="Arial" w:hAnsi="Arial" w:cs="Arial"/>
          <w:b/>
          <w:bCs/>
        </w:rPr>
      </w:pPr>
      <w:r w:rsidRPr="004C25BC">
        <w:rPr>
          <w:rFonts w:ascii="Arial" w:eastAsia="Times New Roman" w:hAnsi="Arial" w:cs="Arial"/>
          <w:lang w:eastAsia="pl-PL"/>
        </w:rPr>
        <w:t xml:space="preserve"> </w:t>
      </w:r>
      <w:bookmarkEnd w:id="0"/>
    </w:p>
    <w:bookmarkEnd w:id="1"/>
    <w:p w14:paraId="3A4B6F2F" w14:textId="77777777" w:rsidR="004C25BC" w:rsidRPr="004C25BC" w:rsidRDefault="004C25BC" w:rsidP="004C25B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AF5434D" w14:textId="77777777" w:rsidR="004C25BC" w:rsidRPr="004C25BC" w:rsidRDefault="004C25BC" w:rsidP="004C25B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C25BC"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 w:rsidRPr="004C25BC">
        <w:rPr>
          <w:rFonts w:ascii="Arial" w:eastAsia="Times New Roman" w:hAnsi="Arial" w:cs="Arial"/>
          <w:vertAlign w:val="superscript"/>
          <w:lang w:eastAsia="pl-PL"/>
        </w:rPr>
        <w:t>00</w:t>
      </w:r>
      <w:r w:rsidRPr="004C25BC">
        <w:rPr>
          <w:rFonts w:ascii="Arial" w:eastAsia="Times New Roman" w:hAnsi="Arial" w:cs="Arial"/>
          <w:lang w:eastAsia="pl-PL"/>
        </w:rPr>
        <w:t xml:space="preserve"> – 14</w:t>
      </w:r>
      <w:r w:rsidRPr="004C25BC">
        <w:rPr>
          <w:rFonts w:ascii="Arial" w:eastAsia="Times New Roman" w:hAnsi="Arial" w:cs="Arial"/>
          <w:vertAlign w:val="superscript"/>
          <w:lang w:eastAsia="pl-PL"/>
        </w:rPr>
        <w:t>00</w:t>
      </w:r>
      <w:r w:rsidRPr="004C25BC"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2E23CA06" w14:textId="77777777" w:rsidR="004C25BC" w:rsidRDefault="004C25BC" w:rsidP="004C25BC">
      <w:pPr>
        <w:rPr>
          <w:rFonts w:ascii="Times New Roman" w:hAnsi="Times New Roman" w:cs="Times New Roman"/>
        </w:rPr>
      </w:pPr>
    </w:p>
    <w:p w14:paraId="2E0A1522" w14:textId="77777777" w:rsidR="004C25BC" w:rsidRDefault="004C25BC" w:rsidP="004C25BC">
      <w:pPr>
        <w:rPr>
          <w:rFonts w:ascii="Times New Roman" w:hAnsi="Times New Roman" w:cs="Times New Roman"/>
        </w:rPr>
      </w:pPr>
    </w:p>
    <w:p w14:paraId="53D981BB" w14:textId="77777777" w:rsidR="004C25BC" w:rsidRDefault="004C25BC" w:rsidP="004C25BC"/>
    <w:p w14:paraId="11596451" w14:textId="36DE02E8" w:rsidR="004C25BC" w:rsidRDefault="004C25BC" w:rsidP="004C25BC">
      <w:r>
        <w:t xml:space="preserve">                                                                                     </w:t>
      </w:r>
      <w:r>
        <w:t>Wójt Gminy Mikołajki Pomorskie</w:t>
      </w:r>
    </w:p>
    <w:p w14:paraId="05A719EE" w14:textId="3433B099" w:rsidR="004C25BC" w:rsidRDefault="004C25BC" w:rsidP="004C25BC">
      <w:r>
        <w:t xml:space="preserve">                                                                                     Maria </w:t>
      </w:r>
      <w:proofErr w:type="spellStart"/>
      <w:r>
        <w:t>Pałkowska</w:t>
      </w:r>
      <w:proofErr w:type="spellEnd"/>
      <w:r>
        <w:t xml:space="preserve"> - Rybicka</w:t>
      </w:r>
    </w:p>
    <w:p w14:paraId="22B8CC0F" w14:textId="77777777" w:rsidR="00DA4EB9" w:rsidRDefault="00DA4EB9"/>
    <w:sectPr w:rsidR="00DA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BC"/>
    <w:rsid w:val="004C25BC"/>
    <w:rsid w:val="00DA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1789"/>
  <w15:chartTrackingRefBased/>
  <w15:docId w15:val="{858451B6-A3BD-47C2-8A14-8B0AAD83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5B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dcterms:created xsi:type="dcterms:W3CDTF">2024-03-22T07:18:00Z</dcterms:created>
  <dcterms:modified xsi:type="dcterms:W3CDTF">2024-03-22T07:22:00Z</dcterms:modified>
</cp:coreProperties>
</file>