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DE0B5" w14:textId="7291A72E" w:rsidR="00CD465B" w:rsidRPr="00424DEB" w:rsidRDefault="00CD465B" w:rsidP="00CD46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bookmarkStart w:id="0" w:name="_Hlk104968098"/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B905A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5</w:t>
      </w:r>
      <w:r w:rsidR="00CD037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/202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4</w:t>
      </w:r>
    </w:p>
    <w:p w14:paraId="16A25699" w14:textId="3E9C9AD7" w:rsidR="00CD465B" w:rsidRPr="00424DEB" w:rsidRDefault="00A45D1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</w:t>
      </w:r>
      <w:r w:rsidR="009E31A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863A99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Komisji Rewizyjnej Rady Gminy Mikołajki Pomorskie</w:t>
      </w:r>
    </w:p>
    <w:p w14:paraId="6CE0F310" w14:textId="371FEA2E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B905A6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13 sierpnia </w:t>
      </w:r>
      <w:r w:rsidR="00A442C4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2024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1" w:name="_Hlk104968137"/>
      <w:bookmarkEnd w:id="0"/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22CCD4E8" w14:textId="3FA7707F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Wiesław Kot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="00B905A6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046C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="00863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członków Komisji Rewizyjnej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124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31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Sekretarza Gminy Krystiana Zdziennickiego oraz </w:t>
      </w:r>
      <w:r w:rsidR="00B905A6">
        <w:rPr>
          <w:rFonts w:ascii="Times New Roman" w:eastAsia="Times New Roman" w:hAnsi="Times New Roman" w:cs="Times New Roman"/>
          <w:sz w:val="24"/>
          <w:szCs w:val="24"/>
          <w:lang w:eastAsia="pl-PL"/>
        </w:rPr>
        <w:t>Podinspektora ds. obrony cywilnej i zarządzania kryzysowego Emilię Zielińską.</w:t>
      </w:r>
      <w:r w:rsidR="00CC7E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Przewodniczący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</w:t>
      </w:r>
      <w:r w:rsidR="00A442C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2FD5813B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</w:t>
      </w:r>
    </w:p>
    <w:p w14:paraId="02046469" w14:textId="7DDA2269" w:rsidR="00A35182" w:rsidRPr="00A35182" w:rsidRDefault="00CD465B" w:rsidP="00A3518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29653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  <w:bookmarkEnd w:id="1"/>
    </w:p>
    <w:p w14:paraId="1697E3DB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793376AE" w14:textId="77777777" w:rsidR="008855DA" w:rsidRPr="008855DA" w:rsidRDefault="009E31AB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7D6DCE21" w14:textId="473D40DF" w:rsidR="009E31AB" w:rsidRPr="008855DA" w:rsidRDefault="008855DA" w:rsidP="008855DA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855DA">
        <w:rPr>
          <w:rFonts w:ascii="Times New Roman" w:hAnsi="Times New Roman" w:cs="Times New Roman"/>
          <w:sz w:val="24"/>
        </w:rPr>
        <w:t xml:space="preserve">Kontrola działalności Ochotniczej Straży Pożarnej w Mikołajkach Pomorskich w roku bieżącym. </w:t>
      </w:r>
    </w:p>
    <w:p w14:paraId="366EF1A5" w14:textId="5924E3E2" w:rsidR="008855DA" w:rsidRPr="008855DA" w:rsidRDefault="008855DA" w:rsidP="008855DA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8855DA">
        <w:rPr>
          <w:rFonts w:ascii="Times New Roman" w:hAnsi="Times New Roman" w:cs="Times New Roman"/>
          <w:sz w:val="24"/>
        </w:rPr>
        <w:t>Sprawy bieżące, informacje.</w:t>
      </w:r>
    </w:p>
    <w:p w14:paraId="3858BB46" w14:textId="77777777" w:rsidR="009E31AB" w:rsidRPr="009E31AB" w:rsidRDefault="009E31AB" w:rsidP="009E31AB">
      <w:pPr>
        <w:pStyle w:val="Bezodstpw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E31AB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7D2D989B" w14:textId="77777777" w:rsidR="0084366D" w:rsidRPr="009E31AB" w:rsidRDefault="0084366D" w:rsidP="009E3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42672AF6" w14:textId="2DC25AAC" w:rsidR="00A35182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9653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obecności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pięciu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członków,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29653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jednogłośnie pozytywnie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przyjęła porządek obrad</w:t>
      </w:r>
      <w:r w:rsidR="009E31A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AE7E8BA" w14:textId="77777777" w:rsidR="00A35182" w:rsidRPr="00424DEB" w:rsidRDefault="00A35182" w:rsidP="00A351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DD7D460" w14:textId="77777777" w:rsidR="00A35182" w:rsidRPr="00424DEB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4FA7C7D9" w14:textId="77777777" w:rsidR="008855DA" w:rsidRPr="008855DA" w:rsidRDefault="008855DA" w:rsidP="008855DA">
      <w:pPr>
        <w:pStyle w:val="Bezodstpw"/>
        <w:ind w:firstLine="70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55DA">
        <w:rPr>
          <w:rFonts w:ascii="Times New Roman" w:hAnsi="Times New Roman" w:cs="Times New Roman"/>
          <w:b/>
          <w:bCs/>
          <w:i/>
          <w:iCs/>
          <w:sz w:val="24"/>
        </w:rPr>
        <w:t xml:space="preserve">Kontrola działalności Ochotniczej Straży Pożarnej w Mikołajkach Pomorskich w roku bieżącym. </w:t>
      </w:r>
    </w:p>
    <w:p w14:paraId="2D76B1BF" w14:textId="77777777" w:rsidR="00A85ADF" w:rsidRPr="00254FFF" w:rsidRDefault="00A85ADF" w:rsidP="00A85ADF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77A7D66E" w14:textId="0122FFD9" w:rsidR="00A85ADF" w:rsidRDefault="008855DA" w:rsidP="00A85ADF">
      <w:pPr>
        <w:pStyle w:val="Bezodstpw"/>
        <w:ind w:firstLine="360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Podinspektor ds.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obrony cywilnej i zarządzania kryzysowego Emilia Zielińska szczegółowo omówiła zestawienie środków budżetu po I połowie 2024 roku Ochotniczej Straży Pożarnej w Mikołajkach Pomorskich oraz zestawienie środków trwałych stan na dzień 31 grudnia 2024 roku Ochot6niczej Straży Pożarnej w Mikołajkach Pomorskich. </w:t>
      </w:r>
    </w:p>
    <w:p w14:paraId="5AA2D2D4" w14:textId="77777777" w:rsidR="00A85ADF" w:rsidRDefault="00A85ADF" w:rsidP="00A85AD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1A459AF" w14:textId="7CDA37FD" w:rsidR="00A85ADF" w:rsidRPr="003E4549" w:rsidRDefault="00A85ADF" w:rsidP="00A85ADF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3E4549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Kontrola dotyczyła:</w:t>
      </w:r>
      <w:r w:rsidRPr="003E4549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14:paraId="4C03E180" w14:textId="77777777" w:rsidR="008855DA" w:rsidRPr="008855DA" w:rsidRDefault="00A85ADF" w:rsidP="008855D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A12C74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8855DA" w:rsidRPr="008855DA">
        <w:rPr>
          <w:rFonts w:ascii="Times New Roman" w:hAnsi="Times New Roman" w:cs="Times New Roman"/>
          <w:sz w:val="24"/>
        </w:rPr>
        <w:t xml:space="preserve">działalności Ochotniczej Straży Pożarnej w Mikołajkach Pomorskich w roku bieżącym. </w:t>
      </w:r>
    </w:p>
    <w:p w14:paraId="57544434" w14:textId="4BEEBE38" w:rsidR="00A85ADF" w:rsidRPr="00FF2BCC" w:rsidRDefault="00A85ADF" w:rsidP="008855DA">
      <w:pPr>
        <w:pStyle w:val="Bezodstpw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56C9677E" w14:textId="77777777" w:rsidR="00A85ADF" w:rsidRPr="00E177AC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013F22F" w14:textId="66CE6887" w:rsidR="0007427C" w:rsidRDefault="00A85ADF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8855DA">
        <w:rPr>
          <w:rStyle w:val="markedcontent"/>
          <w:rFonts w:ascii="Times New Roman" w:hAnsi="Times New Roman" w:cs="Times New Roman"/>
          <w:sz w:val="24"/>
          <w:szCs w:val="24"/>
        </w:rPr>
        <w:t>posiedzenie Komisji Rewizyjnej w budynku OSP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8855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6BEB55DE" w14:textId="178CECD8" w:rsidR="008855DA" w:rsidRDefault="008855DA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zakup sprzętu z budżetu Gminy Mikołajki Pomorskie na potrzeby O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SP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Mikołajki Pomorskie bez możliwości kontrolowania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E71E558" w14:textId="1466E03B" w:rsidR="008855DA" w:rsidRDefault="008855DA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inwentaryzacja sprzętu OSP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5E68ADF2" w14:textId="49B4EF08" w:rsidR="008855DA" w:rsidRDefault="008855DA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prośba o weryfikacje daty ostatniej inwentaryzacji w OSP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C1C4049" w14:textId="05DD9180" w:rsidR="008855DA" w:rsidRDefault="008855DA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data wyboru Prezesa OSP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5C81E2C8" w14:textId="2023804B" w:rsidR="008855DA" w:rsidRDefault="008855DA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data przekazania sprzętu </w:t>
      </w:r>
      <w:r w:rsidR="00B61364">
        <w:rPr>
          <w:rStyle w:val="markedcontent"/>
          <w:rFonts w:ascii="Times New Roman" w:hAnsi="Times New Roman" w:cs="Times New Roman"/>
          <w:sz w:val="24"/>
          <w:szCs w:val="24"/>
        </w:rPr>
        <w:t>nowemu prezesowi OSP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B61364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8C71B0A" w14:textId="0CFD77D8" w:rsidR="00B61364" w:rsidRDefault="00B61364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zakup paliwa / obieg dokumentów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7F1EAFBC" w14:textId="72EB4E97" w:rsidR="00B61364" w:rsidRDefault="00B61364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rozliczenie kart drogowych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45B3A4C9" w14:textId="4832EEBE" w:rsidR="00B61364" w:rsidRDefault="00B61364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zakup zbiornika na paliwo w remizie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725327DB" w14:textId="64FDBA79" w:rsidR="00B61364" w:rsidRDefault="00B61364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założenie karty flota dla OSP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</w:p>
    <w:p w14:paraId="356023EE" w14:textId="74E7B0C9" w:rsidR="00B61364" w:rsidRDefault="00B61364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miesięczna karta paliwowa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62C353D" w14:textId="77760062" w:rsidR="00B61364" w:rsidRDefault="00B61364" w:rsidP="008855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tankowanie samochodów służbowych Urzędu Gminy w Mikołajkach Pomorskich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5B599214" w14:textId="04F9A910" w:rsidR="00B61364" w:rsidRDefault="00B61364" w:rsidP="008855DA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karta floty dla pojazdów tankowanych przez OSP Mikołajki Pomorskie oraz Urząd Gminy 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</w:rPr>
        <w:t>w Mikołajkach Pomorskich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14:paraId="76BB6934" w14:textId="78D78F38" w:rsidR="007C3079" w:rsidRDefault="00B61364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lastRenderedPageBreak/>
        <w:t>- zakup mundurów wyjściowych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47B8A85E" w14:textId="009E5155" w:rsidR="00B61364" w:rsidRDefault="00B61364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ekwiwalent za udział w akcjach i ćwiczeniach ratowniczych (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potrzeba podjęcia nowej uchwały</w:t>
      </w:r>
      <w:r>
        <w:rPr>
          <w:rStyle w:val="postbody"/>
          <w:rFonts w:ascii="Times New Roman" w:hAnsi="Times New Roman" w:cs="Times New Roman"/>
          <w:sz w:val="24"/>
          <w:szCs w:val="24"/>
        </w:rPr>
        <w:t>)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5A5D30E7" w14:textId="54A2D244" w:rsidR="00B61364" w:rsidRDefault="00B61364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zakup środka pianotwórczego na potrzeby OSP Mikołajki Pomorskie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13BEAF94" w14:textId="056950E0" w:rsidR="00B61364" w:rsidRDefault="00B61364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pomijanie Ochotnicze Straży Pożarnej w Mikołajkach Pomorskich w dysponowaniu do działań ratowniczych przez Państwową Straż Pożarną w Sztumie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2056429F" w14:textId="34505BF8" w:rsidR="00B61364" w:rsidRDefault="00B61364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 xml:space="preserve">- </w:t>
      </w:r>
      <w:r w:rsidR="008D13F2">
        <w:rPr>
          <w:rStyle w:val="postbody"/>
          <w:rFonts w:ascii="Times New Roman" w:hAnsi="Times New Roman" w:cs="Times New Roman"/>
          <w:sz w:val="24"/>
          <w:szCs w:val="24"/>
        </w:rPr>
        <w:t>koszt remontu remizy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 w:rsidR="008D13F2"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6E98BDC9" w14:textId="09E51496" w:rsidR="008D13F2" w:rsidRDefault="008D13F2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zarządca budynku Ochotniczej Straży Pożarnej w Mikołajkach Pomorskich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1A645596" w14:textId="2E296F17" w:rsidR="008D13F2" w:rsidRDefault="008D13F2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sprzedaż starych samochodów OSP Mikołajki Pomorskie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</w:p>
    <w:p w14:paraId="752736CE" w14:textId="06977FF4" w:rsidR="008D13F2" w:rsidRDefault="008D13F2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finansowanie Młodzieżowej Drużyny Pożarniczej w Mikołajkach Pomorskich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325FA058" w14:textId="7D1468C3" w:rsidR="008D13F2" w:rsidRDefault="008D13F2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zasadność zakupu myjki na potrzeby OSP Mikołajki Pomorskie z funduszu sołeckiego Sołectwa Mikołajki Pomorskie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01845709" w14:textId="1303F8BA" w:rsidR="00DC15A0" w:rsidRDefault="00DC15A0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zatrudnienie pracownika gospodarczego w OSP Mikołajki Pomorskie (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 xml:space="preserve">propozycja </w:t>
      </w:r>
      <w:r>
        <w:rPr>
          <w:rStyle w:val="postbody"/>
          <w:rFonts w:ascii="Times New Roman" w:hAnsi="Times New Roman" w:cs="Times New Roman"/>
          <w:sz w:val="24"/>
          <w:szCs w:val="24"/>
        </w:rPr>
        <w:t>zatrudnieni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a pracownika na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¼ etatu)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</w:p>
    <w:p w14:paraId="5ABAEEE3" w14:textId="1A69C307" w:rsidR="00DC15A0" w:rsidRDefault="00DC15A0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 xml:space="preserve">- 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 xml:space="preserve">liczba </w:t>
      </w:r>
      <w:r>
        <w:rPr>
          <w:rStyle w:val="postbody"/>
          <w:rFonts w:ascii="Times New Roman" w:hAnsi="Times New Roman" w:cs="Times New Roman"/>
          <w:sz w:val="24"/>
          <w:szCs w:val="24"/>
        </w:rPr>
        <w:t>czynnych strażaków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,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143F7362" w14:textId="122733B9" w:rsidR="00DC15A0" w:rsidRDefault="00DC15A0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- pozyskiwanie środków przez OSP Mikołajki Pomorskie</w:t>
      </w:r>
      <w:r w:rsidR="001D26FE">
        <w:rPr>
          <w:rStyle w:val="postbody"/>
          <w:rFonts w:ascii="Times New Roman" w:hAnsi="Times New Roman" w:cs="Times New Roman"/>
          <w:sz w:val="24"/>
          <w:szCs w:val="24"/>
        </w:rPr>
        <w:t>.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6F4D05D2" w14:textId="0A057A1A" w:rsidR="008D13F2" w:rsidRDefault="008D13F2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4F4C4CF4" w14:textId="081E318A" w:rsidR="007C3079" w:rsidRP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2FAE5719" w14:textId="77777777" w:rsidR="00DC15A0" w:rsidRDefault="00DC15A0" w:rsidP="00DC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3D311A7D" w14:textId="306E6CC3" w:rsid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DC15A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Podinspektor ds. </w:t>
      </w:r>
      <w:r w:rsidR="00DC15A0">
        <w:rPr>
          <w:rFonts w:ascii="Times New Roman" w:eastAsia="Times New Roman" w:hAnsi="Times New Roman" w:cs="Times New Roman"/>
          <w:sz w:val="24"/>
          <w:szCs w:val="24"/>
          <w:lang w:eastAsia="pl-PL"/>
        </w:rPr>
        <w:t>obrony cywilnej i zarządzania kryzysowego Emilia Zielińska</w:t>
      </w:r>
    </w:p>
    <w:p w14:paraId="341AC6E2" w14:textId="77777777" w:rsidR="00DC15A0" w:rsidRDefault="00DC15A0" w:rsidP="00DC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5578CA6C" w14:textId="77777777" w:rsid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40AD8774" w14:textId="77777777" w:rsidR="00DC15A0" w:rsidRDefault="00DC15A0" w:rsidP="00DC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Henryk Nowak </w:t>
      </w:r>
    </w:p>
    <w:p w14:paraId="19037FBE" w14:textId="77777777" w:rsidR="00DC15A0" w:rsidRDefault="00DC15A0" w:rsidP="00DC15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7A9E6AA2" w14:textId="77777777" w:rsid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Marek Żmuda </w:t>
      </w:r>
    </w:p>
    <w:p w14:paraId="6150EBA5" w14:textId="77777777" w:rsidR="007C3079" w:rsidRDefault="007C3079" w:rsidP="007C3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D11199A" w14:textId="77777777" w:rsidR="007C3079" w:rsidRDefault="007C3079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7F7F7C0B" w14:textId="371AD942" w:rsidR="007C3079" w:rsidRDefault="007C3079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Przewodniczący Komisji Rewizyjnej Wiesław Kot o godz. 1</w:t>
      </w:r>
      <w:r w:rsidR="00DC15A0">
        <w:rPr>
          <w:rStyle w:val="postbody"/>
          <w:rFonts w:ascii="Times New Roman" w:hAnsi="Times New Roman" w:cs="Times New Roman"/>
          <w:sz w:val="24"/>
          <w:szCs w:val="24"/>
        </w:rPr>
        <w:t>0</w:t>
      </w:r>
      <w:r>
        <w:rPr>
          <w:rStyle w:val="postbody"/>
          <w:rFonts w:ascii="Times New Roman" w:hAnsi="Times New Roman" w:cs="Times New Roman"/>
          <w:sz w:val="24"/>
          <w:szCs w:val="24"/>
        </w:rPr>
        <w:t>:</w:t>
      </w:r>
      <w:r w:rsidR="00DC15A0">
        <w:rPr>
          <w:rStyle w:val="postbody"/>
          <w:rFonts w:ascii="Times New Roman" w:hAnsi="Times New Roman" w:cs="Times New Roman"/>
          <w:sz w:val="24"/>
          <w:szCs w:val="24"/>
        </w:rPr>
        <w:t>45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 ogłosił przerwę w posiedzeniu. </w:t>
      </w:r>
    </w:p>
    <w:p w14:paraId="39D99635" w14:textId="58C6A157" w:rsidR="007C3079" w:rsidRDefault="00000000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pict w14:anchorId="57285D72">
          <v:rect id="_x0000_i1025" style="width:0;height:1.5pt" o:hralign="center" o:hrstd="t" o:hr="t" fillcolor="#a0a0a0" stroked="f"/>
        </w:pict>
      </w:r>
    </w:p>
    <w:p w14:paraId="07C9E4C2" w14:textId="77777777" w:rsidR="007C3079" w:rsidRDefault="007C3079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</w:p>
    <w:p w14:paraId="5A90A605" w14:textId="20F0746F" w:rsidR="007C3079" w:rsidRDefault="007C3079" w:rsidP="0055323F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>Przewodniczący Komisji Rewizyjnej Wiesław Kot  o godz. 1</w:t>
      </w:r>
      <w:r w:rsidR="00DC15A0">
        <w:rPr>
          <w:rStyle w:val="postbody"/>
          <w:rFonts w:ascii="Times New Roman" w:hAnsi="Times New Roman" w:cs="Times New Roman"/>
          <w:sz w:val="24"/>
          <w:szCs w:val="24"/>
        </w:rPr>
        <w:t>0</w:t>
      </w:r>
      <w:r>
        <w:rPr>
          <w:rStyle w:val="postbody"/>
          <w:rFonts w:ascii="Times New Roman" w:hAnsi="Times New Roman" w:cs="Times New Roman"/>
          <w:sz w:val="24"/>
          <w:szCs w:val="24"/>
        </w:rPr>
        <w:t>:</w:t>
      </w:r>
      <w:r w:rsidR="00DC15A0">
        <w:rPr>
          <w:rStyle w:val="postbody"/>
          <w:rFonts w:ascii="Times New Roman" w:hAnsi="Times New Roman" w:cs="Times New Roman"/>
          <w:sz w:val="24"/>
          <w:szCs w:val="24"/>
        </w:rPr>
        <w:t>55</w:t>
      </w:r>
      <w:r>
        <w:rPr>
          <w:rStyle w:val="postbody"/>
          <w:rFonts w:ascii="Times New Roman" w:hAnsi="Times New Roman" w:cs="Times New Roman"/>
          <w:sz w:val="24"/>
          <w:szCs w:val="24"/>
        </w:rPr>
        <w:t xml:space="preserve"> wznowił posiedzenie. </w:t>
      </w:r>
    </w:p>
    <w:p w14:paraId="3B2DE7DB" w14:textId="2C187015" w:rsidR="00A85ADF" w:rsidRDefault="007C3079" w:rsidP="00A85A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7D9FCEA5" w14:textId="77777777" w:rsidR="00DC15A0" w:rsidRDefault="00DC15A0" w:rsidP="00DC15A0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15A0">
        <w:rPr>
          <w:rFonts w:ascii="Times New Roman" w:hAnsi="Times New Roman" w:cs="Times New Roman"/>
          <w:b/>
          <w:bCs/>
          <w:sz w:val="24"/>
          <w:szCs w:val="24"/>
        </w:rPr>
        <w:t>Członkowie Komisji Rewizyjnej jednogłośnie negatywnie ocenili działalność</w:t>
      </w:r>
    </w:p>
    <w:p w14:paraId="008EDBDB" w14:textId="091B768E" w:rsidR="00DC15A0" w:rsidRPr="00DC15A0" w:rsidRDefault="00DC15A0" w:rsidP="00DC15A0">
      <w:pPr>
        <w:pStyle w:val="Bezodstpw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C15A0">
        <w:rPr>
          <w:rFonts w:ascii="Times New Roman" w:hAnsi="Times New Roman" w:cs="Times New Roman"/>
          <w:b/>
          <w:bCs/>
          <w:sz w:val="24"/>
        </w:rPr>
        <w:t>Ochotniczej Straży Pożarnej w Mikołajkach Pomorskich w roku bieżącym.</w:t>
      </w:r>
    </w:p>
    <w:p w14:paraId="03951A08" w14:textId="77777777" w:rsidR="00DC15A0" w:rsidRPr="00254FFF" w:rsidRDefault="00DC15A0" w:rsidP="00DC15A0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08D3A9D7" w14:textId="0A14649A" w:rsidR="00DC15A0" w:rsidRPr="00DC15A0" w:rsidRDefault="00DC15A0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48743" w14:textId="464966C5" w:rsidR="00A85ADF" w:rsidRDefault="00A85ADF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>Członkowie Komisji Rewizyjnej</w:t>
      </w:r>
      <w:r w:rsidR="00C96A51">
        <w:rPr>
          <w:rFonts w:ascii="Times New Roman" w:hAnsi="Times New Roman" w:cs="Times New Roman"/>
          <w:sz w:val="24"/>
        </w:rPr>
        <w:t xml:space="preserve"> Rady Gminy Mikołajki Pomorskie </w:t>
      </w:r>
      <w:r w:rsidRPr="007972B6">
        <w:rPr>
          <w:rFonts w:ascii="Times New Roman" w:hAnsi="Times New Roman" w:cs="Times New Roman"/>
          <w:sz w:val="24"/>
        </w:rPr>
        <w:t xml:space="preserve"> po przeprowadzonej kontroli </w:t>
      </w:r>
      <w:r>
        <w:rPr>
          <w:rFonts w:ascii="Times New Roman" w:hAnsi="Times New Roman" w:cs="Times New Roman"/>
          <w:sz w:val="24"/>
        </w:rPr>
        <w:t xml:space="preserve">wnieśli </w:t>
      </w:r>
      <w:r w:rsidR="00DC15A0">
        <w:rPr>
          <w:rFonts w:ascii="Times New Roman" w:hAnsi="Times New Roman" w:cs="Times New Roman"/>
          <w:sz w:val="24"/>
        </w:rPr>
        <w:t xml:space="preserve">następujące wnioski: </w:t>
      </w:r>
    </w:p>
    <w:p w14:paraId="6349523C" w14:textId="624AADD8" w:rsidR="00DC15A0" w:rsidRDefault="00DC15A0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nieczytelna i nieprzejrzysta gospodarka paliowa Ochotniczej Straży Pożarnej </w:t>
      </w:r>
      <w:r w:rsidR="001D26F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Mikołajkach Pomorskich</w:t>
      </w:r>
      <w:r w:rsidR="001D26F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14:paraId="22304365" w14:textId="65FC10C8" w:rsidR="00DC15A0" w:rsidRDefault="00DC15A0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przedstawienie protokołu z przekazania mienia Ochotniczej Straży Pożarnej </w:t>
      </w:r>
      <w:r w:rsidR="001D26FE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>w Mikołajkach Pomorskich po wyborach</w:t>
      </w:r>
      <w:r w:rsidR="001D26F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14:paraId="61522D94" w14:textId="121CB648" w:rsidR="00DC15A0" w:rsidRDefault="00DC15A0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C96A51">
        <w:rPr>
          <w:rFonts w:ascii="Times New Roman" w:hAnsi="Times New Roman" w:cs="Times New Roman"/>
          <w:sz w:val="24"/>
        </w:rPr>
        <w:t xml:space="preserve">przedstawienie </w:t>
      </w:r>
      <w:r>
        <w:rPr>
          <w:rFonts w:ascii="Times New Roman" w:hAnsi="Times New Roman" w:cs="Times New Roman"/>
          <w:sz w:val="24"/>
        </w:rPr>
        <w:t>protok</w:t>
      </w:r>
      <w:r w:rsidR="00C96A51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ł</w:t>
      </w:r>
      <w:r w:rsidR="00C96A51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z przeprowadzonej inwentaryzacji „spisu z natury” </w:t>
      </w:r>
      <w:r w:rsidR="00C96A51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dołączyć do protokołu</w:t>
      </w:r>
      <w:r w:rsidR="00C96A51">
        <w:rPr>
          <w:rFonts w:ascii="Times New Roman" w:hAnsi="Times New Roman" w:cs="Times New Roman"/>
          <w:sz w:val="24"/>
        </w:rPr>
        <w:t>)</w:t>
      </w:r>
      <w:r w:rsidR="001D26FE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</w:p>
    <w:p w14:paraId="704249EC" w14:textId="77777777" w:rsidR="00DC15A0" w:rsidRPr="003E4549" w:rsidRDefault="00DC15A0" w:rsidP="00A85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14:paraId="7365F2D9" w14:textId="26A87FC5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ujący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nie wnosi żadnych zastrzeżeń do protokołu kontroli</w:t>
      </w:r>
      <w:r w:rsidR="00C96A51">
        <w:rPr>
          <w:rStyle w:val="markedcontent"/>
          <w:rFonts w:ascii="Times New Roman" w:hAnsi="Times New Roman" w:cs="Times New Roman"/>
          <w:sz w:val="24"/>
          <w:szCs w:val="24"/>
        </w:rPr>
        <w:t xml:space="preserve">. Protokół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 xml:space="preserve"> sporządzono w 4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="00C96A51">
        <w:rPr>
          <w:rFonts w:ascii="Times New Roman" w:hAnsi="Times New Roman" w:cs="Times New Roman"/>
          <w:sz w:val="18"/>
          <w:szCs w:val="18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2922630C" w14:textId="77777777" w:rsidR="00A85ADF" w:rsidRDefault="00A85ADF" w:rsidP="00A85ADF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273E92B6" w14:textId="77777777" w:rsidR="00A85ADF" w:rsidRDefault="00A85ADF" w:rsidP="00A85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68F114F" w14:textId="3E17364A" w:rsidR="00A85ADF" w:rsidRDefault="00A85ADF" w:rsidP="00A85ADF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</w:p>
    <w:p w14:paraId="2DB49F54" w14:textId="26D993D4" w:rsidR="00FF22B4" w:rsidRDefault="00C96A51" w:rsidP="00A85ADF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zestawienie budżetu po I połowie 2024 roku </w:t>
      </w:r>
    </w:p>
    <w:p w14:paraId="658C3E42" w14:textId="7FBC6302" w:rsidR="00C96A51" w:rsidRDefault="00C96A51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zestawienie środków trwałych </w:t>
      </w:r>
      <w:r w:rsidR="00BF3093">
        <w:rPr>
          <w:rStyle w:val="markedcontent"/>
          <w:rFonts w:ascii="Times New Roman" w:hAnsi="Times New Roman" w:cs="Times New Roman"/>
          <w:sz w:val="24"/>
          <w:szCs w:val="24"/>
        </w:rPr>
        <w:t xml:space="preserve">stan na dzień 31.12.2024 r. wg klasyfikacji KŚT2016 </w:t>
      </w:r>
    </w:p>
    <w:p w14:paraId="15714FA6" w14:textId="77777777" w:rsidR="00FF22B4" w:rsidRDefault="00FF22B4" w:rsidP="00A85AD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F60F3AE" w14:textId="085D0550" w:rsidR="00FF22B4" w:rsidRPr="00FF22B4" w:rsidRDefault="00FF22B4" w:rsidP="00FF22B4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81874" wp14:editId="249DC956">
                <wp:simplePos x="0" y="0"/>
                <wp:positionH relativeFrom="column">
                  <wp:posOffset>2982993</wp:posOffset>
                </wp:positionH>
                <wp:positionV relativeFrom="paragraph">
                  <wp:posOffset>380782</wp:posOffset>
                </wp:positionV>
                <wp:extent cx="3213688" cy="573206"/>
                <wp:effectExtent l="0" t="0" r="0" b="0"/>
                <wp:wrapNone/>
                <wp:docPr id="484213589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688" cy="5732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A4D24" w14:textId="5472A0EE" w:rsidR="00FF22B4" w:rsidRPr="00FF22B4" w:rsidRDefault="00FF22B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F22B4">
                              <w:rPr>
                                <w:rFonts w:ascii="Times New Roman" w:hAnsi="Times New Roman" w:cs="Times New Roman"/>
                              </w:rPr>
                              <w:t xml:space="preserve">(podpis kierownika jednostki kontrolowanej)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8187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34.9pt;margin-top:30pt;width:253.05pt;height: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" filled="f" stroked="f" strokeweight=".5pt">
                <v:textbox>
                  <w:txbxContent>
                    <w:p w14:paraId="3CCA4D24" w14:textId="5472A0EE" w:rsidR="00FF22B4" w:rsidRPr="00FF22B4" w:rsidRDefault="00FF22B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F22B4">
                        <w:rPr>
                          <w:rFonts w:ascii="Times New Roman" w:hAnsi="Times New Roman" w:cs="Times New Roman"/>
                        </w:rPr>
                        <w:t xml:space="preserve">(podpis kierownika jednostki kontrolowanej)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A85ADF" w:rsidRPr="00DD350F">
        <w:rPr>
          <w:sz w:val="20"/>
          <w:szCs w:val="20"/>
        </w:rPr>
        <w:br/>
      </w:r>
      <w:r w:rsidR="00A85ADF" w:rsidRPr="00FF22B4">
        <w:t xml:space="preserve">1………………………………..                                  </w:t>
      </w:r>
      <w:r>
        <w:tab/>
      </w:r>
      <w:r>
        <w:tab/>
      </w:r>
      <w:r>
        <w:tab/>
      </w:r>
      <w:r w:rsidR="00A85ADF" w:rsidRPr="00FF22B4">
        <w:t xml:space="preserve"> 1. ………………………………</w:t>
      </w:r>
    </w:p>
    <w:p w14:paraId="2C834936" w14:textId="39B1D9AD" w:rsidR="00A85ADF" w:rsidRPr="00FF22B4" w:rsidRDefault="00A85ADF" w:rsidP="00FF22B4">
      <w:r w:rsidRPr="00FF22B4">
        <w:t xml:space="preserve">      </w:t>
      </w:r>
      <w:r w:rsidR="00FF22B4">
        <w:tab/>
      </w:r>
      <w:r w:rsidR="00FF22B4">
        <w:tab/>
      </w:r>
      <w:r w:rsidR="00FF22B4">
        <w:tab/>
      </w:r>
      <w:r w:rsidR="00FF22B4">
        <w:tab/>
      </w:r>
      <w:r w:rsidR="00FF22B4">
        <w:tab/>
      </w:r>
      <w:r w:rsidR="00FF22B4">
        <w:tab/>
      </w:r>
      <w:r w:rsidR="00FF22B4">
        <w:tab/>
      </w:r>
      <w:r w:rsidR="00FF22B4">
        <w:tab/>
      </w:r>
    </w:p>
    <w:p w14:paraId="439C62AD" w14:textId="77777777" w:rsidR="00A85ADF" w:rsidRPr="00FF22B4" w:rsidRDefault="00A85ADF" w:rsidP="00FF22B4">
      <w:r w:rsidRPr="00FF22B4">
        <w:t>2………………………………..</w:t>
      </w:r>
    </w:p>
    <w:p w14:paraId="61825A51" w14:textId="77777777" w:rsidR="00A85ADF" w:rsidRPr="00FF22B4" w:rsidRDefault="00A85ADF" w:rsidP="00FF22B4"/>
    <w:p w14:paraId="60CFBC9A" w14:textId="77777777" w:rsidR="00A85ADF" w:rsidRPr="00FF22B4" w:rsidRDefault="00A85ADF" w:rsidP="00FF22B4">
      <w:r w:rsidRPr="00FF22B4">
        <w:t>3. ………………………………</w:t>
      </w:r>
    </w:p>
    <w:p w14:paraId="1C833E5C" w14:textId="77777777" w:rsidR="00A85ADF" w:rsidRPr="00FF22B4" w:rsidRDefault="00A85ADF" w:rsidP="00FF22B4"/>
    <w:p w14:paraId="71FBFDCD" w14:textId="77777777" w:rsidR="00A85ADF" w:rsidRDefault="00A85ADF" w:rsidP="00FF22B4">
      <w:r w:rsidRPr="00FF22B4">
        <w:t>4. ………………………………</w:t>
      </w:r>
    </w:p>
    <w:p w14:paraId="00CD34FC" w14:textId="77777777" w:rsidR="00FF22B4" w:rsidRDefault="00FF22B4" w:rsidP="00FF22B4"/>
    <w:p w14:paraId="668BE6FB" w14:textId="3610E79F" w:rsidR="00FF22B4" w:rsidRPr="00FF22B4" w:rsidRDefault="00FF22B4" w:rsidP="00FF22B4">
      <w:r>
        <w:t>5. ………………………………..</w:t>
      </w:r>
    </w:p>
    <w:p w14:paraId="6B448C05" w14:textId="77777777" w:rsidR="00A85ADF" w:rsidRPr="00FF22B4" w:rsidRDefault="00A85ADF" w:rsidP="00FF22B4">
      <w:pPr>
        <w:pStyle w:val="Bezodstpw"/>
        <w:rPr>
          <w:rFonts w:ascii="Times New Roman" w:hAnsi="Times New Roman" w:cs="Times New Roman"/>
        </w:rPr>
      </w:pPr>
      <w:r w:rsidRPr="00FF22B4">
        <w:rPr>
          <w:rFonts w:ascii="Times New Roman" w:hAnsi="Times New Roman" w:cs="Times New Roman"/>
        </w:rPr>
        <w:t xml:space="preserve">   (podpisy osób kontrolujących)</w:t>
      </w:r>
    </w:p>
    <w:p w14:paraId="7C983D0B" w14:textId="77777777" w:rsidR="00F42B3C" w:rsidRPr="00950837" w:rsidRDefault="00F42B3C" w:rsidP="00950837">
      <w:pPr>
        <w:rPr>
          <w:rFonts w:ascii="Times New Roman" w:hAnsi="Times New Roman" w:cs="Times New Roman"/>
          <w:sz w:val="24"/>
          <w:szCs w:val="24"/>
        </w:rPr>
      </w:pPr>
    </w:p>
    <w:p w14:paraId="49792249" w14:textId="77777777" w:rsidR="00A35182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4</w:t>
      </w:r>
    </w:p>
    <w:p w14:paraId="62BE5676" w14:textId="77777777" w:rsidR="00BF3093" w:rsidRPr="00BF3093" w:rsidRDefault="00BF3093" w:rsidP="00BF3093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  <w:r w:rsidRPr="00BF3093">
        <w:rPr>
          <w:rFonts w:ascii="Times New Roman" w:hAnsi="Times New Roman" w:cs="Times New Roman"/>
          <w:b/>
          <w:bCs/>
          <w:i/>
          <w:iCs/>
          <w:sz w:val="24"/>
        </w:rPr>
        <w:t>Sprawy bieżące, informacje.</w:t>
      </w:r>
    </w:p>
    <w:p w14:paraId="750309B4" w14:textId="77777777" w:rsidR="00D13EBE" w:rsidRPr="00D13EBE" w:rsidRDefault="00D13EBE" w:rsidP="00D13EB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8AD7635" w14:textId="77777777" w:rsidR="00D13EBE" w:rsidRPr="00E177AC" w:rsidRDefault="00D13EBE" w:rsidP="00D13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65949F51" w14:textId="728991AA" w:rsidR="00D13EBE" w:rsidRDefault="00D13EBE" w:rsidP="00BF309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BF3093">
        <w:rPr>
          <w:rStyle w:val="markedcontent"/>
          <w:rFonts w:ascii="Times New Roman" w:hAnsi="Times New Roman" w:cs="Times New Roman"/>
          <w:sz w:val="24"/>
          <w:szCs w:val="24"/>
        </w:rPr>
        <w:t>koncert „CHOPIN EN VACANCES”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="00BF3093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5A4D9B9" w14:textId="724111C4" w:rsidR="00BF3093" w:rsidRDefault="00BF3093" w:rsidP="00BF3093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odnowienie zabytkowej kapliczki na cmentarzu parafialnym w Mikołajkach Pomorskich (uzyskanie zgody przez Proboszcza na odnowienie</w:t>
      </w:r>
      <w:r w:rsidR="00644CD2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</w:t>
      </w:r>
    </w:p>
    <w:p w14:paraId="1CECA145" w14:textId="45538FA1" w:rsidR="00BF3093" w:rsidRDefault="00BF3093" w:rsidP="00BF3093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rejestr kapliczek na terenie Gminy Mikołajki Pomorskie</w:t>
      </w:r>
      <w:r w:rsidR="001D26FE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167877B" w14:textId="77777777" w:rsidR="00D13EBE" w:rsidRDefault="00D13EBE" w:rsidP="00D13EBE">
      <w:pPr>
        <w:spacing w:after="0" w:line="240" w:lineRule="auto"/>
        <w:rPr>
          <w:rStyle w:val="postbody"/>
          <w:rFonts w:ascii="Times New Roman" w:hAnsi="Times New Roman" w:cs="Times New Roman"/>
          <w:sz w:val="24"/>
          <w:szCs w:val="24"/>
        </w:rPr>
      </w:pPr>
      <w:r>
        <w:rPr>
          <w:rStyle w:val="postbody"/>
          <w:rFonts w:ascii="Times New Roman" w:hAnsi="Times New Roman" w:cs="Times New Roman"/>
          <w:sz w:val="24"/>
          <w:szCs w:val="24"/>
        </w:rPr>
        <w:t xml:space="preserve"> </w:t>
      </w:r>
    </w:p>
    <w:p w14:paraId="6BC53819" w14:textId="77777777" w:rsidR="00D13EBE" w:rsidRPr="007C3079" w:rsidRDefault="00D13EBE" w:rsidP="00D13E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77EE03E1" w14:textId="77777777" w:rsidR="00644CD2" w:rsidRDefault="00644CD2" w:rsidP="0064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Wiesław Kot  </w:t>
      </w:r>
    </w:p>
    <w:p w14:paraId="3B96E991" w14:textId="77777777" w:rsidR="00644CD2" w:rsidRDefault="00644CD2" w:rsidP="0064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Sekretarz Gminy Krystian Zdziennicki </w:t>
      </w:r>
    </w:p>
    <w:p w14:paraId="12C478CA" w14:textId="77777777" w:rsidR="00644CD2" w:rsidRDefault="00644CD2" w:rsidP="00644C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E7AB45A" w14:textId="77777777" w:rsidR="00D13EBE" w:rsidRDefault="00D13EBE" w:rsidP="00D13E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52EDE318" w14:textId="3AA930FA" w:rsidR="00A35182" w:rsidRPr="004D5123" w:rsidRDefault="00A35182" w:rsidP="00644CD2">
      <w:pPr>
        <w:pStyle w:val="Bezodstpw"/>
        <w:rPr>
          <w:rFonts w:ascii="Times New Roman" w:eastAsia="Times New Roman" w:hAnsi="Times New Roman" w:cs="Times New Roman"/>
          <w:b/>
          <w:bCs/>
          <w:szCs w:val="18"/>
          <w:u w:val="single"/>
          <w:lang w:eastAsia="pl-PL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  </w:t>
      </w:r>
    </w:p>
    <w:p w14:paraId="4B1BA672" w14:textId="5AA9A500" w:rsidR="0042348E" w:rsidRDefault="00A35182" w:rsidP="00A351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5 </w:t>
      </w:r>
    </w:p>
    <w:p w14:paraId="398D972F" w14:textId="293D066A" w:rsidR="00F42B3C" w:rsidRPr="00424DEB" w:rsidRDefault="00F42B3C" w:rsidP="00F42B3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Wiesław Kot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13</w:t>
      </w:r>
      <w:r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50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07EDA7CA" w14:textId="77777777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34AAF53" w14:textId="2DAA601E" w:rsidR="00F42B3C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644CD2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3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2334CCCF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BA1E9E1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4D963DEB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D250C4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                                                       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</w:t>
      </w:r>
    </w:p>
    <w:p w14:paraId="7A71345C" w14:textId="77777777" w:rsidR="00F42B3C" w:rsidRPr="00424DEB" w:rsidRDefault="00F42B3C" w:rsidP="00F42B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63F2A05C" w14:textId="77777777" w:rsidR="00F42B3C" w:rsidRPr="00424DEB" w:rsidRDefault="00F42B3C" w:rsidP="00F42B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DFEDBD6" w14:textId="77777777" w:rsidR="00F42B3C" w:rsidRDefault="00F42B3C" w:rsidP="00F42B3C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  <w:t xml:space="preserve">             Wiesław Kot </w:t>
      </w:r>
    </w:p>
    <w:p w14:paraId="1E8F618A" w14:textId="77777777" w:rsidR="00A35182" w:rsidRDefault="00A35182"/>
    <w:sectPr w:rsidR="00A35182" w:rsidSect="00CD037B">
      <w:headerReference w:type="default" r:id="rId8"/>
      <w:pgSz w:w="11906" w:h="16838"/>
      <w:pgMar w:top="1134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61E70" w14:textId="77777777" w:rsidR="007F0040" w:rsidRDefault="007F0040" w:rsidP="007208C9">
      <w:pPr>
        <w:spacing w:after="0" w:line="240" w:lineRule="auto"/>
      </w:pPr>
      <w:r>
        <w:separator/>
      </w:r>
    </w:p>
  </w:endnote>
  <w:endnote w:type="continuationSeparator" w:id="0">
    <w:p w14:paraId="28E84F3F" w14:textId="77777777" w:rsidR="007F0040" w:rsidRDefault="007F0040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106C6" w14:textId="77777777" w:rsidR="007F0040" w:rsidRDefault="007F0040" w:rsidP="007208C9">
      <w:pPr>
        <w:spacing w:after="0" w:line="240" w:lineRule="auto"/>
      </w:pPr>
      <w:r>
        <w:separator/>
      </w:r>
    </w:p>
  </w:footnote>
  <w:footnote w:type="continuationSeparator" w:id="0">
    <w:p w14:paraId="452E6459" w14:textId="77777777" w:rsidR="007F0040" w:rsidRDefault="007F0040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2224280"/>
      <w:docPartObj>
        <w:docPartGallery w:val="Page Numbers (Top of Page)"/>
        <w:docPartUnique/>
      </w:docPartObj>
    </w:sdtPr>
    <w:sdtContent>
      <w:p w14:paraId="315D3E93" w14:textId="77777777" w:rsidR="00CD037B" w:rsidRDefault="00CD037B">
        <w:pPr>
          <w:pStyle w:val="Nagwek"/>
          <w:jc w:val="center"/>
        </w:pPr>
      </w:p>
      <w:p w14:paraId="7C571BF2" w14:textId="77777777" w:rsidR="00CD037B" w:rsidRDefault="00CD037B">
        <w:pPr>
          <w:pStyle w:val="Nagwek"/>
          <w:jc w:val="center"/>
        </w:pPr>
      </w:p>
      <w:p w14:paraId="6BFA2941" w14:textId="4B14E9B8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F3E2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34D96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E3462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1386D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721DE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512"/>
    <w:multiLevelType w:val="hybridMultilevel"/>
    <w:tmpl w:val="1D6644E8"/>
    <w:lvl w:ilvl="0" w:tplc="2744C4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EEE"/>
    <w:multiLevelType w:val="hybridMultilevel"/>
    <w:tmpl w:val="A20E69BC"/>
    <w:lvl w:ilvl="0" w:tplc="827C36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FE6DD4"/>
    <w:multiLevelType w:val="hybridMultilevel"/>
    <w:tmpl w:val="F9DAA9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A680C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262DA"/>
    <w:multiLevelType w:val="hybridMultilevel"/>
    <w:tmpl w:val="F9DAA9F0"/>
    <w:lvl w:ilvl="0" w:tplc="112285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222F"/>
    <w:multiLevelType w:val="hybridMultilevel"/>
    <w:tmpl w:val="3C46A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2276AB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D76A9"/>
    <w:multiLevelType w:val="hybridMultilevel"/>
    <w:tmpl w:val="C1B00C7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C7001"/>
    <w:multiLevelType w:val="hybridMultilevel"/>
    <w:tmpl w:val="3C46AD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45AE2"/>
    <w:multiLevelType w:val="hybridMultilevel"/>
    <w:tmpl w:val="5FFEEF36"/>
    <w:lvl w:ilvl="0" w:tplc="437A254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670765">
    <w:abstractNumId w:val="13"/>
  </w:num>
  <w:num w:numId="2" w16cid:durableId="6410375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9841225">
    <w:abstractNumId w:val="12"/>
  </w:num>
  <w:num w:numId="4" w16cid:durableId="804393022">
    <w:abstractNumId w:val="14"/>
  </w:num>
  <w:num w:numId="5" w16cid:durableId="2121681155">
    <w:abstractNumId w:val="7"/>
  </w:num>
  <w:num w:numId="6" w16cid:durableId="1068915841">
    <w:abstractNumId w:val="6"/>
  </w:num>
  <w:num w:numId="7" w16cid:durableId="754126721">
    <w:abstractNumId w:val="1"/>
  </w:num>
  <w:num w:numId="8" w16cid:durableId="1092818809">
    <w:abstractNumId w:val="16"/>
  </w:num>
  <w:num w:numId="9" w16cid:durableId="1950043712">
    <w:abstractNumId w:val="5"/>
  </w:num>
  <w:num w:numId="10" w16cid:durableId="517545318">
    <w:abstractNumId w:val="10"/>
  </w:num>
  <w:num w:numId="11" w16cid:durableId="940263142">
    <w:abstractNumId w:val="8"/>
  </w:num>
  <w:num w:numId="12" w16cid:durableId="1162962158">
    <w:abstractNumId w:val="11"/>
  </w:num>
  <w:num w:numId="13" w16cid:durableId="352269902">
    <w:abstractNumId w:val="0"/>
  </w:num>
  <w:num w:numId="14" w16cid:durableId="374700446">
    <w:abstractNumId w:val="15"/>
  </w:num>
  <w:num w:numId="15" w16cid:durableId="1335109760">
    <w:abstractNumId w:val="9"/>
  </w:num>
  <w:num w:numId="16" w16cid:durableId="1511682180">
    <w:abstractNumId w:val="3"/>
  </w:num>
  <w:num w:numId="17" w16cid:durableId="2064984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12AF"/>
    <w:rsid w:val="0000294F"/>
    <w:rsid w:val="00003FC4"/>
    <w:rsid w:val="00006FB9"/>
    <w:rsid w:val="000246CE"/>
    <w:rsid w:val="000315EB"/>
    <w:rsid w:val="0003494F"/>
    <w:rsid w:val="00046AF7"/>
    <w:rsid w:val="00065E10"/>
    <w:rsid w:val="00066741"/>
    <w:rsid w:val="0007427C"/>
    <w:rsid w:val="000B3E78"/>
    <w:rsid w:val="000B7C08"/>
    <w:rsid w:val="000D368C"/>
    <w:rsid w:val="0011241F"/>
    <w:rsid w:val="00126346"/>
    <w:rsid w:val="00136B31"/>
    <w:rsid w:val="001464CF"/>
    <w:rsid w:val="0015318F"/>
    <w:rsid w:val="00183FC7"/>
    <w:rsid w:val="00193B77"/>
    <w:rsid w:val="001B34DF"/>
    <w:rsid w:val="001D26FE"/>
    <w:rsid w:val="001F3678"/>
    <w:rsid w:val="00204F04"/>
    <w:rsid w:val="00213D58"/>
    <w:rsid w:val="00237D17"/>
    <w:rsid w:val="0026363F"/>
    <w:rsid w:val="002645CC"/>
    <w:rsid w:val="00266D3F"/>
    <w:rsid w:val="002959E0"/>
    <w:rsid w:val="00296532"/>
    <w:rsid w:val="002D2D14"/>
    <w:rsid w:val="002F1C8A"/>
    <w:rsid w:val="003051CC"/>
    <w:rsid w:val="003323B5"/>
    <w:rsid w:val="00393640"/>
    <w:rsid w:val="00395C5A"/>
    <w:rsid w:val="0041176A"/>
    <w:rsid w:val="0042348E"/>
    <w:rsid w:val="00471CB1"/>
    <w:rsid w:val="004916F8"/>
    <w:rsid w:val="004919F1"/>
    <w:rsid w:val="004A0491"/>
    <w:rsid w:val="004A15C5"/>
    <w:rsid w:val="004B03A4"/>
    <w:rsid w:val="004B31CA"/>
    <w:rsid w:val="004D4BF1"/>
    <w:rsid w:val="004D5123"/>
    <w:rsid w:val="004F0954"/>
    <w:rsid w:val="00504ECE"/>
    <w:rsid w:val="00517526"/>
    <w:rsid w:val="0053143B"/>
    <w:rsid w:val="00531819"/>
    <w:rsid w:val="005419F4"/>
    <w:rsid w:val="00544542"/>
    <w:rsid w:val="0055323F"/>
    <w:rsid w:val="00556977"/>
    <w:rsid w:val="00562382"/>
    <w:rsid w:val="00573569"/>
    <w:rsid w:val="0058776F"/>
    <w:rsid w:val="005E773F"/>
    <w:rsid w:val="00611DBD"/>
    <w:rsid w:val="00625066"/>
    <w:rsid w:val="0062639D"/>
    <w:rsid w:val="00633F69"/>
    <w:rsid w:val="00635CD2"/>
    <w:rsid w:val="00644CD2"/>
    <w:rsid w:val="006A4ACB"/>
    <w:rsid w:val="00700ADE"/>
    <w:rsid w:val="0071200B"/>
    <w:rsid w:val="007206F7"/>
    <w:rsid w:val="007208C9"/>
    <w:rsid w:val="00736A8A"/>
    <w:rsid w:val="007446B3"/>
    <w:rsid w:val="00751422"/>
    <w:rsid w:val="00785380"/>
    <w:rsid w:val="007972B6"/>
    <w:rsid w:val="007A4160"/>
    <w:rsid w:val="007B0970"/>
    <w:rsid w:val="007C3079"/>
    <w:rsid w:val="007D1C00"/>
    <w:rsid w:val="007E6E1B"/>
    <w:rsid w:val="007F0040"/>
    <w:rsid w:val="008158B9"/>
    <w:rsid w:val="00834632"/>
    <w:rsid w:val="0084366D"/>
    <w:rsid w:val="00852AB7"/>
    <w:rsid w:val="00861151"/>
    <w:rsid w:val="00863A99"/>
    <w:rsid w:val="00882118"/>
    <w:rsid w:val="008855DA"/>
    <w:rsid w:val="008A1BF5"/>
    <w:rsid w:val="008D13F2"/>
    <w:rsid w:val="008D608C"/>
    <w:rsid w:val="008F3765"/>
    <w:rsid w:val="0090333B"/>
    <w:rsid w:val="00925CE3"/>
    <w:rsid w:val="00950837"/>
    <w:rsid w:val="00976067"/>
    <w:rsid w:val="009768C8"/>
    <w:rsid w:val="00980D18"/>
    <w:rsid w:val="009A7A7B"/>
    <w:rsid w:val="009B48AA"/>
    <w:rsid w:val="009B7E8F"/>
    <w:rsid w:val="009D1D1B"/>
    <w:rsid w:val="009D392E"/>
    <w:rsid w:val="009E31AB"/>
    <w:rsid w:val="009F63D6"/>
    <w:rsid w:val="00A046C3"/>
    <w:rsid w:val="00A14AD2"/>
    <w:rsid w:val="00A31419"/>
    <w:rsid w:val="00A35182"/>
    <w:rsid w:val="00A442C4"/>
    <w:rsid w:val="00A45D1B"/>
    <w:rsid w:val="00A45DA1"/>
    <w:rsid w:val="00A60530"/>
    <w:rsid w:val="00A85ADF"/>
    <w:rsid w:val="00AB1085"/>
    <w:rsid w:val="00AB6BE6"/>
    <w:rsid w:val="00AC2A5D"/>
    <w:rsid w:val="00AF4948"/>
    <w:rsid w:val="00B06249"/>
    <w:rsid w:val="00B13C3A"/>
    <w:rsid w:val="00B2173B"/>
    <w:rsid w:val="00B47572"/>
    <w:rsid w:val="00B563C2"/>
    <w:rsid w:val="00B61364"/>
    <w:rsid w:val="00B635D9"/>
    <w:rsid w:val="00B905A6"/>
    <w:rsid w:val="00B97EE0"/>
    <w:rsid w:val="00BB0249"/>
    <w:rsid w:val="00BC594F"/>
    <w:rsid w:val="00BE47FB"/>
    <w:rsid w:val="00BF3093"/>
    <w:rsid w:val="00C03A42"/>
    <w:rsid w:val="00C3105A"/>
    <w:rsid w:val="00C32EE1"/>
    <w:rsid w:val="00C61D1A"/>
    <w:rsid w:val="00C65097"/>
    <w:rsid w:val="00C77DA0"/>
    <w:rsid w:val="00C96A51"/>
    <w:rsid w:val="00C96F44"/>
    <w:rsid w:val="00CB166B"/>
    <w:rsid w:val="00CB60F6"/>
    <w:rsid w:val="00CB6148"/>
    <w:rsid w:val="00CB6ED5"/>
    <w:rsid w:val="00CB7FCF"/>
    <w:rsid w:val="00CC368D"/>
    <w:rsid w:val="00CC7EAB"/>
    <w:rsid w:val="00CD037B"/>
    <w:rsid w:val="00CD465B"/>
    <w:rsid w:val="00CE38A0"/>
    <w:rsid w:val="00CE614F"/>
    <w:rsid w:val="00D13EBE"/>
    <w:rsid w:val="00D364A4"/>
    <w:rsid w:val="00D40404"/>
    <w:rsid w:val="00D46BA6"/>
    <w:rsid w:val="00DB46C9"/>
    <w:rsid w:val="00DB6318"/>
    <w:rsid w:val="00DC15A0"/>
    <w:rsid w:val="00DD350F"/>
    <w:rsid w:val="00DF79E5"/>
    <w:rsid w:val="00E177AC"/>
    <w:rsid w:val="00E46C00"/>
    <w:rsid w:val="00EA1AAA"/>
    <w:rsid w:val="00EA2AD2"/>
    <w:rsid w:val="00EA40B6"/>
    <w:rsid w:val="00EB74F8"/>
    <w:rsid w:val="00ED3926"/>
    <w:rsid w:val="00EE69BD"/>
    <w:rsid w:val="00F3681C"/>
    <w:rsid w:val="00F42B3C"/>
    <w:rsid w:val="00F44FFE"/>
    <w:rsid w:val="00F83132"/>
    <w:rsid w:val="00FA18B9"/>
    <w:rsid w:val="00FB0727"/>
    <w:rsid w:val="00FE560F"/>
    <w:rsid w:val="00FE77F9"/>
    <w:rsid w:val="00FF22B4"/>
    <w:rsid w:val="00FF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customStyle="1" w:styleId="markedcontent">
    <w:name w:val="markedcontent"/>
    <w:basedOn w:val="Domylnaczcionkaakapitu"/>
    <w:rsid w:val="00DF79E5"/>
  </w:style>
  <w:style w:type="character" w:styleId="Odwoaniedokomentarza">
    <w:name w:val="annotation reference"/>
    <w:basedOn w:val="Domylnaczcionkaakapitu"/>
    <w:uiPriority w:val="99"/>
    <w:semiHidden/>
    <w:unhideWhenUsed/>
    <w:rsid w:val="001B3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4DF"/>
    <w:rPr>
      <w:b/>
      <w:bCs/>
      <w:sz w:val="20"/>
      <w:szCs w:val="20"/>
    </w:rPr>
  </w:style>
  <w:style w:type="paragraph" w:styleId="Bezodstpw">
    <w:name w:val="No Spacing"/>
    <w:uiPriority w:val="1"/>
    <w:qFormat/>
    <w:rsid w:val="0011241F"/>
    <w:pPr>
      <w:spacing w:after="0" w:line="240" w:lineRule="auto"/>
    </w:pPr>
  </w:style>
  <w:style w:type="character" w:customStyle="1" w:styleId="postbody">
    <w:name w:val="postbody"/>
    <w:basedOn w:val="Domylnaczcionkaakapitu"/>
    <w:rsid w:val="00006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37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AA196-B486-4BBF-B955-8F99FD343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872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24</cp:revision>
  <cp:lastPrinted>2024-08-20T08:05:00Z</cp:lastPrinted>
  <dcterms:created xsi:type="dcterms:W3CDTF">2024-05-22T11:08:00Z</dcterms:created>
  <dcterms:modified xsi:type="dcterms:W3CDTF">2024-08-20T08:06:00Z</dcterms:modified>
</cp:coreProperties>
</file>