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3745" w14:textId="218DFEC7" w:rsidR="00D4168A" w:rsidRDefault="00AF1188">
      <w:pPr>
        <w:pStyle w:val="Tekstpodstawowy"/>
        <w:spacing w:before="29"/>
        <w:ind w:left="0" w:right="133"/>
        <w:jc w:val="right"/>
      </w:pPr>
      <w:r>
        <w:t>Mikołajki Pomorskie</w:t>
      </w:r>
      <w:r w:rsidR="00252E41">
        <w:t>,</w:t>
      </w:r>
      <w:r w:rsidR="00252E41">
        <w:rPr>
          <w:spacing w:val="-3"/>
        </w:rPr>
        <w:t xml:space="preserve"> </w:t>
      </w:r>
      <w:r w:rsidR="00252E41">
        <w:t>dn</w:t>
      </w:r>
      <w:r w:rsidR="00E20DB0">
        <w:t>.</w:t>
      </w:r>
      <w:r w:rsidR="00252E41">
        <w:rPr>
          <w:spacing w:val="-3"/>
        </w:rPr>
        <w:t xml:space="preserve"> </w:t>
      </w:r>
      <w:r w:rsidR="0048207C">
        <w:t>0</w:t>
      </w:r>
      <w:r w:rsidR="00717FB2">
        <w:t>5.11</w:t>
      </w:r>
      <w:r>
        <w:t>.</w:t>
      </w:r>
      <w:r w:rsidR="00252E41">
        <w:t>2024</w:t>
      </w:r>
      <w:r w:rsidR="00252E41">
        <w:rPr>
          <w:spacing w:val="-5"/>
        </w:rPr>
        <w:t xml:space="preserve"> r.</w:t>
      </w:r>
    </w:p>
    <w:p w14:paraId="39271474" w14:textId="77777777" w:rsidR="00D4168A" w:rsidRDefault="00D4168A">
      <w:pPr>
        <w:pStyle w:val="Tekstpodstawowy"/>
        <w:ind w:left="0"/>
      </w:pPr>
    </w:p>
    <w:p w14:paraId="2B487D6F" w14:textId="77777777" w:rsidR="00D4168A" w:rsidRDefault="00D4168A">
      <w:pPr>
        <w:pStyle w:val="Tekstpodstawowy"/>
        <w:ind w:left="0"/>
      </w:pPr>
    </w:p>
    <w:p w14:paraId="1700D641" w14:textId="77777777" w:rsidR="00D4168A" w:rsidRDefault="00D4168A">
      <w:pPr>
        <w:pStyle w:val="Tekstpodstawowy"/>
        <w:spacing w:before="2"/>
        <w:ind w:left="0"/>
      </w:pPr>
    </w:p>
    <w:p w14:paraId="68F832AC" w14:textId="77777777" w:rsidR="00AB2F2D" w:rsidRPr="00717FB2" w:rsidRDefault="003F36E9" w:rsidP="00B84FAA">
      <w:pPr>
        <w:rPr>
          <w:bCs/>
          <w:spacing w:val="-4"/>
          <w:sz w:val="24"/>
        </w:rPr>
      </w:pPr>
      <w:r w:rsidRPr="00717FB2">
        <w:rPr>
          <w:bCs/>
          <w:sz w:val="24"/>
        </w:rPr>
        <w:t>Zamawiający:</w:t>
      </w:r>
      <w:r w:rsidRPr="00717FB2">
        <w:rPr>
          <w:bCs/>
          <w:spacing w:val="-4"/>
          <w:sz w:val="24"/>
        </w:rPr>
        <w:t xml:space="preserve"> </w:t>
      </w:r>
    </w:p>
    <w:p w14:paraId="162847AB" w14:textId="71D73AD0" w:rsidR="00D4168A" w:rsidRPr="00717FB2" w:rsidRDefault="003F36E9" w:rsidP="00B84FAA">
      <w:pPr>
        <w:rPr>
          <w:bCs/>
          <w:sz w:val="24"/>
        </w:rPr>
      </w:pPr>
      <w:r w:rsidRPr="00717FB2">
        <w:rPr>
          <w:bCs/>
          <w:sz w:val="24"/>
        </w:rPr>
        <w:t>Parafia</w:t>
      </w:r>
      <w:r w:rsidRPr="00717FB2">
        <w:rPr>
          <w:bCs/>
          <w:spacing w:val="-5"/>
          <w:sz w:val="24"/>
        </w:rPr>
        <w:t xml:space="preserve"> </w:t>
      </w:r>
      <w:r w:rsidRPr="00717FB2">
        <w:rPr>
          <w:bCs/>
          <w:spacing w:val="-2"/>
          <w:sz w:val="24"/>
        </w:rPr>
        <w:t>Rzymskokatolicka</w:t>
      </w:r>
    </w:p>
    <w:p w14:paraId="134FD546" w14:textId="77777777" w:rsidR="00AF1188" w:rsidRPr="00717FB2" w:rsidRDefault="003F36E9" w:rsidP="00B84FAA">
      <w:pPr>
        <w:ind w:right="5105"/>
        <w:rPr>
          <w:bCs/>
          <w:sz w:val="24"/>
        </w:rPr>
      </w:pPr>
      <w:r w:rsidRPr="00717FB2">
        <w:rPr>
          <w:bCs/>
          <w:sz w:val="24"/>
        </w:rPr>
        <w:t>p.w.</w:t>
      </w:r>
      <w:r w:rsidRPr="00717FB2">
        <w:rPr>
          <w:bCs/>
          <w:spacing w:val="-10"/>
          <w:sz w:val="24"/>
        </w:rPr>
        <w:t xml:space="preserve"> </w:t>
      </w:r>
      <w:r w:rsidRPr="00717FB2">
        <w:rPr>
          <w:bCs/>
          <w:sz w:val="24"/>
        </w:rPr>
        <w:t>Św</w:t>
      </w:r>
      <w:r w:rsidR="00AF1188" w:rsidRPr="00717FB2">
        <w:rPr>
          <w:bCs/>
          <w:sz w:val="24"/>
        </w:rPr>
        <w:t>. Antoniego Padewskiego</w:t>
      </w:r>
      <w:r w:rsidRPr="00717FB2">
        <w:rPr>
          <w:bCs/>
          <w:sz w:val="24"/>
        </w:rPr>
        <w:t xml:space="preserve"> </w:t>
      </w:r>
    </w:p>
    <w:p w14:paraId="22522C9C" w14:textId="3EEFDF21" w:rsidR="00D4168A" w:rsidRPr="00717FB2" w:rsidRDefault="00AF1188" w:rsidP="00B84FAA">
      <w:pPr>
        <w:ind w:right="5105"/>
        <w:rPr>
          <w:bCs/>
          <w:sz w:val="24"/>
        </w:rPr>
      </w:pPr>
      <w:r w:rsidRPr="00717FB2">
        <w:rPr>
          <w:bCs/>
          <w:sz w:val="24"/>
        </w:rPr>
        <w:t>ul. Kościelna 12</w:t>
      </w:r>
    </w:p>
    <w:p w14:paraId="45862D12" w14:textId="7EE0F377" w:rsidR="00D4168A" w:rsidRPr="00717FB2" w:rsidRDefault="003F36E9" w:rsidP="00B84FAA">
      <w:pPr>
        <w:spacing w:line="293" w:lineRule="exact"/>
        <w:rPr>
          <w:bCs/>
          <w:spacing w:val="-2"/>
          <w:sz w:val="24"/>
        </w:rPr>
      </w:pPr>
      <w:r w:rsidRPr="00717FB2">
        <w:rPr>
          <w:bCs/>
          <w:sz w:val="24"/>
        </w:rPr>
        <w:t>8</w:t>
      </w:r>
      <w:r w:rsidR="00252E41" w:rsidRPr="00717FB2">
        <w:rPr>
          <w:bCs/>
          <w:sz w:val="24"/>
        </w:rPr>
        <w:t>2</w:t>
      </w:r>
      <w:r w:rsidRPr="00717FB2">
        <w:rPr>
          <w:bCs/>
          <w:sz w:val="24"/>
        </w:rPr>
        <w:t xml:space="preserve"> –</w:t>
      </w:r>
      <w:r w:rsidRPr="00717FB2">
        <w:rPr>
          <w:bCs/>
          <w:spacing w:val="-1"/>
          <w:sz w:val="24"/>
        </w:rPr>
        <w:t xml:space="preserve"> </w:t>
      </w:r>
      <w:r w:rsidR="00252E41" w:rsidRPr="00717FB2">
        <w:rPr>
          <w:bCs/>
          <w:sz w:val="24"/>
        </w:rPr>
        <w:t>433</w:t>
      </w:r>
      <w:r w:rsidRPr="00717FB2">
        <w:rPr>
          <w:bCs/>
          <w:spacing w:val="1"/>
          <w:sz w:val="24"/>
        </w:rPr>
        <w:t xml:space="preserve"> </w:t>
      </w:r>
      <w:r w:rsidR="00252E41" w:rsidRPr="00717FB2">
        <w:rPr>
          <w:bCs/>
          <w:spacing w:val="-2"/>
          <w:sz w:val="24"/>
        </w:rPr>
        <w:t>Mikołajki Pomorskie</w:t>
      </w:r>
    </w:p>
    <w:p w14:paraId="048C914A" w14:textId="77777777" w:rsidR="00717FB2" w:rsidRDefault="00717FB2" w:rsidP="00B84FAA">
      <w:pPr>
        <w:spacing w:line="293" w:lineRule="exact"/>
        <w:rPr>
          <w:b/>
          <w:spacing w:val="-2"/>
          <w:sz w:val="24"/>
        </w:rPr>
      </w:pPr>
    </w:p>
    <w:p w14:paraId="0085345C" w14:textId="77777777" w:rsidR="00717FB2" w:rsidRDefault="00717FB2" w:rsidP="00B84FAA">
      <w:pPr>
        <w:spacing w:line="293" w:lineRule="exact"/>
        <w:rPr>
          <w:b/>
          <w:sz w:val="24"/>
        </w:rPr>
      </w:pPr>
    </w:p>
    <w:p w14:paraId="43FC3A24" w14:textId="113665B2" w:rsidR="00717FB2" w:rsidRDefault="00717FB2" w:rsidP="00717FB2">
      <w:pPr>
        <w:pStyle w:val="Tekstpodstawowy"/>
        <w:ind w:left="0"/>
        <w:jc w:val="center"/>
        <w:rPr>
          <w:b/>
          <w:sz w:val="32"/>
          <w:szCs w:val="32"/>
        </w:rPr>
      </w:pPr>
      <w:r w:rsidRPr="00717FB2">
        <w:rPr>
          <w:b/>
          <w:sz w:val="32"/>
          <w:szCs w:val="32"/>
        </w:rPr>
        <w:t xml:space="preserve">Informacja o złożonych ofertach w postępowaniu </w:t>
      </w:r>
      <w:proofErr w:type="spellStart"/>
      <w:r w:rsidRPr="00717FB2">
        <w:rPr>
          <w:b/>
          <w:sz w:val="32"/>
          <w:szCs w:val="32"/>
        </w:rPr>
        <w:t>pn</w:t>
      </w:r>
      <w:proofErr w:type="spellEnd"/>
      <w:r w:rsidRPr="00717FB2">
        <w:rPr>
          <w:b/>
          <w:sz w:val="32"/>
          <w:szCs w:val="32"/>
        </w:rPr>
        <w:t>:</w:t>
      </w:r>
    </w:p>
    <w:p w14:paraId="02DF99DB" w14:textId="77777777" w:rsidR="00717FB2" w:rsidRPr="00717FB2" w:rsidRDefault="00717FB2" w:rsidP="00717FB2">
      <w:pPr>
        <w:pStyle w:val="Tekstpodstawowy"/>
        <w:ind w:left="0"/>
        <w:jc w:val="center"/>
        <w:rPr>
          <w:b/>
          <w:sz w:val="32"/>
          <w:szCs w:val="32"/>
        </w:rPr>
      </w:pPr>
    </w:p>
    <w:p w14:paraId="3E7BDA63" w14:textId="77777777" w:rsidR="00FD4879" w:rsidRDefault="00FD4879" w:rsidP="00FD4879">
      <w:pPr>
        <w:pStyle w:val="Tekstpodstawowy"/>
        <w:ind w:left="0"/>
        <w:jc w:val="center"/>
        <w:rPr>
          <w:b/>
          <w:iCs/>
        </w:rPr>
      </w:pPr>
      <w:r>
        <w:rPr>
          <w:b/>
          <w:iCs/>
        </w:rPr>
        <w:t>„</w:t>
      </w:r>
      <w:r w:rsidR="00AB2F2D" w:rsidRPr="00FD4879">
        <w:rPr>
          <w:b/>
          <w:iCs/>
        </w:rPr>
        <w:t>Renowacja wieży przy kościele pw.</w:t>
      </w:r>
      <w:r w:rsidR="00AB2F2D" w:rsidRPr="00FD4879">
        <w:rPr>
          <w:b/>
          <w:i/>
        </w:rPr>
        <w:t xml:space="preserve"> </w:t>
      </w:r>
      <w:r w:rsidR="00AB2F2D" w:rsidRPr="00FD4879">
        <w:rPr>
          <w:b/>
          <w:iCs/>
        </w:rPr>
        <w:t>Św. Antoniego Padewskiego</w:t>
      </w:r>
    </w:p>
    <w:p w14:paraId="6C031DF6" w14:textId="080B8F0F" w:rsidR="00717FB2" w:rsidRPr="00FD4879" w:rsidRDefault="00AB2F2D" w:rsidP="00FD4879">
      <w:pPr>
        <w:pStyle w:val="Tekstpodstawowy"/>
        <w:ind w:left="0"/>
        <w:jc w:val="center"/>
        <w:rPr>
          <w:b/>
          <w:iCs/>
        </w:rPr>
      </w:pPr>
      <w:r w:rsidRPr="00FD4879">
        <w:rPr>
          <w:b/>
          <w:iCs/>
        </w:rPr>
        <w:t xml:space="preserve"> w Mikołajkach Pomorskich</w:t>
      </w:r>
      <w:r w:rsidR="00717FB2" w:rsidRPr="00FD4879">
        <w:rPr>
          <w:b/>
          <w:iCs/>
        </w:rPr>
        <w:t>”</w:t>
      </w:r>
    </w:p>
    <w:p w14:paraId="4CA1ADCB" w14:textId="77777777" w:rsidR="00717FB2" w:rsidRPr="00717FB2" w:rsidRDefault="00717FB2" w:rsidP="00717FB2">
      <w:pPr>
        <w:pStyle w:val="Tekstpodstawowy"/>
        <w:ind w:left="0"/>
        <w:rPr>
          <w:bCs/>
          <w:iCs/>
        </w:rPr>
      </w:pPr>
    </w:p>
    <w:p w14:paraId="75C1672C" w14:textId="31FD078B" w:rsidR="00717FB2" w:rsidRPr="00717FB2" w:rsidRDefault="00717FB2" w:rsidP="00717FB2">
      <w:pPr>
        <w:pStyle w:val="Tekstpodstawowy"/>
        <w:ind w:left="0"/>
        <w:rPr>
          <w:bCs/>
          <w:iCs/>
        </w:rPr>
      </w:pPr>
      <w:r w:rsidRPr="00717FB2">
        <w:rPr>
          <w:bCs/>
          <w:iCs/>
        </w:rPr>
        <w:t>Parafia Rzymskokatolicka p.w. Św. Antoniego Padewskiego w Mikołajkach Pomorskich informuje, iż  w post</w:t>
      </w:r>
      <w:r w:rsidR="00ED4152">
        <w:rPr>
          <w:bCs/>
          <w:iCs/>
        </w:rPr>
        <w:t>ę</w:t>
      </w:r>
      <w:r w:rsidRPr="00717FB2">
        <w:rPr>
          <w:bCs/>
          <w:iCs/>
        </w:rPr>
        <w:t xml:space="preserve">powaniu złożono </w:t>
      </w:r>
      <w:r w:rsidR="00ED4152">
        <w:rPr>
          <w:bCs/>
          <w:iCs/>
        </w:rPr>
        <w:t xml:space="preserve">następujące </w:t>
      </w:r>
      <w:r w:rsidRPr="00717FB2">
        <w:rPr>
          <w:bCs/>
          <w:iCs/>
        </w:rPr>
        <w:t>ofert</w:t>
      </w:r>
      <w:r w:rsidR="00ED4152">
        <w:rPr>
          <w:bCs/>
          <w:iCs/>
        </w:rPr>
        <w:t>y</w:t>
      </w:r>
      <w:r w:rsidRPr="00717FB2">
        <w:rPr>
          <w:bCs/>
          <w:iCs/>
        </w:rPr>
        <w:t>:</w:t>
      </w:r>
    </w:p>
    <w:p w14:paraId="50679C8C" w14:textId="77777777" w:rsidR="00717FB2" w:rsidRPr="00717FB2" w:rsidRDefault="00717FB2" w:rsidP="00717FB2">
      <w:pPr>
        <w:pStyle w:val="Tekstpodstawowy"/>
        <w:ind w:left="0"/>
        <w:rPr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565"/>
        <w:gridCol w:w="2995"/>
      </w:tblGrid>
      <w:tr w:rsidR="00717FB2" w:rsidRPr="00717FB2" w14:paraId="792F04F2" w14:textId="77777777" w:rsidTr="00717FB2">
        <w:tc>
          <w:tcPr>
            <w:tcW w:w="421" w:type="dxa"/>
          </w:tcPr>
          <w:p w14:paraId="70B5428D" w14:textId="100D6D47" w:rsidR="00717FB2" w:rsidRPr="00717FB2" w:rsidRDefault="00717FB2" w:rsidP="00717FB2">
            <w:pPr>
              <w:pStyle w:val="Tekstpodstawowy"/>
              <w:ind w:left="0"/>
              <w:rPr>
                <w:bCs/>
                <w:iCs/>
              </w:rPr>
            </w:pPr>
            <w:r w:rsidRPr="00717FB2">
              <w:rPr>
                <w:bCs/>
                <w:iCs/>
              </w:rPr>
              <w:t>Lp.</w:t>
            </w:r>
          </w:p>
        </w:tc>
        <w:tc>
          <w:tcPr>
            <w:tcW w:w="5621" w:type="dxa"/>
          </w:tcPr>
          <w:p w14:paraId="74C72071" w14:textId="700949C1" w:rsidR="00717FB2" w:rsidRPr="00717FB2" w:rsidRDefault="00BC0A1D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</w:t>
            </w:r>
            <w:r w:rsidR="00717FB2" w:rsidRPr="00717FB2">
              <w:rPr>
                <w:bCs/>
                <w:iCs/>
              </w:rPr>
              <w:t xml:space="preserve">Nazwa i adres Wykonawcy </w:t>
            </w:r>
          </w:p>
        </w:tc>
        <w:tc>
          <w:tcPr>
            <w:tcW w:w="3022" w:type="dxa"/>
          </w:tcPr>
          <w:p w14:paraId="16348DC2" w14:textId="1B14F769" w:rsidR="00717FB2" w:rsidRPr="00717FB2" w:rsidRDefault="00BC0A1D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</w:t>
            </w:r>
            <w:r w:rsidR="00717FB2" w:rsidRPr="00717FB2">
              <w:rPr>
                <w:bCs/>
                <w:iCs/>
              </w:rPr>
              <w:t>Cena brutto</w:t>
            </w:r>
          </w:p>
        </w:tc>
      </w:tr>
      <w:tr w:rsidR="00717FB2" w:rsidRPr="00717FB2" w14:paraId="1F96C134" w14:textId="77777777" w:rsidTr="00717FB2">
        <w:tc>
          <w:tcPr>
            <w:tcW w:w="421" w:type="dxa"/>
          </w:tcPr>
          <w:p w14:paraId="345359CB" w14:textId="77777777" w:rsidR="00717FB2" w:rsidRDefault="00717FB2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1BDD9DF8" w14:textId="6C5BD15C" w:rsidR="00FD4879" w:rsidRPr="00717FB2" w:rsidRDefault="00FD4879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5621" w:type="dxa"/>
          </w:tcPr>
          <w:p w14:paraId="5E406AAD" w14:textId="77777777" w:rsidR="00143050" w:rsidRDefault="00143050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2331A493" w14:textId="44752CB1" w:rsidR="00717FB2" w:rsidRDefault="00143050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Spółdzielnia Produkcyjno-Usługowa „RODŁO”</w:t>
            </w:r>
          </w:p>
          <w:p w14:paraId="6F02692A" w14:textId="4E9BA77C" w:rsidR="00143050" w:rsidRDefault="00143050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Ul. 11-go Listopada 26, 82-500 Kwidzyn</w:t>
            </w:r>
          </w:p>
          <w:p w14:paraId="4594FB75" w14:textId="77777777" w:rsidR="00FD4879" w:rsidRDefault="00FD4879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2001F5DB" w14:textId="77777777" w:rsidR="00FD4879" w:rsidRPr="00717FB2" w:rsidRDefault="00FD4879" w:rsidP="00717FB2">
            <w:pPr>
              <w:pStyle w:val="Tekstpodstawowy"/>
              <w:ind w:left="0"/>
              <w:rPr>
                <w:bCs/>
                <w:iCs/>
              </w:rPr>
            </w:pPr>
          </w:p>
        </w:tc>
        <w:tc>
          <w:tcPr>
            <w:tcW w:w="3022" w:type="dxa"/>
          </w:tcPr>
          <w:p w14:paraId="5E9BB7ED" w14:textId="77777777" w:rsidR="00717FB2" w:rsidRDefault="00717FB2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0641A655" w14:textId="7FA7FB7E" w:rsidR="00143050" w:rsidRPr="00717FB2" w:rsidRDefault="00143050" w:rsidP="00173E42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397 800,44 zł.</w:t>
            </w:r>
          </w:p>
        </w:tc>
      </w:tr>
      <w:tr w:rsidR="00FD4879" w:rsidRPr="00717FB2" w14:paraId="694E901E" w14:textId="77777777" w:rsidTr="00717FB2">
        <w:tc>
          <w:tcPr>
            <w:tcW w:w="421" w:type="dxa"/>
          </w:tcPr>
          <w:p w14:paraId="3665548D" w14:textId="77777777" w:rsidR="00FD4879" w:rsidRDefault="00FD4879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3CAB7825" w14:textId="50C577C2" w:rsidR="00FD4879" w:rsidRPr="00717FB2" w:rsidRDefault="00FD4879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2. </w:t>
            </w:r>
          </w:p>
        </w:tc>
        <w:tc>
          <w:tcPr>
            <w:tcW w:w="5621" w:type="dxa"/>
          </w:tcPr>
          <w:p w14:paraId="0D0F1D03" w14:textId="77777777" w:rsidR="00143050" w:rsidRDefault="00143050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Przedsiębiorstwo Ogólnobudowlane i Konserwacji Zabytków , Maciej Szczepkowski, Rafał Socha, </w:t>
            </w:r>
          </w:p>
          <w:p w14:paraId="40DD46AB" w14:textId="677CE630" w:rsidR="00143050" w:rsidRDefault="00143050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Spółka Jawna , Ul. Boczna 8, 82-200 Malbork </w:t>
            </w:r>
          </w:p>
          <w:p w14:paraId="3BD99F0A" w14:textId="77777777" w:rsidR="00FD4879" w:rsidRDefault="00FD4879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192CF125" w14:textId="77777777" w:rsidR="00FD4879" w:rsidRPr="00717FB2" w:rsidRDefault="00FD4879" w:rsidP="00717FB2">
            <w:pPr>
              <w:pStyle w:val="Tekstpodstawowy"/>
              <w:ind w:left="0"/>
              <w:rPr>
                <w:bCs/>
                <w:iCs/>
              </w:rPr>
            </w:pPr>
          </w:p>
        </w:tc>
        <w:tc>
          <w:tcPr>
            <w:tcW w:w="3022" w:type="dxa"/>
          </w:tcPr>
          <w:p w14:paraId="7E780C96" w14:textId="77777777" w:rsidR="00FD4879" w:rsidRDefault="00FD4879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6C2BD9C7" w14:textId="6A6811B9" w:rsidR="00143050" w:rsidRPr="00717FB2" w:rsidRDefault="00143050" w:rsidP="00173E42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682 650,00 zł.</w:t>
            </w:r>
          </w:p>
        </w:tc>
      </w:tr>
    </w:tbl>
    <w:p w14:paraId="582AD990" w14:textId="0ABC52CE" w:rsidR="00717FB2" w:rsidRPr="00717FB2" w:rsidRDefault="00717FB2" w:rsidP="00717FB2">
      <w:pPr>
        <w:pStyle w:val="Tekstpodstawowy"/>
        <w:ind w:left="0"/>
        <w:rPr>
          <w:bCs/>
          <w:iCs/>
        </w:rPr>
      </w:pPr>
    </w:p>
    <w:p w14:paraId="3640FE5C" w14:textId="0E76B52F" w:rsidR="005307E4" w:rsidRDefault="003F36E9" w:rsidP="00717FB2">
      <w:pPr>
        <w:tabs>
          <w:tab w:val="left" w:pos="1352"/>
        </w:tabs>
        <w:rPr>
          <w:bCs/>
          <w:spacing w:val="-4"/>
          <w:sz w:val="24"/>
        </w:rPr>
      </w:pPr>
      <w:r w:rsidRPr="00717FB2">
        <w:rPr>
          <w:bCs/>
          <w:spacing w:val="-4"/>
          <w:sz w:val="24"/>
        </w:rPr>
        <w:t xml:space="preserve"> </w:t>
      </w:r>
    </w:p>
    <w:p w14:paraId="37AEAA65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1BF7A8FD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256FAB51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1335136C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2FEAB106" w14:textId="62CDCADF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  <w:r>
        <w:rPr>
          <w:bCs/>
          <w:spacing w:val="-4"/>
          <w:sz w:val="24"/>
        </w:rPr>
        <w:t xml:space="preserve">                                                                                                                      </w:t>
      </w:r>
      <w:r w:rsidR="00BC0A1D">
        <w:rPr>
          <w:bCs/>
          <w:spacing w:val="-4"/>
          <w:sz w:val="24"/>
        </w:rPr>
        <w:t xml:space="preserve">      </w:t>
      </w:r>
      <w:r>
        <w:rPr>
          <w:bCs/>
          <w:spacing w:val="-4"/>
          <w:sz w:val="24"/>
        </w:rPr>
        <w:t xml:space="preserve"> </w:t>
      </w:r>
      <w:r w:rsidR="00BC0A1D">
        <w:rPr>
          <w:bCs/>
          <w:spacing w:val="-4"/>
          <w:sz w:val="24"/>
        </w:rPr>
        <w:t xml:space="preserve">       </w:t>
      </w:r>
      <w:r>
        <w:rPr>
          <w:bCs/>
          <w:spacing w:val="-4"/>
          <w:sz w:val="24"/>
        </w:rPr>
        <w:t xml:space="preserve"> Ks. Dariusz Polak</w:t>
      </w:r>
    </w:p>
    <w:p w14:paraId="46ABD564" w14:textId="6778DC5D" w:rsidR="00717FB2" w:rsidRPr="00717FB2" w:rsidRDefault="00717FB2" w:rsidP="00717FB2">
      <w:pPr>
        <w:tabs>
          <w:tab w:val="left" w:pos="1352"/>
        </w:tabs>
        <w:rPr>
          <w:bCs/>
          <w:sz w:val="24"/>
        </w:rPr>
      </w:pPr>
      <w:r>
        <w:rPr>
          <w:bCs/>
          <w:spacing w:val="-4"/>
          <w:sz w:val="24"/>
        </w:rPr>
        <w:t xml:space="preserve">                                                                                                                 </w:t>
      </w:r>
      <w:r w:rsidR="00BC0A1D">
        <w:rPr>
          <w:bCs/>
          <w:spacing w:val="-4"/>
          <w:sz w:val="24"/>
        </w:rPr>
        <w:t xml:space="preserve">      </w:t>
      </w:r>
      <w:r>
        <w:rPr>
          <w:bCs/>
          <w:spacing w:val="-4"/>
          <w:sz w:val="24"/>
        </w:rPr>
        <w:t xml:space="preserve">     </w:t>
      </w:r>
      <w:r w:rsidR="00BC0A1D">
        <w:rPr>
          <w:bCs/>
          <w:spacing w:val="-4"/>
          <w:sz w:val="24"/>
        </w:rPr>
        <w:t xml:space="preserve">       </w:t>
      </w:r>
      <w:r>
        <w:rPr>
          <w:bCs/>
          <w:spacing w:val="-4"/>
          <w:sz w:val="24"/>
        </w:rPr>
        <w:t xml:space="preserve">  Proboszcz Parafii</w:t>
      </w:r>
    </w:p>
    <w:sectPr w:rsidR="00717FB2" w:rsidRPr="00717FB2" w:rsidSect="001133C0">
      <w:headerReference w:type="default" r:id="rId7"/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A6F4B" w14:textId="77777777" w:rsidR="00761435" w:rsidRDefault="00761435" w:rsidP="00C545CC">
      <w:r>
        <w:separator/>
      </w:r>
    </w:p>
  </w:endnote>
  <w:endnote w:type="continuationSeparator" w:id="0">
    <w:p w14:paraId="5292784B" w14:textId="77777777" w:rsidR="00761435" w:rsidRDefault="00761435" w:rsidP="00C5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52C7" w14:textId="6772A4D1" w:rsidR="009A3A2D" w:rsidRDefault="009A3A2D" w:rsidP="009A3A2D">
    <w:pPr>
      <w:pStyle w:val="Stopka"/>
      <w:jc w:val="center"/>
    </w:pPr>
    <w:r>
      <w:t>Zadanie współfinansowane ze środków Rządowego Funduszu Polski Ład: Rządowy Program Odbudowy Zabytków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B0499" w14:textId="77777777" w:rsidR="00761435" w:rsidRDefault="00761435" w:rsidP="00C545CC">
      <w:r>
        <w:separator/>
      </w:r>
    </w:p>
  </w:footnote>
  <w:footnote w:type="continuationSeparator" w:id="0">
    <w:p w14:paraId="0811CE7E" w14:textId="77777777" w:rsidR="00761435" w:rsidRDefault="00761435" w:rsidP="00C5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9655" w14:textId="640CA16D" w:rsidR="00C545CC" w:rsidRDefault="00C545CC" w:rsidP="00E20DB0">
    <w:pPr>
      <w:pStyle w:val="Nagwek"/>
      <w:spacing w:after="240"/>
      <w:jc w:val="center"/>
    </w:pPr>
    <w:r w:rsidRPr="00C545CC">
      <w:rPr>
        <w:noProof/>
      </w:rPr>
      <w:drawing>
        <wp:inline distT="0" distB="0" distL="0" distR="0" wp14:anchorId="742AC1E2" wp14:editId="54C27C6C">
          <wp:extent cx="2391410" cy="757200"/>
          <wp:effectExtent l="0" t="0" r="0" b="5080"/>
          <wp:docPr id="1768369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25" cy="761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131C"/>
    <w:multiLevelType w:val="hybridMultilevel"/>
    <w:tmpl w:val="7BEA6594"/>
    <w:lvl w:ilvl="0" w:tplc="4740ECFC">
      <w:start w:val="1"/>
      <w:numFmt w:val="decimal"/>
      <w:lvlText w:val="%1."/>
      <w:lvlJc w:val="left"/>
      <w:pPr>
        <w:ind w:left="1104" w:hanging="360"/>
        <w:jc w:val="right"/>
      </w:pPr>
      <w:rPr>
        <w:rFonts w:hint="default"/>
        <w:b/>
        <w:bCs/>
        <w:spacing w:val="0"/>
        <w:w w:val="89"/>
        <w:sz w:val="24"/>
        <w:szCs w:val="24"/>
        <w:lang w:val="pl-PL" w:eastAsia="en-US" w:bidi="ar-SA"/>
      </w:rPr>
    </w:lvl>
    <w:lvl w:ilvl="1" w:tplc="BE22A9AE">
      <w:start w:val="1"/>
      <w:numFmt w:val="decimal"/>
      <w:lvlText w:val="%2)"/>
      <w:lvlJc w:val="left"/>
      <w:pPr>
        <w:ind w:left="756" w:hanging="279"/>
      </w:pPr>
      <w:rPr>
        <w:rFonts w:hint="default"/>
        <w:spacing w:val="0"/>
        <w:w w:val="100"/>
        <w:lang w:val="pl-PL" w:eastAsia="en-US" w:bidi="ar-SA"/>
      </w:rPr>
    </w:lvl>
    <w:lvl w:ilvl="2" w:tplc="E1F6525A">
      <w:start w:val="1"/>
      <w:numFmt w:val="lowerLetter"/>
      <w:lvlText w:val="%3)"/>
      <w:lvlJc w:val="left"/>
      <w:pPr>
        <w:ind w:left="998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A681614">
      <w:numFmt w:val="bullet"/>
      <w:lvlText w:val="•"/>
      <w:lvlJc w:val="left"/>
      <w:pPr>
        <w:ind w:left="1360" w:hanging="243"/>
      </w:pPr>
      <w:rPr>
        <w:rFonts w:hint="default"/>
        <w:lang w:val="pl-PL" w:eastAsia="en-US" w:bidi="ar-SA"/>
      </w:rPr>
    </w:lvl>
    <w:lvl w:ilvl="4" w:tplc="3B8CB66A">
      <w:numFmt w:val="bullet"/>
      <w:lvlText w:val="•"/>
      <w:lvlJc w:val="left"/>
      <w:pPr>
        <w:ind w:left="2538" w:hanging="243"/>
      </w:pPr>
      <w:rPr>
        <w:rFonts w:hint="default"/>
        <w:lang w:val="pl-PL" w:eastAsia="en-US" w:bidi="ar-SA"/>
      </w:rPr>
    </w:lvl>
    <w:lvl w:ilvl="5" w:tplc="6F6C1456">
      <w:numFmt w:val="bullet"/>
      <w:lvlText w:val="•"/>
      <w:lvlJc w:val="left"/>
      <w:pPr>
        <w:ind w:left="3716" w:hanging="243"/>
      </w:pPr>
      <w:rPr>
        <w:rFonts w:hint="default"/>
        <w:lang w:val="pl-PL" w:eastAsia="en-US" w:bidi="ar-SA"/>
      </w:rPr>
    </w:lvl>
    <w:lvl w:ilvl="6" w:tplc="8BC6CA52">
      <w:numFmt w:val="bullet"/>
      <w:lvlText w:val="•"/>
      <w:lvlJc w:val="left"/>
      <w:pPr>
        <w:ind w:left="4894" w:hanging="243"/>
      </w:pPr>
      <w:rPr>
        <w:rFonts w:hint="default"/>
        <w:lang w:val="pl-PL" w:eastAsia="en-US" w:bidi="ar-SA"/>
      </w:rPr>
    </w:lvl>
    <w:lvl w:ilvl="7" w:tplc="27402D2E">
      <w:numFmt w:val="bullet"/>
      <w:lvlText w:val="•"/>
      <w:lvlJc w:val="left"/>
      <w:pPr>
        <w:ind w:left="6072" w:hanging="243"/>
      </w:pPr>
      <w:rPr>
        <w:rFonts w:hint="default"/>
        <w:lang w:val="pl-PL" w:eastAsia="en-US" w:bidi="ar-SA"/>
      </w:rPr>
    </w:lvl>
    <w:lvl w:ilvl="8" w:tplc="C37036EE">
      <w:numFmt w:val="bullet"/>
      <w:lvlText w:val="•"/>
      <w:lvlJc w:val="left"/>
      <w:pPr>
        <w:ind w:left="7250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1A863897"/>
    <w:multiLevelType w:val="hybridMultilevel"/>
    <w:tmpl w:val="6D98CF64"/>
    <w:lvl w:ilvl="0" w:tplc="3A52A55C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3A3D70B0"/>
    <w:multiLevelType w:val="hybridMultilevel"/>
    <w:tmpl w:val="E578BDF4"/>
    <w:lvl w:ilvl="0" w:tplc="CC1E522C">
      <w:start w:val="1"/>
      <w:numFmt w:val="decimal"/>
      <w:lvlText w:val="%1."/>
      <w:lvlJc w:val="left"/>
      <w:pPr>
        <w:ind w:left="634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62854A">
      <w:numFmt w:val="bullet"/>
      <w:lvlText w:val="•"/>
      <w:lvlJc w:val="left"/>
      <w:pPr>
        <w:ind w:left="1536" w:hanging="238"/>
      </w:pPr>
      <w:rPr>
        <w:rFonts w:hint="default"/>
        <w:lang w:val="pl-PL" w:eastAsia="en-US" w:bidi="ar-SA"/>
      </w:rPr>
    </w:lvl>
    <w:lvl w:ilvl="2" w:tplc="DC6CC9E4">
      <w:numFmt w:val="bullet"/>
      <w:lvlText w:val="•"/>
      <w:lvlJc w:val="left"/>
      <w:pPr>
        <w:ind w:left="2433" w:hanging="238"/>
      </w:pPr>
      <w:rPr>
        <w:rFonts w:hint="default"/>
        <w:lang w:val="pl-PL" w:eastAsia="en-US" w:bidi="ar-SA"/>
      </w:rPr>
    </w:lvl>
    <w:lvl w:ilvl="3" w:tplc="C588AF10">
      <w:numFmt w:val="bullet"/>
      <w:lvlText w:val="•"/>
      <w:lvlJc w:val="left"/>
      <w:pPr>
        <w:ind w:left="3329" w:hanging="238"/>
      </w:pPr>
      <w:rPr>
        <w:rFonts w:hint="default"/>
        <w:lang w:val="pl-PL" w:eastAsia="en-US" w:bidi="ar-SA"/>
      </w:rPr>
    </w:lvl>
    <w:lvl w:ilvl="4" w:tplc="A838D780">
      <w:numFmt w:val="bullet"/>
      <w:lvlText w:val="•"/>
      <w:lvlJc w:val="left"/>
      <w:pPr>
        <w:ind w:left="4226" w:hanging="238"/>
      </w:pPr>
      <w:rPr>
        <w:rFonts w:hint="default"/>
        <w:lang w:val="pl-PL" w:eastAsia="en-US" w:bidi="ar-SA"/>
      </w:rPr>
    </w:lvl>
    <w:lvl w:ilvl="5" w:tplc="FD684872">
      <w:numFmt w:val="bullet"/>
      <w:lvlText w:val="•"/>
      <w:lvlJc w:val="left"/>
      <w:pPr>
        <w:ind w:left="5123" w:hanging="238"/>
      </w:pPr>
      <w:rPr>
        <w:rFonts w:hint="default"/>
        <w:lang w:val="pl-PL" w:eastAsia="en-US" w:bidi="ar-SA"/>
      </w:rPr>
    </w:lvl>
    <w:lvl w:ilvl="6" w:tplc="C736EF76">
      <w:numFmt w:val="bullet"/>
      <w:lvlText w:val="•"/>
      <w:lvlJc w:val="left"/>
      <w:pPr>
        <w:ind w:left="6019" w:hanging="238"/>
      </w:pPr>
      <w:rPr>
        <w:rFonts w:hint="default"/>
        <w:lang w:val="pl-PL" w:eastAsia="en-US" w:bidi="ar-SA"/>
      </w:rPr>
    </w:lvl>
    <w:lvl w:ilvl="7" w:tplc="30B2697A">
      <w:numFmt w:val="bullet"/>
      <w:lvlText w:val="•"/>
      <w:lvlJc w:val="left"/>
      <w:pPr>
        <w:ind w:left="6916" w:hanging="238"/>
      </w:pPr>
      <w:rPr>
        <w:rFonts w:hint="default"/>
        <w:lang w:val="pl-PL" w:eastAsia="en-US" w:bidi="ar-SA"/>
      </w:rPr>
    </w:lvl>
    <w:lvl w:ilvl="8" w:tplc="CD5A74C4">
      <w:numFmt w:val="bullet"/>
      <w:lvlText w:val="•"/>
      <w:lvlJc w:val="left"/>
      <w:pPr>
        <w:ind w:left="7813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485C2BF2"/>
    <w:multiLevelType w:val="hybridMultilevel"/>
    <w:tmpl w:val="51522454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487D364D"/>
    <w:multiLevelType w:val="hybridMultilevel"/>
    <w:tmpl w:val="D7244112"/>
    <w:lvl w:ilvl="0" w:tplc="CB38B3CE">
      <w:numFmt w:val="bullet"/>
      <w:lvlText w:val="-"/>
      <w:lvlJc w:val="left"/>
      <w:pPr>
        <w:ind w:left="396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5C692C">
      <w:numFmt w:val="bullet"/>
      <w:lvlText w:val="•"/>
      <w:lvlJc w:val="left"/>
      <w:pPr>
        <w:ind w:left="1320" w:hanging="140"/>
      </w:pPr>
      <w:rPr>
        <w:rFonts w:hint="default"/>
        <w:lang w:val="pl-PL" w:eastAsia="en-US" w:bidi="ar-SA"/>
      </w:rPr>
    </w:lvl>
    <w:lvl w:ilvl="2" w:tplc="13FC2230">
      <w:numFmt w:val="bullet"/>
      <w:lvlText w:val="•"/>
      <w:lvlJc w:val="left"/>
      <w:pPr>
        <w:ind w:left="2241" w:hanging="140"/>
      </w:pPr>
      <w:rPr>
        <w:rFonts w:hint="default"/>
        <w:lang w:val="pl-PL" w:eastAsia="en-US" w:bidi="ar-SA"/>
      </w:rPr>
    </w:lvl>
    <w:lvl w:ilvl="3" w:tplc="E5C2F05A">
      <w:numFmt w:val="bullet"/>
      <w:lvlText w:val="•"/>
      <w:lvlJc w:val="left"/>
      <w:pPr>
        <w:ind w:left="3161" w:hanging="140"/>
      </w:pPr>
      <w:rPr>
        <w:rFonts w:hint="default"/>
        <w:lang w:val="pl-PL" w:eastAsia="en-US" w:bidi="ar-SA"/>
      </w:rPr>
    </w:lvl>
    <w:lvl w:ilvl="4" w:tplc="5414E9E6">
      <w:numFmt w:val="bullet"/>
      <w:lvlText w:val="•"/>
      <w:lvlJc w:val="left"/>
      <w:pPr>
        <w:ind w:left="4082" w:hanging="140"/>
      </w:pPr>
      <w:rPr>
        <w:rFonts w:hint="default"/>
        <w:lang w:val="pl-PL" w:eastAsia="en-US" w:bidi="ar-SA"/>
      </w:rPr>
    </w:lvl>
    <w:lvl w:ilvl="5" w:tplc="CC92A53E">
      <w:numFmt w:val="bullet"/>
      <w:lvlText w:val="•"/>
      <w:lvlJc w:val="left"/>
      <w:pPr>
        <w:ind w:left="5003" w:hanging="140"/>
      </w:pPr>
      <w:rPr>
        <w:rFonts w:hint="default"/>
        <w:lang w:val="pl-PL" w:eastAsia="en-US" w:bidi="ar-SA"/>
      </w:rPr>
    </w:lvl>
    <w:lvl w:ilvl="6" w:tplc="BF76CA66">
      <w:numFmt w:val="bullet"/>
      <w:lvlText w:val="•"/>
      <w:lvlJc w:val="left"/>
      <w:pPr>
        <w:ind w:left="5923" w:hanging="140"/>
      </w:pPr>
      <w:rPr>
        <w:rFonts w:hint="default"/>
        <w:lang w:val="pl-PL" w:eastAsia="en-US" w:bidi="ar-SA"/>
      </w:rPr>
    </w:lvl>
    <w:lvl w:ilvl="7" w:tplc="3E2A431A">
      <w:numFmt w:val="bullet"/>
      <w:lvlText w:val="•"/>
      <w:lvlJc w:val="left"/>
      <w:pPr>
        <w:ind w:left="6844" w:hanging="140"/>
      </w:pPr>
      <w:rPr>
        <w:rFonts w:hint="default"/>
        <w:lang w:val="pl-PL" w:eastAsia="en-US" w:bidi="ar-SA"/>
      </w:rPr>
    </w:lvl>
    <w:lvl w:ilvl="8" w:tplc="A5EA999E">
      <w:numFmt w:val="bullet"/>
      <w:lvlText w:val="•"/>
      <w:lvlJc w:val="left"/>
      <w:pPr>
        <w:ind w:left="7765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494655ED"/>
    <w:multiLevelType w:val="hybridMultilevel"/>
    <w:tmpl w:val="711C973C"/>
    <w:lvl w:ilvl="0" w:tplc="6366A124">
      <w:start w:val="1"/>
      <w:numFmt w:val="decimal"/>
      <w:lvlText w:val="%1."/>
      <w:lvlJc w:val="left"/>
      <w:pPr>
        <w:ind w:left="396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783E4C">
      <w:numFmt w:val="bullet"/>
      <w:lvlText w:val="-"/>
      <w:lvlJc w:val="left"/>
      <w:pPr>
        <w:ind w:left="396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9B89FAC">
      <w:numFmt w:val="bullet"/>
      <w:lvlText w:val="•"/>
      <w:lvlJc w:val="left"/>
      <w:pPr>
        <w:ind w:left="2241" w:hanging="185"/>
      </w:pPr>
      <w:rPr>
        <w:rFonts w:hint="default"/>
        <w:lang w:val="pl-PL" w:eastAsia="en-US" w:bidi="ar-SA"/>
      </w:rPr>
    </w:lvl>
    <w:lvl w:ilvl="3" w:tplc="0A326D16">
      <w:numFmt w:val="bullet"/>
      <w:lvlText w:val="•"/>
      <w:lvlJc w:val="left"/>
      <w:pPr>
        <w:ind w:left="3161" w:hanging="185"/>
      </w:pPr>
      <w:rPr>
        <w:rFonts w:hint="default"/>
        <w:lang w:val="pl-PL" w:eastAsia="en-US" w:bidi="ar-SA"/>
      </w:rPr>
    </w:lvl>
    <w:lvl w:ilvl="4" w:tplc="3F16ABBC">
      <w:numFmt w:val="bullet"/>
      <w:lvlText w:val="•"/>
      <w:lvlJc w:val="left"/>
      <w:pPr>
        <w:ind w:left="4082" w:hanging="185"/>
      </w:pPr>
      <w:rPr>
        <w:rFonts w:hint="default"/>
        <w:lang w:val="pl-PL" w:eastAsia="en-US" w:bidi="ar-SA"/>
      </w:rPr>
    </w:lvl>
    <w:lvl w:ilvl="5" w:tplc="BA086594">
      <w:numFmt w:val="bullet"/>
      <w:lvlText w:val="•"/>
      <w:lvlJc w:val="left"/>
      <w:pPr>
        <w:ind w:left="5003" w:hanging="185"/>
      </w:pPr>
      <w:rPr>
        <w:rFonts w:hint="default"/>
        <w:lang w:val="pl-PL" w:eastAsia="en-US" w:bidi="ar-SA"/>
      </w:rPr>
    </w:lvl>
    <w:lvl w:ilvl="6" w:tplc="42EE02CE">
      <w:numFmt w:val="bullet"/>
      <w:lvlText w:val="•"/>
      <w:lvlJc w:val="left"/>
      <w:pPr>
        <w:ind w:left="5923" w:hanging="185"/>
      </w:pPr>
      <w:rPr>
        <w:rFonts w:hint="default"/>
        <w:lang w:val="pl-PL" w:eastAsia="en-US" w:bidi="ar-SA"/>
      </w:rPr>
    </w:lvl>
    <w:lvl w:ilvl="7" w:tplc="D7B03C34">
      <w:numFmt w:val="bullet"/>
      <w:lvlText w:val="•"/>
      <w:lvlJc w:val="left"/>
      <w:pPr>
        <w:ind w:left="6844" w:hanging="185"/>
      </w:pPr>
      <w:rPr>
        <w:rFonts w:hint="default"/>
        <w:lang w:val="pl-PL" w:eastAsia="en-US" w:bidi="ar-SA"/>
      </w:rPr>
    </w:lvl>
    <w:lvl w:ilvl="8" w:tplc="19228CF0">
      <w:numFmt w:val="bullet"/>
      <w:lvlText w:val="•"/>
      <w:lvlJc w:val="left"/>
      <w:pPr>
        <w:ind w:left="7765" w:hanging="185"/>
      </w:pPr>
      <w:rPr>
        <w:rFonts w:hint="default"/>
        <w:lang w:val="pl-PL" w:eastAsia="en-US" w:bidi="ar-SA"/>
      </w:rPr>
    </w:lvl>
  </w:abstractNum>
  <w:abstractNum w:abstractNumId="6" w15:restartNumberingAfterBreak="0">
    <w:nsid w:val="4F90003F"/>
    <w:multiLevelType w:val="hybridMultilevel"/>
    <w:tmpl w:val="1DAA684C"/>
    <w:lvl w:ilvl="0" w:tplc="041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7" w15:restartNumberingAfterBreak="0">
    <w:nsid w:val="58F214C7"/>
    <w:multiLevelType w:val="hybridMultilevel"/>
    <w:tmpl w:val="71F8AFDE"/>
    <w:lvl w:ilvl="0" w:tplc="7C4E3DC2">
      <w:start w:val="1"/>
      <w:numFmt w:val="decimal"/>
      <w:lvlText w:val="%1."/>
      <w:lvlJc w:val="left"/>
      <w:pPr>
        <w:ind w:left="110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B04A4A">
      <w:numFmt w:val="bullet"/>
      <w:lvlText w:val="•"/>
      <w:lvlJc w:val="left"/>
      <w:pPr>
        <w:ind w:left="1950" w:hanging="351"/>
      </w:pPr>
      <w:rPr>
        <w:rFonts w:hint="default"/>
        <w:lang w:val="pl-PL" w:eastAsia="en-US" w:bidi="ar-SA"/>
      </w:rPr>
    </w:lvl>
    <w:lvl w:ilvl="2" w:tplc="6B90F16A">
      <w:numFmt w:val="bullet"/>
      <w:lvlText w:val="•"/>
      <w:lvlJc w:val="left"/>
      <w:pPr>
        <w:ind w:left="2801" w:hanging="351"/>
      </w:pPr>
      <w:rPr>
        <w:rFonts w:hint="default"/>
        <w:lang w:val="pl-PL" w:eastAsia="en-US" w:bidi="ar-SA"/>
      </w:rPr>
    </w:lvl>
    <w:lvl w:ilvl="3" w:tplc="058AD65E">
      <w:numFmt w:val="bullet"/>
      <w:lvlText w:val="•"/>
      <w:lvlJc w:val="left"/>
      <w:pPr>
        <w:ind w:left="3651" w:hanging="351"/>
      </w:pPr>
      <w:rPr>
        <w:rFonts w:hint="default"/>
        <w:lang w:val="pl-PL" w:eastAsia="en-US" w:bidi="ar-SA"/>
      </w:rPr>
    </w:lvl>
    <w:lvl w:ilvl="4" w:tplc="9030100C">
      <w:numFmt w:val="bullet"/>
      <w:lvlText w:val="•"/>
      <w:lvlJc w:val="left"/>
      <w:pPr>
        <w:ind w:left="4502" w:hanging="351"/>
      </w:pPr>
      <w:rPr>
        <w:rFonts w:hint="default"/>
        <w:lang w:val="pl-PL" w:eastAsia="en-US" w:bidi="ar-SA"/>
      </w:rPr>
    </w:lvl>
    <w:lvl w:ilvl="5" w:tplc="EF16E838">
      <w:numFmt w:val="bullet"/>
      <w:lvlText w:val="•"/>
      <w:lvlJc w:val="left"/>
      <w:pPr>
        <w:ind w:left="5353" w:hanging="351"/>
      </w:pPr>
      <w:rPr>
        <w:rFonts w:hint="default"/>
        <w:lang w:val="pl-PL" w:eastAsia="en-US" w:bidi="ar-SA"/>
      </w:rPr>
    </w:lvl>
    <w:lvl w:ilvl="6" w:tplc="5F969B7A">
      <w:numFmt w:val="bullet"/>
      <w:lvlText w:val="•"/>
      <w:lvlJc w:val="left"/>
      <w:pPr>
        <w:ind w:left="6203" w:hanging="351"/>
      </w:pPr>
      <w:rPr>
        <w:rFonts w:hint="default"/>
        <w:lang w:val="pl-PL" w:eastAsia="en-US" w:bidi="ar-SA"/>
      </w:rPr>
    </w:lvl>
    <w:lvl w:ilvl="7" w:tplc="2FDEA7B8">
      <w:numFmt w:val="bullet"/>
      <w:lvlText w:val="•"/>
      <w:lvlJc w:val="left"/>
      <w:pPr>
        <w:ind w:left="7054" w:hanging="351"/>
      </w:pPr>
      <w:rPr>
        <w:rFonts w:hint="default"/>
        <w:lang w:val="pl-PL" w:eastAsia="en-US" w:bidi="ar-SA"/>
      </w:rPr>
    </w:lvl>
    <w:lvl w:ilvl="8" w:tplc="B7F6E4B8">
      <w:numFmt w:val="bullet"/>
      <w:lvlText w:val="•"/>
      <w:lvlJc w:val="left"/>
      <w:pPr>
        <w:ind w:left="7905" w:hanging="351"/>
      </w:pPr>
      <w:rPr>
        <w:rFonts w:hint="default"/>
        <w:lang w:val="pl-PL" w:eastAsia="en-US" w:bidi="ar-SA"/>
      </w:rPr>
    </w:lvl>
  </w:abstractNum>
  <w:num w:numId="1" w16cid:durableId="1816994237">
    <w:abstractNumId w:val="0"/>
  </w:num>
  <w:num w:numId="2" w16cid:durableId="788398888">
    <w:abstractNumId w:val="2"/>
  </w:num>
  <w:num w:numId="3" w16cid:durableId="1594780505">
    <w:abstractNumId w:val="5"/>
  </w:num>
  <w:num w:numId="4" w16cid:durableId="1426152146">
    <w:abstractNumId w:val="4"/>
  </w:num>
  <w:num w:numId="5" w16cid:durableId="475227514">
    <w:abstractNumId w:val="7"/>
  </w:num>
  <w:num w:numId="6" w16cid:durableId="1248923807">
    <w:abstractNumId w:val="6"/>
  </w:num>
  <w:num w:numId="7" w16cid:durableId="554972685">
    <w:abstractNumId w:val="3"/>
  </w:num>
  <w:num w:numId="8" w16cid:durableId="205981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8A"/>
    <w:rsid w:val="00017EA6"/>
    <w:rsid w:val="00022837"/>
    <w:rsid w:val="00054A1F"/>
    <w:rsid w:val="001133C0"/>
    <w:rsid w:val="00126D02"/>
    <w:rsid w:val="00143050"/>
    <w:rsid w:val="00154F2F"/>
    <w:rsid w:val="00173E42"/>
    <w:rsid w:val="00193AC2"/>
    <w:rsid w:val="001A323D"/>
    <w:rsid w:val="001F7C19"/>
    <w:rsid w:val="00203125"/>
    <w:rsid w:val="00252E41"/>
    <w:rsid w:val="00272B47"/>
    <w:rsid w:val="00285725"/>
    <w:rsid w:val="002C11AD"/>
    <w:rsid w:val="002C4650"/>
    <w:rsid w:val="003353B8"/>
    <w:rsid w:val="003918C7"/>
    <w:rsid w:val="00397C22"/>
    <w:rsid w:val="003F36E9"/>
    <w:rsid w:val="004118EF"/>
    <w:rsid w:val="00422134"/>
    <w:rsid w:val="0043109D"/>
    <w:rsid w:val="0048207C"/>
    <w:rsid w:val="004D5C95"/>
    <w:rsid w:val="004F3D66"/>
    <w:rsid w:val="005307E4"/>
    <w:rsid w:val="00555870"/>
    <w:rsid w:val="005846DB"/>
    <w:rsid w:val="0059073C"/>
    <w:rsid w:val="005B73AE"/>
    <w:rsid w:val="00602C03"/>
    <w:rsid w:val="00624C05"/>
    <w:rsid w:val="00633970"/>
    <w:rsid w:val="006646F2"/>
    <w:rsid w:val="00670E14"/>
    <w:rsid w:val="006D709D"/>
    <w:rsid w:val="00717FB2"/>
    <w:rsid w:val="00761435"/>
    <w:rsid w:val="007A756F"/>
    <w:rsid w:val="008553F7"/>
    <w:rsid w:val="00882B92"/>
    <w:rsid w:val="00960AE2"/>
    <w:rsid w:val="009A3A2D"/>
    <w:rsid w:val="009D36C6"/>
    <w:rsid w:val="009E6EC0"/>
    <w:rsid w:val="00A058D3"/>
    <w:rsid w:val="00A556A3"/>
    <w:rsid w:val="00A57C2F"/>
    <w:rsid w:val="00A65C19"/>
    <w:rsid w:val="00A81064"/>
    <w:rsid w:val="00AB2F2D"/>
    <w:rsid w:val="00AF1188"/>
    <w:rsid w:val="00B07BB3"/>
    <w:rsid w:val="00B3752E"/>
    <w:rsid w:val="00B51A8A"/>
    <w:rsid w:val="00B531DF"/>
    <w:rsid w:val="00B6124A"/>
    <w:rsid w:val="00B84FAA"/>
    <w:rsid w:val="00B904CF"/>
    <w:rsid w:val="00BC0A1D"/>
    <w:rsid w:val="00BE3154"/>
    <w:rsid w:val="00C0456B"/>
    <w:rsid w:val="00C43ADD"/>
    <w:rsid w:val="00C545CC"/>
    <w:rsid w:val="00C650D6"/>
    <w:rsid w:val="00C80C90"/>
    <w:rsid w:val="00CB21EF"/>
    <w:rsid w:val="00D4168A"/>
    <w:rsid w:val="00D550EF"/>
    <w:rsid w:val="00D57AA9"/>
    <w:rsid w:val="00D659C7"/>
    <w:rsid w:val="00D82310"/>
    <w:rsid w:val="00D9077C"/>
    <w:rsid w:val="00DE6120"/>
    <w:rsid w:val="00DF5AFD"/>
    <w:rsid w:val="00E20DB0"/>
    <w:rsid w:val="00ED4152"/>
    <w:rsid w:val="00EF61AE"/>
    <w:rsid w:val="00FB47A3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11E7"/>
  <w15:docId w15:val="{0269D4A3-13DD-43ED-8CA4-9C0E86EE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F2D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02"/>
    </w:pPr>
  </w:style>
  <w:style w:type="paragraph" w:customStyle="1" w:styleId="TableParagraph">
    <w:name w:val="Table Paragraph"/>
    <w:basedOn w:val="Normalny"/>
    <w:uiPriority w:val="1"/>
    <w:qFormat/>
    <w:pPr>
      <w:spacing w:line="272" w:lineRule="exact"/>
      <w:ind w:left="19"/>
    </w:pPr>
  </w:style>
  <w:style w:type="paragraph" w:styleId="Nagwek">
    <w:name w:val="header"/>
    <w:basedOn w:val="Normalny"/>
    <w:link w:val="NagwekZnak"/>
    <w:uiPriority w:val="99"/>
    <w:unhideWhenUsed/>
    <w:rsid w:val="00C54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5C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4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5CC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51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A8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1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Marcinkowska</dc:creator>
  <cp:lastModifiedBy>Brygida Podlaska</cp:lastModifiedBy>
  <cp:revision>6</cp:revision>
  <cp:lastPrinted>2024-11-06T05:52:00Z</cp:lastPrinted>
  <dcterms:created xsi:type="dcterms:W3CDTF">2024-11-05T07:38:00Z</dcterms:created>
  <dcterms:modified xsi:type="dcterms:W3CDTF">2024-11-06T06:46:00Z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