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E0B5" w14:textId="6D57C3D2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F6420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</w:t>
      </w:r>
      <w:r w:rsidR="001E48C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F42E5F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</w:p>
    <w:p w14:paraId="16A25699" w14:textId="3E9C9AD7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9E31A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kontroli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12F64782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1E48C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14 marca</w:t>
      </w:r>
      <w:r w:rsidR="00351D0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</w:t>
      </w:r>
      <w:r w:rsidR="00F6420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2DE0EEDE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2F1641AE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E48C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E48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358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1D02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Zastępcę Wójta Sylwi</w:t>
      </w:r>
      <w:r w:rsidR="00E724B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351D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Celmer, </w:t>
      </w:r>
      <w:r w:rsidR="00246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Gminnego Ośrodka Pomocy Społecznej Irenę Kamrowską oraz Przewodniczącą Gminnej Komisji Rozwiązywania Problemów Alkoholowych Brygidę Podlaską.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710B8EF6" w14:textId="77777777" w:rsidR="00246453" w:rsidRPr="00246453" w:rsidRDefault="00246453" w:rsidP="002464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46453">
        <w:rPr>
          <w:rFonts w:ascii="Times New Roman" w:eastAsia="Times New Roman" w:hAnsi="Times New Roman" w:cs="Times New Roman"/>
          <w:sz w:val="24"/>
          <w:szCs w:val="20"/>
          <w:lang w:eastAsia="pl-PL"/>
        </w:rPr>
        <w:t>Otwarcie i stwierdzenie prawomocności posiedzenia.</w:t>
      </w:r>
    </w:p>
    <w:p w14:paraId="63786362" w14:textId="77777777" w:rsidR="00246453" w:rsidRPr="00246453" w:rsidRDefault="00246453" w:rsidP="002464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46453">
        <w:rPr>
          <w:rFonts w:ascii="Times New Roman" w:eastAsia="Times New Roman" w:hAnsi="Times New Roman" w:cs="Times New Roman"/>
          <w:sz w:val="24"/>
          <w:szCs w:val="20"/>
          <w:lang w:eastAsia="pl-PL"/>
        </w:rPr>
        <w:t>Przedstawienie porządku posiedzenia.</w:t>
      </w:r>
    </w:p>
    <w:p w14:paraId="1C8995B9" w14:textId="77777777" w:rsidR="00246453" w:rsidRPr="00246453" w:rsidRDefault="00246453" w:rsidP="002464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46453">
        <w:rPr>
          <w:rFonts w:ascii="Times New Roman" w:eastAsia="Times New Roman" w:hAnsi="Times New Roman" w:cs="Times New Roman"/>
          <w:sz w:val="24"/>
          <w:szCs w:val="20"/>
          <w:lang w:eastAsia="pl-PL"/>
        </w:rPr>
        <w:t>Analiza działalności GOPS w tym świadczeń wypłaconych w 2024 r.</w:t>
      </w:r>
    </w:p>
    <w:p w14:paraId="65419BFE" w14:textId="77777777" w:rsidR="00246453" w:rsidRPr="00246453" w:rsidRDefault="00246453" w:rsidP="002464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46453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Kontrola realizacji zadań z programu Profilaktyki i Rozwiązywania Problemów Alkoholowych za 2024 rok.</w:t>
      </w:r>
    </w:p>
    <w:p w14:paraId="210A4B8C" w14:textId="77777777" w:rsidR="00246453" w:rsidRPr="00246453" w:rsidRDefault="00246453" w:rsidP="002464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46453">
        <w:rPr>
          <w:rFonts w:ascii="Times New Roman" w:eastAsia="Times New Roman" w:hAnsi="Times New Roman" w:cs="Times New Roman"/>
          <w:sz w:val="24"/>
          <w:szCs w:val="20"/>
          <w:lang w:eastAsia="pl-PL"/>
        </w:rPr>
        <w:t>Sprawy bieżące, informacje.</w:t>
      </w:r>
    </w:p>
    <w:p w14:paraId="7D2D989B" w14:textId="7A241CDA" w:rsidR="0084366D" w:rsidRPr="006105A5" w:rsidRDefault="00246453" w:rsidP="009E31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46453">
        <w:rPr>
          <w:rFonts w:ascii="Times New Roman" w:eastAsia="Times New Roman" w:hAnsi="Times New Roman" w:cs="Times New Roman"/>
          <w:sz w:val="24"/>
          <w:szCs w:val="20"/>
          <w:lang w:eastAsia="pl-PL"/>
        </w:rPr>
        <w:t>Zakończenie posiedzenia.</w:t>
      </w:r>
    </w:p>
    <w:p w14:paraId="42672AF6" w14:textId="2DC25AAC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9E31A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DDFA5C" w14:textId="77777777" w:rsidR="0005720A" w:rsidRPr="0005720A" w:rsidRDefault="00A35182" w:rsidP="0005720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3</w:t>
      </w:r>
    </w:p>
    <w:p w14:paraId="29AACE31" w14:textId="23DA51E6" w:rsidR="0005720A" w:rsidRPr="00246453" w:rsidRDefault="0005720A" w:rsidP="000572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24645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Analiza działalności GOPS w tym świadczeń wypłaconych w 2024 r.</w:t>
      </w:r>
    </w:p>
    <w:p w14:paraId="7DD7D460" w14:textId="18B4E434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AA2D2D4" w14:textId="186607F1" w:rsidR="00A85ADF" w:rsidRDefault="0005720A" w:rsidP="00A36444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Kierownik Gminnego Ośrodka Pomocy Społecznej Irena Kamrowska</w:t>
      </w:r>
      <w:r w:rsidR="00CF7B1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64207">
        <w:rPr>
          <w:rFonts w:ascii="Times New Roman" w:hAnsi="Times New Roman" w:cs="Times New Roman"/>
          <w:sz w:val="24"/>
          <w:szCs w:val="24"/>
          <w:lang w:eastAsia="pl-PL"/>
        </w:rPr>
        <w:t>szczegółowo przedstawił</w:t>
      </w:r>
      <w:r w:rsidR="00CF7B13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F6420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F7B13">
        <w:rPr>
          <w:rFonts w:ascii="Times New Roman" w:hAnsi="Times New Roman" w:cs="Times New Roman"/>
          <w:sz w:val="24"/>
          <w:szCs w:val="24"/>
          <w:lang w:eastAsia="pl-PL"/>
        </w:rPr>
        <w:t xml:space="preserve">sprawozdanie Gminnego Ośrodka Pomocy Społecznej w Mikołajkach Pomorskich z realizacji zadań w 2024 roku. </w:t>
      </w:r>
    </w:p>
    <w:p w14:paraId="16D4290D" w14:textId="77777777" w:rsidR="00A36444" w:rsidRDefault="00A36444" w:rsidP="00A36444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A459AF" w14:textId="7CDA37FD" w:rsidR="00A85ADF" w:rsidRPr="003E4549" w:rsidRDefault="00A85ADF" w:rsidP="00A85ADF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  <w:r w:rsidRPr="003E454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Kontrola dotyczyła:</w:t>
      </w:r>
      <w:r w:rsidRPr="003E454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2FA6DAC2" w14:textId="77777777" w:rsidR="00CF7B13" w:rsidRPr="00246453" w:rsidRDefault="00E35892" w:rsidP="00CF7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F6A4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CF7B13" w:rsidRPr="00246453">
        <w:rPr>
          <w:rFonts w:ascii="Times New Roman" w:eastAsia="Times New Roman" w:hAnsi="Times New Roman" w:cs="Times New Roman"/>
          <w:sz w:val="24"/>
          <w:szCs w:val="20"/>
          <w:lang w:eastAsia="pl-PL"/>
        </w:rPr>
        <w:t>działalności GOPS w tym świadczeń wypłaconych w 2024 r.</w:t>
      </w:r>
    </w:p>
    <w:p w14:paraId="57544434" w14:textId="4BEEBE38" w:rsidR="00A85ADF" w:rsidRPr="00FF2BCC" w:rsidRDefault="00A85ADF" w:rsidP="008855DA">
      <w:pPr>
        <w:pStyle w:val="Bezodstpw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56C9677E" w14:textId="77777777" w:rsidR="00A85ADF" w:rsidRPr="00E177AC" w:rsidRDefault="00A85ADF" w:rsidP="00A85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DEF205F" w14:textId="2A725DEA" w:rsidR="009E0BBE" w:rsidRDefault="00A85ADF" w:rsidP="00CF7B1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CF7B13">
        <w:rPr>
          <w:rStyle w:val="markedcontent"/>
          <w:rFonts w:ascii="Times New Roman" w:hAnsi="Times New Roman" w:cs="Times New Roman"/>
          <w:sz w:val="24"/>
          <w:szCs w:val="24"/>
        </w:rPr>
        <w:t>budżet GOPS-u w 2024 roku,</w:t>
      </w:r>
    </w:p>
    <w:p w14:paraId="38955941" w14:textId="1A62D823" w:rsidR="00CF7B13" w:rsidRDefault="00CF7B13" w:rsidP="00CF7B1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zasiłki rodzinne, </w:t>
      </w:r>
    </w:p>
    <w:p w14:paraId="781397DE" w14:textId="6A603ACC" w:rsidR="00CF7B13" w:rsidRDefault="00CF7B13" w:rsidP="00CF7B1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rządowy program „Posiłek w szkole i w domu”,</w:t>
      </w:r>
    </w:p>
    <w:p w14:paraId="482380CB" w14:textId="5FC848CD" w:rsidR="00CF7B13" w:rsidRDefault="00CF7B13" w:rsidP="00CF7B1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C12E19">
        <w:rPr>
          <w:rStyle w:val="markedcontent"/>
          <w:rFonts w:ascii="Times New Roman" w:hAnsi="Times New Roman" w:cs="Times New Roman"/>
          <w:sz w:val="24"/>
          <w:szCs w:val="24"/>
        </w:rPr>
        <w:t>D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omy </w:t>
      </w:r>
      <w:r w:rsidR="00C12E19"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omocy </w:t>
      </w:r>
      <w:r w:rsidR="00C12E19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połecznej, </w:t>
      </w:r>
      <w:r w:rsidR="00C12E19">
        <w:rPr>
          <w:rStyle w:val="markedcontent"/>
          <w:rFonts w:ascii="Times New Roman" w:hAnsi="Times New Roman" w:cs="Times New Roman"/>
          <w:sz w:val="24"/>
          <w:szCs w:val="24"/>
        </w:rPr>
        <w:t xml:space="preserve">liczba osób, którym przyznano decyzją świadczenie, </w:t>
      </w:r>
    </w:p>
    <w:p w14:paraId="3EA1D6F6" w14:textId="015BB197" w:rsidR="00C12E19" w:rsidRDefault="00C12E19" w:rsidP="00CF7B1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Program Opieka Wytchnieniowa, realizacja programu, </w:t>
      </w:r>
    </w:p>
    <w:p w14:paraId="7CAF696F" w14:textId="136DAC1F" w:rsidR="0015310F" w:rsidRDefault="00C12E19" w:rsidP="00CF7B1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realizacja działań Senior +, wysokość dofinansowania z budżetu gminy,</w:t>
      </w:r>
      <w:r w:rsidR="0015310F">
        <w:rPr>
          <w:rStyle w:val="markedcontent"/>
          <w:rFonts w:ascii="Times New Roman" w:hAnsi="Times New Roman" w:cs="Times New Roman"/>
          <w:sz w:val="24"/>
          <w:szCs w:val="24"/>
        </w:rPr>
        <w:t xml:space="preserve"> ilość osób uczęszczających, </w:t>
      </w:r>
    </w:p>
    <w:p w14:paraId="209F476D" w14:textId="63CA4928" w:rsidR="00C12E19" w:rsidRDefault="00C12E19" w:rsidP="00CF7B1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forma pracy zdalnej w GOPS,</w:t>
      </w:r>
    </w:p>
    <w:p w14:paraId="66822E42" w14:textId="44BDD8FE" w:rsidR="00C12E19" w:rsidRDefault="00C12E19" w:rsidP="00CF7B1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BB7007">
        <w:rPr>
          <w:rStyle w:val="markedcontent"/>
          <w:rFonts w:ascii="Times New Roman" w:hAnsi="Times New Roman" w:cs="Times New Roman"/>
          <w:sz w:val="24"/>
          <w:szCs w:val="24"/>
        </w:rPr>
        <w:t xml:space="preserve">świadczenie rzeczowe z Tczewskiego Banku Żywności, </w:t>
      </w:r>
    </w:p>
    <w:p w14:paraId="52E73A52" w14:textId="73079ABF" w:rsidR="00BB7007" w:rsidRDefault="0015310F" w:rsidP="00CF7B1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kryteria dochodowe dla świadczeń rzeczowych,</w:t>
      </w:r>
    </w:p>
    <w:p w14:paraId="784459AB" w14:textId="57F60ECC" w:rsidR="0015310F" w:rsidRDefault="0015310F" w:rsidP="00CF7B1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program 800+,</w:t>
      </w:r>
    </w:p>
    <w:p w14:paraId="1AB886E7" w14:textId="2DECC43A" w:rsidR="0015310F" w:rsidRDefault="0015310F" w:rsidP="00CF7B1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zasiłki celowe dla rodzin na zakup żywności, </w:t>
      </w:r>
    </w:p>
    <w:p w14:paraId="3B554B1C" w14:textId="6472B9B3" w:rsidR="0015310F" w:rsidRDefault="0015310F" w:rsidP="00CF7B1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bezrobocie na terenie Gminy Mikołajki Pomorskie, </w:t>
      </w:r>
    </w:p>
    <w:p w14:paraId="762937E6" w14:textId="26FBA992" w:rsidR="0015310F" w:rsidRDefault="0015310F" w:rsidP="00CF7B1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finansowanie z budżetu gminy składki na ubezpieczenie zdrowotne, </w:t>
      </w:r>
    </w:p>
    <w:p w14:paraId="750834DE" w14:textId="77777777" w:rsidR="0015310F" w:rsidRDefault="0015310F" w:rsidP="00CF7B1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świadczenia z funduszu alimentacyjnego oraz postępowanie wobec dłużników alimentacyjnych, </w:t>
      </w:r>
    </w:p>
    <w:p w14:paraId="2E4B7C07" w14:textId="6FBB6CC2" w:rsidR="0015310F" w:rsidRDefault="0015310F" w:rsidP="00CF7B1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- procedura Niebieskiej Karty, ilość założonych </w:t>
      </w:r>
      <w:r w:rsidR="006105A5">
        <w:rPr>
          <w:rStyle w:val="markedcontent"/>
          <w:rFonts w:ascii="Times New Roman" w:hAnsi="Times New Roman" w:cs="Times New Roman"/>
          <w:sz w:val="24"/>
          <w:szCs w:val="24"/>
        </w:rPr>
        <w:t xml:space="preserve">wniosków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przez Policję oraz pracownia GOPS,</w:t>
      </w:r>
    </w:p>
    <w:p w14:paraId="0595B94B" w14:textId="5BF236E1" w:rsidR="0015310F" w:rsidRDefault="0015310F" w:rsidP="00CF7B13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pomoc seniorów przy szyciu flag na cele gminy,</w:t>
      </w:r>
    </w:p>
    <w:p w14:paraId="3093A730" w14:textId="77777777" w:rsidR="00CF7B13" w:rsidRDefault="00CF7B13" w:rsidP="00CF7B13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4F4C4CF4" w14:textId="081E318A" w:rsidR="007C3079" w:rsidRPr="007C3079" w:rsidRDefault="007C3079" w:rsidP="007C30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463D748" w14:textId="77777777" w:rsidR="0015310F" w:rsidRDefault="0015310F" w:rsidP="0015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6A38FED8" w14:textId="7898919D" w:rsidR="0015310F" w:rsidRDefault="0015310F" w:rsidP="0015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Gminnego Ośrodka Pomocy Społecznej Irena Kamrowska </w:t>
      </w:r>
    </w:p>
    <w:p w14:paraId="607120A2" w14:textId="77777777" w:rsidR="0015310F" w:rsidRDefault="0015310F" w:rsidP="00324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Zastępca Wójta Sylwia Celmer</w:t>
      </w:r>
    </w:p>
    <w:p w14:paraId="3B50C736" w14:textId="77777777" w:rsidR="0015310F" w:rsidRDefault="0015310F" w:rsidP="0015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7BC1C17D" w14:textId="458B868E" w:rsidR="0015310F" w:rsidRDefault="0015310F" w:rsidP="0015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5B5A5F63" w14:textId="77777777" w:rsidR="0015310F" w:rsidRDefault="0015310F" w:rsidP="0015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5644EA34" w14:textId="14B5CA42" w:rsidR="009E0BBE" w:rsidRDefault="0015310F" w:rsidP="0015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1279E660" w14:textId="77777777" w:rsidR="00635F19" w:rsidRPr="0032465E" w:rsidRDefault="00635F19" w:rsidP="00A85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11453" w14:textId="12E7EA89" w:rsidR="00D409FB" w:rsidRPr="006D4027" w:rsidRDefault="00D409FB" w:rsidP="00D409FB">
      <w:pPr>
        <w:pStyle w:val="Bezodstpw"/>
        <w:ind w:firstLine="36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>Członkowie Komisji Rewizyjnej</w:t>
      </w:r>
      <w:r w:rsidR="00DB6AC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15310F">
        <w:rPr>
          <w:rFonts w:ascii="Times New Roman" w:hAnsi="Times New Roman" w:cs="Times New Roman"/>
          <w:sz w:val="24"/>
        </w:rPr>
        <w:t>5</w:t>
      </w:r>
      <w:r w:rsidR="009E0BBE">
        <w:rPr>
          <w:rFonts w:ascii="Times New Roman" w:hAnsi="Times New Roman" w:cs="Times New Roman"/>
          <w:sz w:val="24"/>
        </w:rPr>
        <w:t xml:space="preserve"> głosami za, pozytywnie </w:t>
      </w:r>
      <w:r w:rsidR="00DB6AC9">
        <w:rPr>
          <w:rFonts w:ascii="Times New Roman" w:hAnsi="Times New Roman" w:cs="Times New Roman"/>
          <w:sz w:val="24"/>
        </w:rPr>
        <w:t xml:space="preserve">ocenili </w:t>
      </w:r>
      <w:r w:rsidR="006D4027" w:rsidRPr="00246453">
        <w:rPr>
          <w:rFonts w:ascii="Times New Roman" w:eastAsia="Times New Roman" w:hAnsi="Times New Roman" w:cs="Times New Roman"/>
          <w:sz w:val="24"/>
          <w:szCs w:val="20"/>
          <w:lang w:eastAsia="pl-PL"/>
        </w:rPr>
        <w:t>działalności GOPS w tym świadczeń wypłaconych w 2024 r.</w:t>
      </w:r>
    </w:p>
    <w:p w14:paraId="704249EC" w14:textId="3ED5BDDF" w:rsidR="00DC15A0" w:rsidRPr="003E4549" w:rsidRDefault="00DC15A0" w:rsidP="00A85A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365F2D9" w14:textId="26A87FC5" w:rsidR="00A85ADF" w:rsidRDefault="00A85ADF" w:rsidP="00A85A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</w:t>
      </w:r>
      <w:r w:rsidR="00C96A51">
        <w:rPr>
          <w:rStyle w:val="markedcontent"/>
          <w:rFonts w:ascii="Times New Roman" w:hAnsi="Times New Roman" w:cs="Times New Roman"/>
          <w:sz w:val="24"/>
          <w:szCs w:val="24"/>
        </w:rPr>
        <w:t xml:space="preserve">ujący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nie wnosi żadnych zastrzeżeń do protokołu kontroli</w:t>
      </w:r>
      <w:r w:rsidR="00C96A51">
        <w:rPr>
          <w:rStyle w:val="markedcontent"/>
          <w:rFonts w:ascii="Times New Roman" w:hAnsi="Times New Roman" w:cs="Times New Roman"/>
          <w:sz w:val="24"/>
          <w:szCs w:val="24"/>
        </w:rPr>
        <w:t xml:space="preserve">. Protokół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 xml:space="preserve"> sporządzono w 4</w:t>
      </w:r>
      <w:r w:rsidR="00C96A51"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="00C96A51"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2922630C" w14:textId="77777777" w:rsidR="00A85ADF" w:rsidRDefault="00A85ADF" w:rsidP="00A85A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273E92B6" w14:textId="77777777" w:rsidR="00A85ADF" w:rsidRDefault="00A85ADF" w:rsidP="00A85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8F114F" w14:textId="3E17364A" w:rsidR="00A85ADF" w:rsidRDefault="00A85ADF" w:rsidP="00A85ADF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1A1A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Część składową niniejszego protokołu stanowią następujące załączniki:</w:t>
      </w:r>
    </w:p>
    <w:p w14:paraId="0A3A51DA" w14:textId="682C4B10" w:rsidR="00757016" w:rsidRDefault="00C96A51" w:rsidP="009E0B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6D4027">
        <w:rPr>
          <w:rFonts w:ascii="Times New Roman" w:hAnsi="Times New Roman" w:cs="Times New Roman"/>
          <w:sz w:val="24"/>
          <w:szCs w:val="24"/>
          <w:lang w:eastAsia="pl-PL"/>
        </w:rPr>
        <w:t>sprawozdanie Gminnego Ośrodka Pomocy Społecznej w Mikołajkach Pomorskich z realizacji zadań w 2024 roku.</w:t>
      </w:r>
    </w:p>
    <w:p w14:paraId="73D656BB" w14:textId="77777777" w:rsidR="00757016" w:rsidRDefault="00757016" w:rsidP="00D409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F60F3AE" w14:textId="085D0550" w:rsidR="00FF22B4" w:rsidRPr="00FF22B4" w:rsidRDefault="00FF22B4" w:rsidP="00FF22B4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81874" wp14:editId="249DC956">
                <wp:simplePos x="0" y="0"/>
                <wp:positionH relativeFrom="column">
                  <wp:posOffset>2982993</wp:posOffset>
                </wp:positionH>
                <wp:positionV relativeFrom="paragraph">
                  <wp:posOffset>380782</wp:posOffset>
                </wp:positionV>
                <wp:extent cx="3213688" cy="573206"/>
                <wp:effectExtent l="0" t="0" r="0" b="0"/>
                <wp:wrapNone/>
                <wp:docPr id="48421358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688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4D24" w14:textId="5472A0EE" w:rsidR="00FF22B4" w:rsidRPr="00FF22B4" w:rsidRDefault="00FF22B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22B4"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8187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34.9pt;margin-top:30pt;width:253.0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I9FwIAACw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" filled="f" stroked="f" strokeweight=".5pt">
                <v:textbox>
                  <w:txbxContent>
                    <w:p w14:paraId="3CCA4D24" w14:textId="5472A0EE" w:rsidR="00FF22B4" w:rsidRPr="00FF22B4" w:rsidRDefault="00FF22B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F22B4"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85ADF" w:rsidRPr="00DD350F">
        <w:rPr>
          <w:sz w:val="20"/>
          <w:szCs w:val="20"/>
        </w:rPr>
        <w:br/>
      </w:r>
      <w:r w:rsidR="00A85ADF" w:rsidRPr="00FF22B4">
        <w:t xml:space="preserve">1………………………………..                                  </w:t>
      </w:r>
      <w:r>
        <w:tab/>
      </w:r>
      <w:r>
        <w:tab/>
      </w:r>
      <w:r>
        <w:tab/>
      </w:r>
      <w:r w:rsidR="00A85ADF" w:rsidRPr="00FF22B4">
        <w:t xml:space="preserve"> 1. ………………………………</w:t>
      </w:r>
    </w:p>
    <w:p w14:paraId="2C834936" w14:textId="6D63DD37" w:rsidR="00A85ADF" w:rsidRPr="00FF22B4" w:rsidRDefault="00FF22B4" w:rsidP="00FF22B4">
      <w:r>
        <w:tab/>
      </w:r>
      <w:r>
        <w:tab/>
      </w:r>
      <w:r>
        <w:tab/>
      </w:r>
      <w:r>
        <w:tab/>
      </w:r>
      <w:r>
        <w:tab/>
      </w:r>
    </w:p>
    <w:p w14:paraId="439C62AD" w14:textId="77777777" w:rsidR="00A85ADF" w:rsidRPr="00FF22B4" w:rsidRDefault="00A85ADF" w:rsidP="00FF22B4">
      <w:r w:rsidRPr="00FF22B4">
        <w:t>2………………………………..</w:t>
      </w:r>
    </w:p>
    <w:p w14:paraId="61825A51" w14:textId="77777777" w:rsidR="00A85ADF" w:rsidRPr="00FF22B4" w:rsidRDefault="00A85ADF" w:rsidP="00FF22B4"/>
    <w:p w14:paraId="60CFBC9A" w14:textId="77777777" w:rsidR="00A85ADF" w:rsidRPr="00FF22B4" w:rsidRDefault="00A85ADF" w:rsidP="00FF22B4">
      <w:r w:rsidRPr="00FF22B4">
        <w:t>3. ………………………………</w:t>
      </w:r>
    </w:p>
    <w:p w14:paraId="1C833E5C" w14:textId="77777777" w:rsidR="00A85ADF" w:rsidRPr="00FF22B4" w:rsidRDefault="00A85ADF" w:rsidP="00FF22B4"/>
    <w:p w14:paraId="71FBFDCD" w14:textId="77777777" w:rsidR="00A85ADF" w:rsidRDefault="00A85ADF" w:rsidP="00FF22B4">
      <w:r w:rsidRPr="00FF22B4">
        <w:t>4. ………………………………</w:t>
      </w:r>
    </w:p>
    <w:p w14:paraId="00CD34FC" w14:textId="77777777" w:rsidR="00FF22B4" w:rsidRDefault="00FF22B4" w:rsidP="00FF22B4"/>
    <w:p w14:paraId="668BE6FB" w14:textId="3610E79F" w:rsidR="00FF22B4" w:rsidRPr="00FF22B4" w:rsidRDefault="00FF22B4" w:rsidP="00FF22B4">
      <w:r>
        <w:t>5. ………………………………..</w:t>
      </w:r>
    </w:p>
    <w:p w14:paraId="5DA0CDAB" w14:textId="2B5AD21F" w:rsidR="00D409FB" w:rsidRDefault="00A85ADF" w:rsidP="006105A5">
      <w:pPr>
        <w:pStyle w:val="Bezodstpw"/>
        <w:rPr>
          <w:rFonts w:ascii="Times New Roman" w:hAnsi="Times New Roman" w:cs="Times New Roman"/>
        </w:rPr>
      </w:pPr>
      <w:r w:rsidRPr="00FF22B4">
        <w:rPr>
          <w:rFonts w:ascii="Times New Roman" w:hAnsi="Times New Roman" w:cs="Times New Roman"/>
        </w:rPr>
        <w:t xml:space="preserve">   (podpisy osób kontrolujących)</w:t>
      </w:r>
    </w:p>
    <w:p w14:paraId="4B1DE477" w14:textId="77777777" w:rsidR="006105A5" w:rsidRPr="006105A5" w:rsidRDefault="006105A5" w:rsidP="006105A5">
      <w:pPr>
        <w:pStyle w:val="Bezodstpw"/>
        <w:rPr>
          <w:rFonts w:ascii="Times New Roman" w:hAnsi="Times New Roman" w:cs="Times New Roman"/>
        </w:rPr>
      </w:pPr>
    </w:p>
    <w:p w14:paraId="40D20A2F" w14:textId="77777777" w:rsidR="006D4027" w:rsidRDefault="006D4027" w:rsidP="006D40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</w:p>
    <w:p w14:paraId="4C82B343" w14:textId="77777777" w:rsidR="006D4027" w:rsidRDefault="006D4027" w:rsidP="006D402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24645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Kontrola realizacji zadań z programu Profilaktyki i Rozwiązywania Problemów Alkoholowych za 2024 rok.</w:t>
      </w:r>
    </w:p>
    <w:p w14:paraId="6FC20752" w14:textId="77777777" w:rsidR="006143BC" w:rsidRPr="00246453" w:rsidRDefault="006143BC" w:rsidP="006D402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</w:p>
    <w:p w14:paraId="0D2CB34B" w14:textId="06E70955" w:rsidR="006143BC" w:rsidRDefault="006143BC" w:rsidP="006143BC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Przewodniczący Gminnej Komisji Rozwiązywania Problemów Alkoholowych Brygida Podlaska  szczegółowo przedstawiła sprawozdanie z realizacji Gminnego Programu Profilaktyki i Rozwiązywania Problemów Alkoholowych i Przeciwdziałania Narkomanii na lata 2022-2025. </w:t>
      </w:r>
    </w:p>
    <w:p w14:paraId="61D77F5F" w14:textId="77777777" w:rsidR="006105A5" w:rsidRPr="00950837" w:rsidRDefault="006105A5" w:rsidP="006143BC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27DB171" w14:textId="77777777" w:rsidR="006143BC" w:rsidRPr="003E4549" w:rsidRDefault="006143BC" w:rsidP="006143BC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  <w:r w:rsidRPr="003E454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Kontrola dotyczyła:</w:t>
      </w:r>
      <w:r w:rsidRPr="003E454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0AD8F5B6" w14:textId="77777777" w:rsidR="006143BC" w:rsidRPr="006143BC" w:rsidRDefault="006143BC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43BC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Pr="00246453">
        <w:rPr>
          <w:rFonts w:ascii="Times New Roman" w:eastAsia="Times New Roman" w:hAnsi="Times New Roman" w:cs="Times New Roman"/>
          <w:sz w:val="24"/>
          <w:szCs w:val="20"/>
          <w:lang w:eastAsia="pl-PL"/>
        </w:rPr>
        <w:t>realizacji zadań z programu Profilaktyki i Rozwiązywania Problemów Alkoholowych za 2024 rok.</w:t>
      </w:r>
    </w:p>
    <w:p w14:paraId="3E02750A" w14:textId="4057035C" w:rsidR="006143BC" w:rsidRPr="00FF2BCC" w:rsidRDefault="006143BC" w:rsidP="006143B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7F50C8C9" w14:textId="77777777" w:rsidR="006143BC" w:rsidRPr="00E177AC" w:rsidRDefault="006143BC" w:rsidP="00614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44D8C02E" w14:textId="30B11553" w:rsidR="006143BC" w:rsidRDefault="006143BC" w:rsidP="006143BC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wpływy z opłaty za korzystanie z zezwoleń na sprzedaż napojów alkoholowych,</w:t>
      </w:r>
    </w:p>
    <w:p w14:paraId="7027D47E" w14:textId="77777777" w:rsidR="006143BC" w:rsidRDefault="006143BC" w:rsidP="006143BC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Gminny Program Profilaktyki i Rozwiązywania Problemów Alkoholowych, </w:t>
      </w:r>
    </w:p>
    <w:p w14:paraId="4A11A84F" w14:textId="53F0D595" w:rsidR="006143BC" w:rsidRDefault="006143BC" w:rsidP="006143BC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wydatkowanie środków finansowych na </w:t>
      </w:r>
      <w:r w:rsidR="00047380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>
        <w:rPr>
          <w:rStyle w:val="markedcontent"/>
          <w:rFonts w:ascii="Times New Roman" w:hAnsi="Times New Roman" w:cs="Times New Roman"/>
          <w:sz w:val="24"/>
          <w:szCs w:val="24"/>
        </w:rPr>
        <w:t>ealizacj</w:t>
      </w:r>
      <w:r w:rsidR="00047380">
        <w:rPr>
          <w:rStyle w:val="markedcontent"/>
          <w:rFonts w:ascii="Times New Roman" w:hAnsi="Times New Roman" w:cs="Times New Roman"/>
          <w:sz w:val="24"/>
          <w:szCs w:val="24"/>
        </w:rPr>
        <w:t>ę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Gminnego Programu Profilaktyki i Rozwiązywania  Problemów Alkoholowych i Przeciwdziałaniu Narkomanii, zakup tablic do gry w koszykówką na stadionie gminnym,</w:t>
      </w:r>
    </w:p>
    <w:p w14:paraId="77985745" w14:textId="77777777" w:rsidR="000525DB" w:rsidRDefault="006143BC" w:rsidP="006143BC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finansowanie </w:t>
      </w:r>
      <w:r w:rsidR="000525DB">
        <w:rPr>
          <w:rStyle w:val="markedcontent"/>
          <w:rFonts w:ascii="Times New Roman" w:hAnsi="Times New Roman" w:cs="Times New Roman"/>
          <w:sz w:val="24"/>
          <w:szCs w:val="24"/>
        </w:rPr>
        <w:t>imprez gminnych z budżetu GKRPAiPN, koncert w miejscowości Stążki,</w:t>
      </w:r>
    </w:p>
    <w:p w14:paraId="0AB730C2" w14:textId="629A3B38" w:rsidR="006143BC" w:rsidRDefault="000525DB" w:rsidP="006143BC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organizacja wykładów w ramach profilaktyki przeciwdziałaniu alkoholizmowi oraz narkomanii na piknikach w sołectwach Gminy Mikołajki Pomorskie, </w:t>
      </w:r>
    </w:p>
    <w:p w14:paraId="6B527FF2" w14:textId="1C7BA882" w:rsidR="000525DB" w:rsidRDefault="000525DB" w:rsidP="006143BC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piknik rodzinny w sołectwie Balewo, </w:t>
      </w:r>
    </w:p>
    <w:p w14:paraId="3F46AC7B" w14:textId="090D27C3" w:rsidR="000525DB" w:rsidRDefault="000525DB" w:rsidP="006143BC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organizacja wyjazdów dla dzieci i młodzieży ze Szkoły Podstawowej im. Rodziny Szreiber w Mikołajkach Pomorskich,</w:t>
      </w:r>
    </w:p>
    <w:p w14:paraId="1A04CC6C" w14:textId="28417FCE" w:rsidR="000525DB" w:rsidRDefault="00047380" w:rsidP="006143BC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uzależnienia </w:t>
      </w:r>
      <w:r w:rsidR="006105A5">
        <w:rPr>
          <w:rStyle w:val="markedcontent"/>
          <w:rFonts w:ascii="Times New Roman" w:hAnsi="Times New Roman" w:cs="Times New Roman"/>
          <w:sz w:val="24"/>
          <w:szCs w:val="24"/>
        </w:rPr>
        <w:t>behawioralne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wśród mieszkańców Gminy Mikołajki Pomorskie,</w:t>
      </w:r>
    </w:p>
    <w:p w14:paraId="6D1DFC3C" w14:textId="79EBA022" w:rsidR="00047380" w:rsidRDefault="00047380" w:rsidP="006143BC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fundusz sołecki oraz wydatkowanie środków finansowych przeznaczonych na realizację Gminnego Programu Profilaktyki i Rozwiązywania  Problemów Alkoholowych i Przeciwdziałaniu Narkomanii,</w:t>
      </w:r>
    </w:p>
    <w:p w14:paraId="2EE4173B" w14:textId="07B19AE9" w:rsidR="00047380" w:rsidRDefault="00047380" w:rsidP="006143BC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procedura zgłaszania i leczenia osób uzależnionych, </w:t>
      </w:r>
    </w:p>
    <w:p w14:paraId="4A51721D" w14:textId="77777777" w:rsidR="006143BC" w:rsidRDefault="006143BC" w:rsidP="006143BC">
      <w:pPr>
        <w:pStyle w:val="Bezodstpw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31938E5D" w14:textId="77777777" w:rsidR="006143BC" w:rsidRPr="007C3079" w:rsidRDefault="006143BC" w:rsidP="00614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41E7925B" w14:textId="77777777" w:rsidR="00120273" w:rsidRDefault="00120273" w:rsidP="0012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06956E70" w14:textId="1B343E44" w:rsidR="00120273" w:rsidRDefault="00120273" w:rsidP="0012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Gminnej Komisji Rozwiązywania Problemów Alkoholowych Brygida Podlaska </w:t>
      </w:r>
    </w:p>
    <w:p w14:paraId="7AC4E780" w14:textId="77777777" w:rsidR="00120273" w:rsidRDefault="00120273" w:rsidP="00120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Gminnego Ośrodka Pomocy Społecznej Irena Kamrowska </w:t>
      </w:r>
    </w:p>
    <w:p w14:paraId="04C958BC" w14:textId="77777777" w:rsidR="006143BC" w:rsidRDefault="006143BC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6EAC6AE4" w14:textId="77777777" w:rsidR="00120273" w:rsidRDefault="00120273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41F1951E" w14:textId="7617A53A" w:rsidR="00120273" w:rsidRDefault="00120273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1A9BB38F" w14:textId="58E89BC3" w:rsidR="006143BC" w:rsidRDefault="006143BC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Zastępca Wójta Sylwia Celmer</w:t>
      </w:r>
    </w:p>
    <w:p w14:paraId="595B0058" w14:textId="042AA187" w:rsidR="006143BC" w:rsidRDefault="006143BC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369860CD" w14:textId="77777777" w:rsidR="00120273" w:rsidRDefault="00120273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B30DA5B" w14:textId="2065FCAC" w:rsidR="00120273" w:rsidRDefault="00120273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Wnioski pokontrolne: </w:t>
      </w:r>
    </w:p>
    <w:p w14:paraId="7084FA67" w14:textId="1AB0928F" w:rsidR="00120273" w:rsidRDefault="00BE0D09" w:rsidP="00A30D6C">
      <w:pPr>
        <w:pStyle w:val="Bezodstpw"/>
        <w:numPr>
          <w:ilvl w:val="3"/>
          <w:numId w:val="2"/>
        </w:numPr>
        <w:ind w:left="426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Weryfikować p</w:t>
      </w:r>
      <w:r w:rsidR="0012027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rzyznawanie środków </w:t>
      </w:r>
      <w:r w:rsidR="00A30D6C">
        <w:rPr>
          <w:rStyle w:val="markedcontent"/>
          <w:rFonts w:ascii="Times New Roman" w:hAnsi="Times New Roman" w:cs="Times New Roman"/>
          <w:sz w:val="24"/>
          <w:szCs w:val="24"/>
        </w:rPr>
        <w:t xml:space="preserve">finansowych przeznaczonych na realizację Gminnego Programu Profilaktyki i Rozwiązywania  Problemów Alkoholowych i Przeciwdziałaniu Narkomanii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A30D6C">
        <w:rPr>
          <w:rStyle w:val="markedcontent"/>
          <w:rFonts w:ascii="Times New Roman" w:hAnsi="Times New Roman" w:cs="Times New Roman"/>
          <w:sz w:val="24"/>
          <w:szCs w:val="24"/>
        </w:rPr>
        <w:t xml:space="preserve"> wysokości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ą</w:t>
      </w:r>
      <w:r w:rsidR="00A30D6C">
        <w:rPr>
          <w:rStyle w:val="markedcontent"/>
          <w:rFonts w:ascii="Times New Roman" w:hAnsi="Times New Roman" w:cs="Times New Roman"/>
          <w:sz w:val="24"/>
          <w:szCs w:val="24"/>
        </w:rPr>
        <w:t xml:space="preserve"> środków zabezpieczonych na integracje z funduszu sołeckiego. </w:t>
      </w:r>
    </w:p>
    <w:p w14:paraId="1F393420" w14:textId="376FAE9D" w:rsidR="00A30D6C" w:rsidRDefault="00BE0D09" w:rsidP="00A30D6C">
      <w:pPr>
        <w:pStyle w:val="Bezodstpw"/>
        <w:numPr>
          <w:ilvl w:val="3"/>
          <w:numId w:val="2"/>
        </w:numPr>
        <w:ind w:left="426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Organizacja o</w:t>
      </w:r>
      <w:r w:rsidR="00A30D6C">
        <w:rPr>
          <w:rStyle w:val="markedcontent"/>
          <w:rFonts w:ascii="Times New Roman" w:hAnsi="Times New Roman" w:cs="Times New Roman"/>
          <w:sz w:val="24"/>
          <w:szCs w:val="24"/>
        </w:rPr>
        <w:t>bligatoryjn</w:t>
      </w:r>
      <w:r>
        <w:rPr>
          <w:rStyle w:val="markedcontent"/>
          <w:rFonts w:ascii="Times New Roman" w:hAnsi="Times New Roman" w:cs="Times New Roman"/>
          <w:sz w:val="24"/>
          <w:szCs w:val="24"/>
        </w:rPr>
        <w:t>ych</w:t>
      </w:r>
      <w:r w:rsidR="00A30D6C">
        <w:rPr>
          <w:rStyle w:val="markedcontent"/>
          <w:rFonts w:ascii="Times New Roman" w:hAnsi="Times New Roman" w:cs="Times New Roman"/>
          <w:sz w:val="24"/>
          <w:szCs w:val="24"/>
        </w:rPr>
        <w:t xml:space="preserve"> pogadan</w:t>
      </w:r>
      <w:r>
        <w:rPr>
          <w:rStyle w:val="markedcontent"/>
          <w:rFonts w:ascii="Times New Roman" w:hAnsi="Times New Roman" w:cs="Times New Roman"/>
          <w:sz w:val="24"/>
          <w:szCs w:val="24"/>
        </w:rPr>
        <w:t>ek</w:t>
      </w:r>
      <w:r w:rsidR="00A30D6C">
        <w:rPr>
          <w:rStyle w:val="markedcontent"/>
          <w:rFonts w:ascii="Times New Roman" w:hAnsi="Times New Roman" w:cs="Times New Roman"/>
          <w:sz w:val="24"/>
          <w:szCs w:val="24"/>
        </w:rPr>
        <w:t xml:space="preserve"> o zagrożeniach zdrowotnych i społecznych wynikających z nadużywania napojów alkoholowych, używania narkotyków i innych środków </w:t>
      </w:r>
      <w:r w:rsidR="00800B64">
        <w:rPr>
          <w:rStyle w:val="markedcontent"/>
          <w:rFonts w:ascii="Times New Roman" w:hAnsi="Times New Roman" w:cs="Times New Roman"/>
          <w:sz w:val="24"/>
          <w:szCs w:val="24"/>
        </w:rPr>
        <w:t xml:space="preserve">psychoaktywnych oraz uzależnień behawioralnych na piknikach sołeckich. </w:t>
      </w:r>
    </w:p>
    <w:p w14:paraId="66B33F93" w14:textId="77777777" w:rsidR="00800B64" w:rsidRPr="00A30D6C" w:rsidRDefault="00800B64" w:rsidP="00800B64">
      <w:pPr>
        <w:pStyle w:val="Bezodstpw"/>
        <w:ind w:left="426"/>
        <w:rPr>
          <w:rFonts w:ascii="Times New Roman" w:hAnsi="Times New Roman" w:cs="Times New Roman"/>
          <w:sz w:val="24"/>
          <w:szCs w:val="24"/>
        </w:rPr>
      </w:pPr>
    </w:p>
    <w:p w14:paraId="2634F0B8" w14:textId="63856E10" w:rsidR="00BE0D09" w:rsidRPr="006143BC" w:rsidRDefault="006143BC" w:rsidP="00BE0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</w:rPr>
        <w:t xml:space="preserve">Członkowie Komisji Rewizyjnej, 5 głosami za, pozytywnie ocenili </w:t>
      </w:r>
      <w:r w:rsidR="00BE0D09" w:rsidRPr="00246453">
        <w:rPr>
          <w:rFonts w:ascii="Times New Roman" w:eastAsia="Times New Roman" w:hAnsi="Times New Roman" w:cs="Times New Roman"/>
          <w:sz w:val="24"/>
          <w:szCs w:val="20"/>
          <w:lang w:eastAsia="pl-PL"/>
        </w:rPr>
        <w:t>realizacj</w:t>
      </w:r>
      <w:r w:rsidR="00BE0D09">
        <w:rPr>
          <w:rFonts w:ascii="Times New Roman" w:eastAsia="Times New Roman" w:hAnsi="Times New Roman" w:cs="Times New Roman"/>
          <w:sz w:val="24"/>
          <w:szCs w:val="20"/>
          <w:lang w:eastAsia="pl-PL"/>
        </w:rPr>
        <w:t>ę</w:t>
      </w:r>
      <w:r w:rsidR="00BE0D09" w:rsidRPr="002464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zadań z programu Profilaktyki i Rozwiązywania Problemów Alkoholowych za 2024 rok.</w:t>
      </w:r>
    </w:p>
    <w:p w14:paraId="2CB42A78" w14:textId="58038A53" w:rsidR="006143BC" w:rsidRPr="003E4549" w:rsidRDefault="006143BC" w:rsidP="00BE0D09">
      <w:pPr>
        <w:pStyle w:val="Bezodstpw"/>
        <w:ind w:firstLine="360"/>
        <w:rPr>
          <w:rFonts w:ascii="Times New Roman" w:hAnsi="Times New Roman" w:cs="Times New Roman"/>
          <w:sz w:val="24"/>
        </w:rPr>
      </w:pPr>
    </w:p>
    <w:p w14:paraId="16CE15A3" w14:textId="77777777" w:rsidR="006143BC" w:rsidRDefault="006143BC" w:rsidP="006143BC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ujący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nie wnosi żadnych zastrzeżeń do protokołu kontroli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Protokół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 xml:space="preserve"> sporządzono w 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7B20D219" w14:textId="77777777" w:rsidR="006143BC" w:rsidRDefault="006143BC" w:rsidP="006143BC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3528F8A7" w14:textId="77777777" w:rsidR="006143BC" w:rsidRDefault="006143BC" w:rsidP="0061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FD7E3F9" w14:textId="77777777" w:rsidR="006143BC" w:rsidRDefault="006143BC" w:rsidP="006143BC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1A1A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lastRenderedPageBreak/>
        <w:t>Część składową niniejszego protokołu stanowią następujące załączniki:</w:t>
      </w:r>
    </w:p>
    <w:p w14:paraId="1851C856" w14:textId="73D0C678" w:rsidR="006143BC" w:rsidRDefault="006143BC" w:rsidP="006105A5">
      <w:pPr>
        <w:pStyle w:val="Bezodstpw"/>
        <w:ind w:firstLine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BE0D09">
        <w:rPr>
          <w:rFonts w:ascii="Times New Roman" w:hAnsi="Times New Roman" w:cs="Times New Roman"/>
          <w:sz w:val="24"/>
          <w:szCs w:val="24"/>
          <w:lang w:eastAsia="pl-PL"/>
        </w:rPr>
        <w:t xml:space="preserve">sprawozdanie z realizacji Gminnego Programu Profilaktyki i Rozwiązywania Problemów Alkoholowych i Przeciwdziałania Narkomanii na lata 2022-2025. </w:t>
      </w:r>
    </w:p>
    <w:p w14:paraId="147F4EE8" w14:textId="77777777" w:rsidR="006143BC" w:rsidRDefault="006143BC" w:rsidP="006143B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302CE94" w14:textId="77777777" w:rsidR="006143BC" w:rsidRPr="00FF22B4" w:rsidRDefault="006143BC" w:rsidP="006143BC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A8E45" wp14:editId="2590E15B">
                <wp:simplePos x="0" y="0"/>
                <wp:positionH relativeFrom="column">
                  <wp:posOffset>2982993</wp:posOffset>
                </wp:positionH>
                <wp:positionV relativeFrom="paragraph">
                  <wp:posOffset>380782</wp:posOffset>
                </wp:positionV>
                <wp:extent cx="3213688" cy="573206"/>
                <wp:effectExtent l="0" t="0" r="0" b="0"/>
                <wp:wrapNone/>
                <wp:docPr id="33442093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688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7E7B9A" w14:textId="77777777" w:rsidR="006143BC" w:rsidRPr="00FF22B4" w:rsidRDefault="006143BC" w:rsidP="006143B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22B4"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A8E45" id="_x0000_s1027" type="#_x0000_t202" style="position:absolute;margin-left:234.9pt;margin-top:30pt;width:253.05pt;height:4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2HkGQIAADM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" filled="f" stroked="f" strokeweight=".5pt">
                <v:textbox>
                  <w:txbxContent>
                    <w:p w14:paraId="5C7E7B9A" w14:textId="77777777" w:rsidR="006143BC" w:rsidRPr="00FF22B4" w:rsidRDefault="006143BC" w:rsidP="006143B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F22B4"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DD350F">
        <w:rPr>
          <w:sz w:val="20"/>
          <w:szCs w:val="20"/>
        </w:rPr>
        <w:br/>
      </w:r>
      <w:r w:rsidRPr="00FF22B4">
        <w:t xml:space="preserve">1………………………………..                                  </w:t>
      </w:r>
      <w:r>
        <w:tab/>
      </w:r>
      <w:r>
        <w:tab/>
      </w:r>
      <w:r>
        <w:tab/>
      </w:r>
      <w:r w:rsidRPr="00FF22B4">
        <w:t xml:space="preserve"> 1. ………………………………</w:t>
      </w:r>
    </w:p>
    <w:p w14:paraId="4DBBFBBA" w14:textId="77777777" w:rsidR="006143BC" w:rsidRPr="00FF22B4" w:rsidRDefault="006143BC" w:rsidP="006143BC">
      <w:r>
        <w:tab/>
      </w:r>
      <w:r>
        <w:tab/>
      </w:r>
      <w:r>
        <w:tab/>
      </w:r>
      <w:r>
        <w:tab/>
      </w:r>
      <w:r>
        <w:tab/>
      </w:r>
    </w:p>
    <w:p w14:paraId="3FB4E111" w14:textId="77777777" w:rsidR="006143BC" w:rsidRPr="00FF22B4" w:rsidRDefault="006143BC" w:rsidP="006143BC">
      <w:r w:rsidRPr="00FF22B4">
        <w:t>2………………………………..</w:t>
      </w:r>
    </w:p>
    <w:p w14:paraId="192B227E" w14:textId="77777777" w:rsidR="006143BC" w:rsidRPr="00FF22B4" w:rsidRDefault="006143BC" w:rsidP="006143BC"/>
    <w:p w14:paraId="26D70308" w14:textId="77777777" w:rsidR="006143BC" w:rsidRPr="00FF22B4" w:rsidRDefault="006143BC" w:rsidP="006143BC">
      <w:r w:rsidRPr="00FF22B4">
        <w:t>3. ………………………………</w:t>
      </w:r>
    </w:p>
    <w:p w14:paraId="219C19C8" w14:textId="77777777" w:rsidR="006143BC" w:rsidRPr="00FF22B4" w:rsidRDefault="006143BC" w:rsidP="006143BC"/>
    <w:p w14:paraId="7C95D941" w14:textId="77777777" w:rsidR="006143BC" w:rsidRDefault="006143BC" w:rsidP="006143BC">
      <w:r w:rsidRPr="00FF22B4">
        <w:t>4. ………………………………</w:t>
      </w:r>
    </w:p>
    <w:p w14:paraId="1BBC9D62" w14:textId="77777777" w:rsidR="006143BC" w:rsidRDefault="006143BC" w:rsidP="006143BC"/>
    <w:p w14:paraId="2DEE7B5D" w14:textId="77777777" w:rsidR="006143BC" w:rsidRPr="00FF22B4" w:rsidRDefault="006143BC" w:rsidP="006143BC">
      <w:r>
        <w:t>5. ………………………………..</w:t>
      </w:r>
    </w:p>
    <w:p w14:paraId="30FF728E" w14:textId="77777777" w:rsidR="006143BC" w:rsidRPr="00FF22B4" w:rsidRDefault="006143BC" w:rsidP="006143BC">
      <w:pPr>
        <w:pStyle w:val="Bezodstpw"/>
        <w:rPr>
          <w:rFonts w:ascii="Times New Roman" w:hAnsi="Times New Roman" w:cs="Times New Roman"/>
        </w:rPr>
      </w:pPr>
      <w:r w:rsidRPr="00FF22B4">
        <w:rPr>
          <w:rFonts w:ascii="Times New Roman" w:hAnsi="Times New Roman" w:cs="Times New Roman"/>
        </w:rPr>
        <w:t xml:space="preserve">   (podpisy osób kontrolujących)</w:t>
      </w:r>
    </w:p>
    <w:p w14:paraId="71D5AF85" w14:textId="77777777" w:rsidR="006143BC" w:rsidRDefault="006143BC" w:rsidP="006105A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0B1757A7" w14:textId="7572BE0E" w:rsidR="006143BC" w:rsidRPr="00BE0D09" w:rsidRDefault="00BE0D09" w:rsidP="00BE0D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 </w:t>
      </w:r>
    </w:p>
    <w:p w14:paraId="2787A143" w14:textId="2DBB7229" w:rsidR="00CE7089" w:rsidRPr="00757016" w:rsidRDefault="00BF3093" w:rsidP="00757016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255551FC" w14:textId="77777777" w:rsidR="00BE0D0F" w:rsidRPr="00E177AC" w:rsidRDefault="00BE0D0F" w:rsidP="00BE0D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0E1EFA68" w14:textId="6E56C463" w:rsidR="009E0BBE" w:rsidRDefault="009E0BBE" w:rsidP="00BE0D09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BE0D09">
        <w:rPr>
          <w:rFonts w:ascii="Times New Roman" w:eastAsia="Times New Roman" w:hAnsi="Times New Roman" w:cs="Times New Roman"/>
          <w:sz w:val="24"/>
          <w:szCs w:val="20"/>
          <w:lang w:eastAsia="pl-PL"/>
        </w:rPr>
        <w:t>obecność Radcy Prawnego na kontroli Komisji Rewizyjnej dotyczącej analizy zatrudnienia i płac w Urzędzie Gminy w 2024 roku (liczba osób, awanse, średnia płaca kierowników i pracowników),</w:t>
      </w:r>
    </w:p>
    <w:p w14:paraId="007A9FF5" w14:textId="065854A2" w:rsidR="00BE0D09" w:rsidRDefault="00BE0D09" w:rsidP="00BE0D09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pomoc prawna dla mieszkańców z budżetu GKRPAiPN,</w:t>
      </w:r>
    </w:p>
    <w:p w14:paraId="028A5E8B" w14:textId="77777777" w:rsidR="00BE0D09" w:rsidRDefault="00BE0D09" w:rsidP="00BE0D09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otwarcie inwestycji budowa kompleksu sportowo-rekreacyjnego w Mikołajkach Pomorskich,</w:t>
      </w:r>
    </w:p>
    <w:p w14:paraId="542A155B" w14:textId="475D5840" w:rsidR="00BE0D09" w:rsidRDefault="00BE0D09" w:rsidP="00BE0D09">
      <w:pPr>
        <w:pStyle w:val="Bezodstpw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montaż tabliczek „Zakaz wprowadzania psów” na kompleksie </w:t>
      </w:r>
      <w:r w:rsidR="001C3D4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sportowo-rekreacyjnym w Mikołajkach Pomorskich.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2B3467D4" w14:textId="56392061" w:rsidR="009E0BBE" w:rsidRPr="009E0BBE" w:rsidRDefault="009E0BBE" w:rsidP="00715279">
      <w:pPr>
        <w:pStyle w:val="Bezodstpw"/>
        <w:rPr>
          <w:rStyle w:val="postbody"/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D945A2A" w14:textId="77777777" w:rsidR="00BE0D0F" w:rsidRPr="007C3079" w:rsidRDefault="00BE0D0F" w:rsidP="00BE0D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6D66F644" w14:textId="77777777" w:rsidR="001C3D43" w:rsidRDefault="001C3D43" w:rsidP="001C3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31EB6A4F" w14:textId="77777777" w:rsidR="001C3D43" w:rsidRDefault="001C3D43" w:rsidP="001C3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Zastępca Wójta Sylwia Celmer</w:t>
      </w:r>
    </w:p>
    <w:p w14:paraId="30B3BC6E" w14:textId="77777777" w:rsidR="001C3D43" w:rsidRDefault="001C3D43" w:rsidP="001C3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38E65EA5" w14:textId="77777777" w:rsidR="001C3D43" w:rsidRDefault="001C3D43" w:rsidP="001C3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55B5F1B6" w14:textId="77777777" w:rsidR="00D409FB" w:rsidRPr="00D13EBE" w:rsidRDefault="00D409FB" w:rsidP="00D13E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8D972F" w14:textId="32663A38" w:rsidR="00F42B3C" w:rsidRPr="00424DEB" w:rsidRDefault="00F42B3C" w:rsidP="00F42B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</w:t>
      </w:r>
      <w:r w:rsidR="001C3D43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1C3D4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28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7EDA7CA" w14:textId="77777777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2334CCCF" w14:textId="6A3FE97C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C3D4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45DBEA1A" w14:textId="77777777" w:rsidR="00757016" w:rsidRPr="00424DEB" w:rsidRDefault="00757016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D963DEB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8F618A" w14:textId="6FCC293A" w:rsidR="00A35182" w:rsidRDefault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2C7" w14:textId="77777777" w:rsidR="00FE7801" w:rsidRDefault="00FE7801" w:rsidP="007208C9">
      <w:pPr>
        <w:spacing w:after="0" w:line="240" w:lineRule="auto"/>
      </w:pPr>
      <w:r>
        <w:separator/>
      </w:r>
    </w:p>
  </w:endnote>
  <w:endnote w:type="continuationSeparator" w:id="0">
    <w:p w14:paraId="2B68A2F6" w14:textId="77777777" w:rsidR="00FE7801" w:rsidRDefault="00FE7801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5805" w14:textId="77777777" w:rsidR="00FE7801" w:rsidRDefault="00FE7801" w:rsidP="007208C9">
      <w:pPr>
        <w:spacing w:after="0" w:line="240" w:lineRule="auto"/>
      </w:pPr>
      <w:r>
        <w:separator/>
      </w:r>
    </w:p>
  </w:footnote>
  <w:footnote w:type="continuationSeparator" w:id="0">
    <w:p w14:paraId="44D9DF6F" w14:textId="77777777" w:rsidR="00FE7801" w:rsidRDefault="00FE7801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224280"/>
      <w:docPartObj>
        <w:docPartGallery w:val="Page Numbers (Top of Page)"/>
        <w:docPartUnique/>
      </w:docPartObj>
    </w:sdtPr>
    <w:sdtEndPr/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E5C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46D05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205C"/>
    <w:multiLevelType w:val="hybridMultilevel"/>
    <w:tmpl w:val="408CB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F74D4"/>
    <w:multiLevelType w:val="hybridMultilevel"/>
    <w:tmpl w:val="2B20D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5222F"/>
    <w:multiLevelType w:val="hybridMultilevel"/>
    <w:tmpl w:val="2B20D0C6"/>
    <w:lvl w:ilvl="0" w:tplc="F3280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428B8"/>
    <w:multiLevelType w:val="hybridMultilevel"/>
    <w:tmpl w:val="67AA42C4"/>
    <w:lvl w:ilvl="0" w:tplc="5AF4AF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17"/>
  </w:num>
  <w:num w:numId="2" w16cid:durableId="641037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16"/>
  </w:num>
  <w:num w:numId="4" w16cid:durableId="804393022">
    <w:abstractNumId w:val="19"/>
  </w:num>
  <w:num w:numId="5" w16cid:durableId="2121681155">
    <w:abstractNumId w:val="7"/>
  </w:num>
  <w:num w:numId="6" w16cid:durableId="1068915841">
    <w:abstractNumId w:val="6"/>
  </w:num>
  <w:num w:numId="7" w16cid:durableId="754126721">
    <w:abstractNumId w:val="1"/>
  </w:num>
  <w:num w:numId="8" w16cid:durableId="1092818809">
    <w:abstractNumId w:val="21"/>
  </w:num>
  <w:num w:numId="9" w16cid:durableId="1950043712">
    <w:abstractNumId w:val="5"/>
  </w:num>
  <w:num w:numId="10" w16cid:durableId="517545318">
    <w:abstractNumId w:val="12"/>
  </w:num>
  <w:num w:numId="11" w16cid:durableId="940263142">
    <w:abstractNumId w:val="8"/>
  </w:num>
  <w:num w:numId="12" w16cid:durableId="1162962158">
    <w:abstractNumId w:val="15"/>
  </w:num>
  <w:num w:numId="13" w16cid:durableId="352269902">
    <w:abstractNumId w:val="0"/>
  </w:num>
  <w:num w:numId="14" w16cid:durableId="374700446">
    <w:abstractNumId w:val="20"/>
  </w:num>
  <w:num w:numId="15" w16cid:durableId="1335109760">
    <w:abstractNumId w:val="10"/>
  </w:num>
  <w:num w:numId="16" w16cid:durableId="1511682180">
    <w:abstractNumId w:val="3"/>
  </w:num>
  <w:num w:numId="17" w16cid:durableId="2064984781">
    <w:abstractNumId w:val="4"/>
  </w:num>
  <w:num w:numId="18" w16cid:durableId="903642244">
    <w:abstractNumId w:val="11"/>
  </w:num>
  <w:num w:numId="19" w16cid:durableId="29576228">
    <w:abstractNumId w:val="9"/>
  </w:num>
  <w:num w:numId="20" w16cid:durableId="1433626558">
    <w:abstractNumId w:val="18"/>
  </w:num>
  <w:num w:numId="21" w16cid:durableId="1598949413">
    <w:abstractNumId w:val="13"/>
  </w:num>
  <w:num w:numId="22" w16cid:durableId="6864492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31140"/>
    <w:rsid w:val="000315EB"/>
    <w:rsid w:val="0003494F"/>
    <w:rsid w:val="00046AF7"/>
    <w:rsid w:val="00047380"/>
    <w:rsid w:val="000525DB"/>
    <w:rsid w:val="0005720A"/>
    <w:rsid w:val="00065E10"/>
    <w:rsid w:val="00066741"/>
    <w:rsid w:val="0007427C"/>
    <w:rsid w:val="000B3E78"/>
    <w:rsid w:val="000B7C08"/>
    <w:rsid w:val="000D368C"/>
    <w:rsid w:val="0011241F"/>
    <w:rsid w:val="00120273"/>
    <w:rsid w:val="001247AF"/>
    <w:rsid w:val="00126346"/>
    <w:rsid w:val="00131FE3"/>
    <w:rsid w:val="00136B31"/>
    <w:rsid w:val="001464CF"/>
    <w:rsid w:val="0015310F"/>
    <w:rsid w:val="0015318F"/>
    <w:rsid w:val="0016687E"/>
    <w:rsid w:val="001720D4"/>
    <w:rsid w:val="00183FC7"/>
    <w:rsid w:val="00193B77"/>
    <w:rsid w:val="001A06E7"/>
    <w:rsid w:val="001B34DF"/>
    <w:rsid w:val="001C3D43"/>
    <w:rsid w:val="001D26FE"/>
    <w:rsid w:val="001E48C7"/>
    <w:rsid w:val="001F3678"/>
    <w:rsid w:val="00204F04"/>
    <w:rsid w:val="00213D58"/>
    <w:rsid w:val="00237D17"/>
    <w:rsid w:val="00246453"/>
    <w:rsid w:val="0026363F"/>
    <w:rsid w:val="002645CC"/>
    <w:rsid w:val="00266D3F"/>
    <w:rsid w:val="002901E9"/>
    <w:rsid w:val="002959E0"/>
    <w:rsid w:val="00296532"/>
    <w:rsid w:val="002C56E5"/>
    <w:rsid w:val="002D2D14"/>
    <w:rsid w:val="002F1C8A"/>
    <w:rsid w:val="003051CC"/>
    <w:rsid w:val="0032465E"/>
    <w:rsid w:val="003323B5"/>
    <w:rsid w:val="003406A6"/>
    <w:rsid w:val="00351D02"/>
    <w:rsid w:val="00393640"/>
    <w:rsid w:val="00395C5A"/>
    <w:rsid w:val="003A5D6A"/>
    <w:rsid w:val="003B4811"/>
    <w:rsid w:val="00404F2F"/>
    <w:rsid w:val="0041176A"/>
    <w:rsid w:val="0042348E"/>
    <w:rsid w:val="00427C39"/>
    <w:rsid w:val="0043127E"/>
    <w:rsid w:val="00471469"/>
    <w:rsid w:val="00471CB1"/>
    <w:rsid w:val="004863B9"/>
    <w:rsid w:val="004916F8"/>
    <w:rsid w:val="004919F1"/>
    <w:rsid w:val="004A0491"/>
    <w:rsid w:val="004A15C5"/>
    <w:rsid w:val="004B03A4"/>
    <w:rsid w:val="004B31CA"/>
    <w:rsid w:val="004C0E91"/>
    <w:rsid w:val="004D04E9"/>
    <w:rsid w:val="004D4BF1"/>
    <w:rsid w:val="004D5123"/>
    <w:rsid w:val="004F0954"/>
    <w:rsid w:val="005002F0"/>
    <w:rsid w:val="00504ECE"/>
    <w:rsid w:val="00517526"/>
    <w:rsid w:val="0053143B"/>
    <w:rsid w:val="00531819"/>
    <w:rsid w:val="005419F4"/>
    <w:rsid w:val="00543F3E"/>
    <w:rsid w:val="00544542"/>
    <w:rsid w:val="0055323F"/>
    <w:rsid w:val="00556977"/>
    <w:rsid w:val="00562382"/>
    <w:rsid w:val="00573569"/>
    <w:rsid w:val="00576A48"/>
    <w:rsid w:val="00580AF3"/>
    <w:rsid w:val="0058776F"/>
    <w:rsid w:val="005E7575"/>
    <w:rsid w:val="005E773F"/>
    <w:rsid w:val="006105A5"/>
    <w:rsid w:val="00611DBD"/>
    <w:rsid w:val="006134D1"/>
    <w:rsid w:val="006143BC"/>
    <w:rsid w:val="00625066"/>
    <w:rsid w:val="0062639D"/>
    <w:rsid w:val="00633F69"/>
    <w:rsid w:val="00635CD2"/>
    <w:rsid w:val="00635F19"/>
    <w:rsid w:val="00641E28"/>
    <w:rsid w:val="00644CD2"/>
    <w:rsid w:val="00652A35"/>
    <w:rsid w:val="00672AF8"/>
    <w:rsid w:val="006A4ACB"/>
    <w:rsid w:val="006C06DB"/>
    <w:rsid w:val="006D2028"/>
    <w:rsid w:val="006D4027"/>
    <w:rsid w:val="006D75EC"/>
    <w:rsid w:val="006E642C"/>
    <w:rsid w:val="00700ADE"/>
    <w:rsid w:val="0071200B"/>
    <w:rsid w:val="00715279"/>
    <w:rsid w:val="007206F7"/>
    <w:rsid w:val="007208C9"/>
    <w:rsid w:val="00736A8A"/>
    <w:rsid w:val="007446B3"/>
    <w:rsid w:val="00751422"/>
    <w:rsid w:val="00757016"/>
    <w:rsid w:val="00785380"/>
    <w:rsid w:val="007972B6"/>
    <w:rsid w:val="007A4160"/>
    <w:rsid w:val="007B0970"/>
    <w:rsid w:val="007B43AD"/>
    <w:rsid w:val="007C3079"/>
    <w:rsid w:val="007D1C00"/>
    <w:rsid w:val="007E6E1B"/>
    <w:rsid w:val="007F0040"/>
    <w:rsid w:val="007F6A4F"/>
    <w:rsid w:val="00800B64"/>
    <w:rsid w:val="008158B9"/>
    <w:rsid w:val="00834632"/>
    <w:rsid w:val="0084366D"/>
    <w:rsid w:val="00852AB7"/>
    <w:rsid w:val="00861151"/>
    <w:rsid w:val="00863A99"/>
    <w:rsid w:val="00882118"/>
    <w:rsid w:val="008855DA"/>
    <w:rsid w:val="008A1BF5"/>
    <w:rsid w:val="008D13F2"/>
    <w:rsid w:val="008D608C"/>
    <w:rsid w:val="008E1E6C"/>
    <w:rsid w:val="008F3765"/>
    <w:rsid w:val="0090333B"/>
    <w:rsid w:val="00925CE3"/>
    <w:rsid w:val="00950837"/>
    <w:rsid w:val="009711DA"/>
    <w:rsid w:val="00976067"/>
    <w:rsid w:val="009768C8"/>
    <w:rsid w:val="00980D18"/>
    <w:rsid w:val="009A0DF7"/>
    <w:rsid w:val="009A7A7B"/>
    <w:rsid w:val="009B48AA"/>
    <w:rsid w:val="009B7E8F"/>
    <w:rsid w:val="009D1D1B"/>
    <w:rsid w:val="009D392E"/>
    <w:rsid w:val="009E0BBE"/>
    <w:rsid w:val="009E31AB"/>
    <w:rsid w:val="009F63D6"/>
    <w:rsid w:val="00A046C3"/>
    <w:rsid w:val="00A14AD2"/>
    <w:rsid w:val="00A236F4"/>
    <w:rsid w:val="00A30D6C"/>
    <w:rsid w:val="00A31419"/>
    <w:rsid w:val="00A35182"/>
    <w:rsid w:val="00A36444"/>
    <w:rsid w:val="00A442C4"/>
    <w:rsid w:val="00A45D1B"/>
    <w:rsid w:val="00A45DA1"/>
    <w:rsid w:val="00A60530"/>
    <w:rsid w:val="00A85ADF"/>
    <w:rsid w:val="00AB1085"/>
    <w:rsid w:val="00AB6BE6"/>
    <w:rsid w:val="00AC2A5D"/>
    <w:rsid w:val="00AD3BF0"/>
    <w:rsid w:val="00AF4948"/>
    <w:rsid w:val="00B06249"/>
    <w:rsid w:val="00B13C3A"/>
    <w:rsid w:val="00B2173B"/>
    <w:rsid w:val="00B47572"/>
    <w:rsid w:val="00B563C2"/>
    <w:rsid w:val="00B61364"/>
    <w:rsid w:val="00B635D9"/>
    <w:rsid w:val="00B83FF9"/>
    <w:rsid w:val="00B905A6"/>
    <w:rsid w:val="00B97EE0"/>
    <w:rsid w:val="00BA4634"/>
    <w:rsid w:val="00BB0249"/>
    <w:rsid w:val="00BB7007"/>
    <w:rsid w:val="00BC3E80"/>
    <w:rsid w:val="00BC594F"/>
    <w:rsid w:val="00BE0D09"/>
    <w:rsid w:val="00BE0D0F"/>
    <w:rsid w:val="00BE47FB"/>
    <w:rsid w:val="00BF3093"/>
    <w:rsid w:val="00C03A42"/>
    <w:rsid w:val="00C12E19"/>
    <w:rsid w:val="00C3105A"/>
    <w:rsid w:val="00C32EE1"/>
    <w:rsid w:val="00C61D1A"/>
    <w:rsid w:val="00C65097"/>
    <w:rsid w:val="00C77DA0"/>
    <w:rsid w:val="00C96A51"/>
    <w:rsid w:val="00C96F44"/>
    <w:rsid w:val="00CA0BDF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D6488"/>
    <w:rsid w:val="00CE38A0"/>
    <w:rsid w:val="00CE3CC7"/>
    <w:rsid w:val="00CE614F"/>
    <w:rsid w:val="00CE7089"/>
    <w:rsid w:val="00CF7B13"/>
    <w:rsid w:val="00D13EBE"/>
    <w:rsid w:val="00D23DFA"/>
    <w:rsid w:val="00D364A4"/>
    <w:rsid w:val="00D40404"/>
    <w:rsid w:val="00D409FB"/>
    <w:rsid w:val="00D46BA6"/>
    <w:rsid w:val="00D6070D"/>
    <w:rsid w:val="00DB46C9"/>
    <w:rsid w:val="00DB6318"/>
    <w:rsid w:val="00DB6AC9"/>
    <w:rsid w:val="00DC15A0"/>
    <w:rsid w:val="00DC35A9"/>
    <w:rsid w:val="00DD350F"/>
    <w:rsid w:val="00DF79E5"/>
    <w:rsid w:val="00E0436C"/>
    <w:rsid w:val="00E177AC"/>
    <w:rsid w:val="00E35892"/>
    <w:rsid w:val="00E46C00"/>
    <w:rsid w:val="00E724BE"/>
    <w:rsid w:val="00EA1AAA"/>
    <w:rsid w:val="00EA2AD2"/>
    <w:rsid w:val="00EA40B6"/>
    <w:rsid w:val="00EB74F8"/>
    <w:rsid w:val="00ED3926"/>
    <w:rsid w:val="00EE69BD"/>
    <w:rsid w:val="00F13B42"/>
    <w:rsid w:val="00F3681C"/>
    <w:rsid w:val="00F42B3C"/>
    <w:rsid w:val="00F42E5F"/>
    <w:rsid w:val="00F44FFE"/>
    <w:rsid w:val="00F462CA"/>
    <w:rsid w:val="00F64207"/>
    <w:rsid w:val="00F83132"/>
    <w:rsid w:val="00FA18B9"/>
    <w:rsid w:val="00FB0727"/>
    <w:rsid w:val="00FD1439"/>
    <w:rsid w:val="00FE560F"/>
    <w:rsid w:val="00FE77F9"/>
    <w:rsid w:val="00FE7801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4</Pages>
  <Words>1151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Agata Witkowska</cp:lastModifiedBy>
  <cp:revision>38</cp:revision>
  <cp:lastPrinted>2025-02-04T09:07:00Z</cp:lastPrinted>
  <dcterms:created xsi:type="dcterms:W3CDTF">2024-05-22T11:08:00Z</dcterms:created>
  <dcterms:modified xsi:type="dcterms:W3CDTF">2025-04-03T11:39:00Z</dcterms:modified>
</cp:coreProperties>
</file>