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58A8E37D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</w:t>
      </w:r>
      <w:r w:rsidR="001C27F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9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F42E5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16A25699" w14:textId="3E9C9AD7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9E31A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kontroli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3BA726C1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1C27F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23 kwietnia</w:t>
      </w:r>
      <w:r w:rsidR="00351D0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4AC841C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E48C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E48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</w:t>
      </w:r>
      <w:r w:rsidR="001C2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oczyszczalni ścieków w Mikołajkach Pomorskich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1D02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Zastępcę Wójta Sylwi</w:t>
      </w:r>
      <w:r w:rsidR="00E724B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51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Celmer, </w:t>
      </w:r>
      <w:r w:rsidR="001C2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Sekretarza Gminy Krystiana Zdziennickiego, </w:t>
      </w:r>
      <w:r w:rsidR="00246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="001C2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Referatu Komunalnego Olgierda Zaboronka oraz pracownika urzędu gminy Andrzeja Schillinga.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4726AC1D" w14:textId="560BA826" w:rsidR="001C27F9" w:rsidRDefault="00CD465B" w:rsidP="001C27F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0C062CB4" w14:textId="77777777" w:rsidR="001C27F9" w:rsidRPr="001C27F9" w:rsidRDefault="001C27F9" w:rsidP="001C27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C27F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Otwarcie i stwierdzenie prawomocności posiedzenia.</w:t>
      </w:r>
    </w:p>
    <w:p w14:paraId="63EDB348" w14:textId="77777777" w:rsidR="001C27F9" w:rsidRPr="001C27F9" w:rsidRDefault="001C27F9" w:rsidP="001C27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C27F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Przedstawienie porządku posiedzenia.</w:t>
      </w:r>
    </w:p>
    <w:p w14:paraId="3103AC58" w14:textId="77777777" w:rsidR="001C27F9" w:rsidRPr="001C27F9" w:rsidRDefault="001C27F9" w:rsidP="001C27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C27F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Kontrola działalności referatu komunalnego UG pod względem gospodarki wodno-ściekowej za 2024 rok. Informacja o wpływach z opłat, zobowiązania, zaległości.</w:t>
      </w:r>
    </w:p>
    <w:p w14:paraId="74F787FA" w14:textId="77777777" w:rsidR="001C27F9" w:rsidRPr="001C27F9" w:rsidRDefault="001C27F9" w:rsidP="001C27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C27F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Sprawy bieżące, informacje.</w:t>
      </w:r>
    </w:p>
    <w:p w14:paraId="5728841F" w14:textId="77777777" w:rsidR="001C27F9" w:rsidRPr="001C27F9" w:rsidRDefault="001C27F9" w:rsidP="001C27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1C27F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Zakończenie posiedzenia.</w:t>
      </w:r>
    </w:p>
    <w:p w14:paraId="3B843188" w14:textId="77777777" w:rsidR="001C27F9" w:rsidRPr="001C27F9" w:rsidRDefault="001C27F9" w:rsidP="001C27F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2672AF6" w14:textId="2DC25AAC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9E31A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DDFA5C" w14:textId="77777777" w:rsidR="0005720A" w:rsidRPr="0005720A" w:rsidRDefault="00A35182" w:rsidP="0005720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3</w:t>
      </w:r>
    </w:p>
    <w:p w14:paraId="64D1F8C2" w14:textId="77777777" w:rsidR="001C27F9" w:rsidRPr="001C27F9" w:rsidRDefault="001C27F9" w:rsidP="001C27F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C27F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Kontrola działalności referatu komunalnego UG pod względem gospodarki wodno-ściekowej za 2024 rok. Informacja o wpływach z opłat, zobowiązania, zaległości.</w:t>
      </w:r>
    </w:p>
    <w:p w14:paraId="7DD7D460" w14:textId="18B4E434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AA2D2D4" w14:textId="7505BFAB" w:rsidR="00A85ADF" w:rsidRDefault="0005720A" w:rsidP="00A36444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Kierownik </w:t>
      </w:r>
      <w:r w:rsidR="001C27F9">
        <w:rPr>
          <w:rFonts w:ascii="Times New Roman" w:hAnsi="Times New Roman" w:cs="Times New Roman"/>
          <w:sz w:val="24"/>
          <w:szCs w:val="24"/>
          <w:lang w:eastAsia="pl-PL"/>
        </w:rPr>
        <w:t xml:space="preserve">Referatu </w:t>
      </w:r>
      <w:r w:rsidR="00DD1B5B">
        <w:rPr>
          <w:rFonts w:ascii="Times New Roman" w:hAnsi="Times New Roman" w:cs="Times New Roman"/>
          <w:sz w:val="24"/>
          <w:szCs w:val="24"/>
          <w:lang w:eastAsia="pl-PL"/>
        </w:rPr>
        <w:t>Komunalnego Olgierd Zaboronek oprowadził i</w:t>
      </w:r>
      <w:r w:rsidR="00CF7B1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64207">
        <w:rPr>
          <w:rFonts w:ascii="Times New Roman" w:hAnsi="Times New Roman" w:cs="Times New Roman"/>
          <w:sz w:val="24"/>
          <w:szCs w:val="24"/>
          <w:lang w:eastAsia="pl-PL"/>
        </w:rPr>
        <w:t>szczegółowo przedstawi</w:t>
      </w:r>
      <w:r w:rsidR="00DD1B5B">
        <w:rPr>
          <w:rFonts w:ascii="Times New Roman" w:hAnsi="Times New Roman" w:cs="Times New Roman"/>
          <w:sz w:val="24"/>
          <w:szCs w:val="24"/>
          <w:lang w:eastAsia="pl-PL"/>
        </w:rPr>
        <w:t>ł</w:t>
      </w:r>
      <w:r w:rsidR="00F6420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D1B5B">
        <w:rPr>
          <w:rFonts w:ascii="Times New Roman" w:hAnsi="Times New Roman" w:cs="Times New Roman"/>
          <w:sz w:val="24"/>
          <w:szCs w:val="24"/>
          <w:lang w:eastAsia="pl-PL"/>
        </w:rPr>
        <w:t xml:space="preserve">inwestycje na terenie oczyszczalni ścieków w Mikołajkach Pomorskich. </w:t>
      </w:r>
    </w:p>
    <w:p w14:paraId="16D4290D" w14:textId="77777777" w:rsidR="00A36444" w:rsidRDefault="00A36444" w:rsidP="00A36444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A459AF" w14:textId="7CDA37FD" w:rsidR="00A85ADF" w:rsidRPr="003E4549" w:rsidRDefault="00A85ADF" w:rsidP="00A85ADF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3E454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Kontrola dotyczyła:</w:t>
      </w:r>
      <w:r w:rsidRPr="003E454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2FA6DAC2" w14:textId="519AD94C" w:rsidR="00CF7B13" w:rsidRPr="00246453" w:rsidRDefault="00E35892" w:rsidP="00CF7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F6A4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AC7929" w:rsidRPr="00AC792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działalności referatu komunalnego UG pod względem gospodarki wodno-ściekowej za 2024 rok. Informacja o wpływach z opłat, zobowiązania, zaległości</w:t>
      </w:r>
    </w:p>
    <w:p w14:paraId="57544434" w14:textId="4BEEBE38" w:rsidR="00A85ADF" w:rsidRPr="00FF2BCC" w:rsidRDefault="00A85ADF" w:rsidP="008855DA">
      <w:pPr>
        <w:pStyle w:val="Bezodstpw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1FD3AFDF" w14:textId="77777777" w:rsidR="002922AD" w:rsidRPr="00E177AC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170EB756" w14:textId="77777777" w:rsidR="002922AD" w:rsidRDefault="002922A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AC7929">
        <w:rPr>
          <w:rFonts w:ascii="Times New Roman" w:eastAsia="Times New Roman" w:hAnsi="Times New Roman" w:cs="Times New Roman"/>
          <w:sz w:val="24"/>
          <w:szCs w:val="20"/>
          <w:lang w:eastAsia="pl-PL"/>
        </w:rPr>
        <w:t>stacj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AC792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zlewn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a, zrzut ścieków,</w:t>
      </w:r>
    </w:p>
    <w:p w14:paraId="2A9C0FFF" w14:textId="77777777" w:rsidR="002922AD" w:rsidRDefault="002922A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zabezpieczenie poziomu ścieków po ulewnych deszczach, </w:t>
      </w:r>
    </w:p>
    <w:p w14:paraId="401E747E" w14:textId="77777777" w:rsidR="002922AD" w:rsidRDefault="002922A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opomiarowanie oczyszczalni ścieków, </w:t>
      </w:r>
    </w:p>
    <w:p w14:paraId="6B67CADB" w14:textId="77777777" w:rsidR="002922AD" w:rsidRDefault="002922A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serwis oczyszczalni ścieków po wykonanym remoncie, </w:t>
      </w:r>
    </w:p>
    <w:p w14:paraId="07DE1F89" w14:textId="77777777" w:rsidR="002922AD" w:rsidRDefault="002922A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agregat prądotwórczy na oczyszczalni ścieków, </w:t>
      </w:r>
    </w:p>
    <w:p w14:paraId="6F6C7481" w14:textId="77777777" w:rsidR="002922AD" w:rsidRDefault="002922A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rozdzielnia główna oczyszczalni ścieków, </w:t>
      </w:r>
    </w:p>
    <w:p w14:paraId="2EBE595F" w14:textId="77777777" w:rsidR="002922AD" w:rsidRDefault="002922A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wykup gruntu pod nową oczyszczalnie ścieków, </w:t>
      </w:r>
    </w:p>
    <w:p w14:paraId="5777698D" w14:textId="77777777" w:rsidR="002922AD" w:rsidRDefault="002922AD" w:rsidP="002922AD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1B193079" w14:textId="77777777" w:rsidR="002922AD" w:rsidRPr="007C3079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30655B2A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3B671F7E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Referatu Komunalnego Olgierd Zaboronek  </w:t>
      </w:r>
    </w:p>
    <w:p w14:paraId="7E2FF851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Wójta Sylwia Celmer</w:t>
      </w:r>
    </w:p>
    <w:p w14:paraId="11562993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3185A07B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6E6A4B5F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7EDA80A8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Pracownik Urzędu Gminy Andrzej Schilling </w:t>
      </w:r>
    </w:p>
    <w:p w14:paraId="1F86A4B2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0B68F74A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Krystian Zdziennicki </w:t>
      </w:r>
    </w:p>
    <w:p w14:paraId="1C64F895" w14:textId="77777777" w:rsidR="002922AD" w:rsidRDefault="002922AD" w:rsidP="0015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B35E8F" w14:textId="50A079F2" w:rsidR="002922AD" w:rsidRPr="00311D34" w:rsidRDefault="002922AD" w:rsidP="001531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311D3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Komisja Rewizyjna przeniosła się do siedziby Urzędu Gminy w Mikołajkach Pomorskich </w:t>
      </w:r>
    </w:p>
    <w:p w14:paraId="56D6AE70" w14:textId="77777777" w:rsidR="002922AD" w:rsidRDefault="002922AD" w:rsidP="0015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4E39551" w14:textId="77777777" w:rsidR="002922AD" w:rsidRPr="00E177AC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38FE8FC3" w14:textId="429B95F5" w:rsidR="002922AD" w:rsidRPr="002922AD" w:rsidRDefault="002922A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22AD">
        <w:rPr>
          <w:rFonts w:ascii="Times New Roman" w:eastAsia="Times New Roman" w:hAnsi="Times New Roman" w:cs="Times New Roman"/>
          <w:sz w:val="24"/>
          <w:szCs w:val="20"/>
          <w:lang w:eastAsia="pl-PL"/>
        </w:rPr>
        <w:t>- remont kapitalny oczyszczalni ścieków w Mikołajkach Pomorskich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14:paraId="18DDFB31" w14:textId="77777777" w:rsidR="002922AD" w:rsidRPr="002922AD" w:rsidRDefault="002922AD" w:rsidP="002922A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22AD">
        <w:rPr>
          <w:rFonts w:ascii="Times New Roman" w:eastAsia="Times New Roman" w:hAnsi="Times New Roman" w:cs="Times New Roman"/>
          <w:sz w:val="24"/>
          <w:szCs w:val="20"/>
          <w:lang w:eastAsia="pl-PL"/>
        </w:rPr>
        <w:t>Branża elektryczna</w:t>
      </w:r>
    </w:p>
    <w:p w14:paraId="16FA47FE" w14:textId="77777777" w:rsidR="002922AD" w:rsidRPr="002922AD" w:rsidRDefault="002922AD" w:rsidP="002922A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22AD">
        <w:rPr>
          <w:rFonts w:ascii="Times New Roman" w:eastAsia="Times New Roman" w:hAnsi="Times New Roman" w:cs="Times New Roman"/>
          <w:sz w:val="24"/>
          <w:szCs w:val="20"/>
          <w:lang w:eastAsia="pl-PL"/>
        </w:rPr>
        <w:t>Branża konstrukcyjna</w:t>
      </w:r>
    </w:p>
    <w:p w14:paraId="1AA88FCD" w14:textId="77777777" w:rsidR="002922AD" w:rsidRDefault="002922AD" w:rsidP="002922A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22AD">
        <w:rPr>
          <w:rFonts w:ascii="Times New Roman" w:eastAsia="Times New Roman" w:hAnsi="Times New Roman" w:cs="Times New Roman"/>
          <w:sz w:val="24"/>
          <w:szCs w:val="20"/>
          <w:lang w:eastAsia="pl-PL"/>
        </w:rPr>
        <w:t>Branża sanitarna</w:t>
      </w:r>
    </w:p>
    <w:p w14:paraId="529E3C3F" w14:textId="0EDDA6A4" w:rsidR="002922AD" w:rsidRPr="002922AD" w:rsidRDefault="002922AD" w:rsidP="002922AD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akres remontu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wymiana instalacji zasilających i sterujących pomp zatapialnych,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wymiana istniejącej lokalnej szafy zasilająco-sterującej,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wymiana układu sterowania,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montaż włazów technologicznych,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wymiana istniejących 2 pomp zatapialnych, montaż armatury  </w:t>
      </w:r>
    </w:p>
    <w:p w14:paraId="5D4A86EA" w14:textId="697F4D38" w:rsidR="002922AD" w:rsidRDefault="002922AD" w:rsidP="002922AD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odcinającej,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wymiana instalacji tłocznej ścieków surowych,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wymiana pomiaru poziomu (sondy hydrostatycznej) i sygnalizatorów poziomu,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montaż żurawika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14:paraId="0E6453FF" w14:textId="7AB596E3" w:rsidR="002922AD" w:rsidRPr="002922AD" w:rsidRDefault="002922AD" w:rsidP="002922AD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remont b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udynk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u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oczyszczalni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obejmował: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wymiana instalacji zasilających i sterujących urządzeń technologicznych,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wymiana głównej szafy zasilająco-sterującej,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wykonanie układu monitoringu parametrów pracy oczyszczalni oraz powiadamiania o ewentualnych awariach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remont i wzmocnienie istniejącego zbiornika stalowego,</w:t>
      </w:r>
      <w:r w:rsid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wymiana deflektora w osadniku wtórnym,</w:t>
      </w:r>
      <w:r w:rsid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wykonanie dna pośredniego w komorze kontaktowej</w:t>
      </w:r>
      <w:r w:rsid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</w:t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wymiana – demontaż istniejących oraz montaż nowych urządzeń technologicznych, w tym m.in.:</w:t>
      </w:r>
    </w:p>
    <w:p w14:paraId="39F70DF7" w14:textId="77777777" w:rsidR="002922AD" w:rsidRPr="002922AD" w:rsidRDefault="002922AD" w:rsidP="002922AD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 xml:space="preserve">- dmuchaw, </w:t>
      </w:r>
    </w:p>
    <w:p w14:paraId="55DF9CA3" w14:textId="77777777" w:rsidR="002922AD" w:rsidRPr="002922AD" w:rsidRDefault="002922AD" w:rsidP="002922AD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- kraty koszowej,</w:t>
      </w:r>
    </w:p>
    <w:p w14:paraId="2E850B42" w14:textId="77777777" w:rsidR="00813AD7" w:rsidRDefault="002922AD" w:rsidP="002922AD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- żurawików,</w:t>
      </w:r>
      <w:r w:rsid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</w:p>
    <w:p w14:paraId="142CBCC9" w14:textId="325D8358" w:rsidR="002922AD" w:rsidRPr="002922AD" w:rsidRDefault="00813AD7" w:rsidP="002922AD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wymiana </w:t>
      </w:r>
      <w:r w:rsidR="002922AD"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pomp osadu i części pływających w komorze zatrzymania skratek i piasku,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2922AD"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mieszadła w komorze,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2922AD"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rusztów napowietrzających w komorze,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2922AD"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pomp osadu nadmiernego/recyrkulowanego i części pływających w osadniku wtórnym,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2922AD"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wymiana – demontaż istniejącej oraz montaż nowej armatury odcinającej i regulacyjnej,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="002922AD"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wymiana – demontaż istniejących oraz montaż nowych instalacji technologicznych:</w:t>
      </w:r>
    </w:p>
    <w:p w14:paraId="13532611" w14:textId="77777777" w:rsidR="002922AD" w:rsidRPr="002922AD" w:rsidRDefault="002922AD" w:rsidP="002922AD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- powietrza,</w:t>
      </w:r>
    </w:p>
    <w:p w14:paraId="77E812BE" w14:textId="77777777" w:rsidR="002922AD" w:rsidRPr="002922AD" w:rsidRDefault="002922AD" w:rsidP="002922AD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</w: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ab/>
        <w:t>- osadu,</w:t>
      </w:r>
    </w:p>
    <w:p w14:paraId="1D24088C" w14:textId="21F1E432" w:rsidR="002922AD" w:rsidRPr="002922AD" w:rsidRDefault="002922AD" w:rsidP="002922AD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2922AD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demontaż istniejących oraz montaż nowych układów pomiarowych – przepływomierza, sondy tlenu rozpuszczonego.</w:t>
      </w:r>
    </w:p>
    <w:p w14:paraId="2B480E6B" w14:textId="29E835E6" w:rsidR="00813AD7" w:rsidRPr="00813AD7" w:rsidRDefault="00813AD7" w:rsidP="00813AD7">
      <w:pPr>
        <w:pStyle w:val="Bezodstpw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- </w:t>
      </w:r>
      <w:r w:rsidRPr="00813AD7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Pr="00813AD7">
        <w:rPr>
          <w:rFonts w:ascii="Times New Roman" w:eastAsia="Times New Roman" w:hAnsi="Times New Roman" w:cs="Times New Roman"/>
          <w:sz w:val="24"/>
          <w:szCs w:val="20"/>
          <w:lang w:eastAsia="pl-PL"/>
        </w:rPr>
        <w:t>artość inwestycji</w:t>
      </w:r>
      <w:r w:rsidRPr="00813AD7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</w:p>
    <w:p w14:paraId="065DF03F" w14:textId="5C43A551" w:rsidR="00813AD7" w:rsidRPr="00813AD7" w:rsidRDefault="00813AD7" w:rsidP="00813AD7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r</w:t>
      </w:r>
      <w:r w:rsidRP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oboty budowlane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14:paraId="5CD65E67" w14:textId="495546AF" w:rsidR="00813AD7" w:rsidRPr="00813AD7" w:rsidRDefault="00813AD7" w:rsidP="00813AD7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n</w:t>
      </w:r>
      <w:r w:rsidRP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adzór inwestorski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14:paraId="43E72D16" w14:textId="77777777" w:rsidR="00813AD7" w:rsidRDefault="00813AD7" w:rsidP="00813AD7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r</w:t>
      </w:r>
      <w:r w:rsidRP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oboty dodatkowe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</w:t>
      </w:r>
    </w:p>
    <w:p w14:paraId="36DE8497" w14:textId="2DB18C31" w:rsidR="00813AD7" w:rsidRPr="00813AD7" w:rsidRDefault="00813AD7" w:rsidP="00813AD7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d</w:t>
      </w:r>
      <w:r w:rsidRP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okumentacja projektowa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</w:t>
      </w:r>
    </w:p>
    <w:p w14:paraId="7A0FE6C6" w14:textId="77777777" w:rsidR="00813AD7" w:rsidRDefault="00813AD7" w:rsidP="00813AD7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- </w:t>
      </w:r>
      <w:r w:rsidRP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dofinansowan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ie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</w:t>
      </w:r>
      <w:r w:rsidRP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nwestycj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i</w:t>
      </w:r>
      <w:r w:rsidRP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</w:t>
      </w:r>
      <w:r w:rsidRP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z Programu Rządowy Fundusz Polski Ład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,</w:t>
      </w:r>
    </w:p>
    <w:p w14:paraId="7FDAF022" w14:textId="5EE2FFE3" w:rsidR="00813AD7" w:rsidRPr="00813AD7" w:rsidRDefault="00813AD7" w:rsidP="00813AD7">
      <w:pPr>
        <w:pStyle w:val="Bezodstpw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w</w:t>
      </w:r>
      <w:r w:rsidRP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ywóz ścieków dopływających do oczyszczalni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, </w:t>
      </w:r>
      <w:r w:rsidRPr="00813AD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</w:t>
      </w:r>
    </w:p>
    <w:p w14:paraId="62ECBEEA" w14:textId="2F93839A" w:rsidR="002922AD" w:rsidRDefault="00813AD7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- demontaż eternitu z budynku oczyszczalni ścieków, </w:t>
      </w:r>
    </w:p>
    <w:p w14:paraId="0987824A" w14:textId="5052D12A" w:rsidR="002922AD" w:rsidRDefault="002922A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i</w:t>
      </w:r>
      <w:r w:rsidRPr="002922AD">
        <w:rPr>
          <w:rFonts w:ascii="Times New Roman" w:eastAsia="Times New Roman" w:hAnsi="Times New Roman" w:cs="Times New Roman"/>
          <w:sz w:val="24"/>
          <w:szCs w:val="20"/>
          <w:lang w:eastAsia="pl-PL"/>
        </w:rPr>
        <w:t>lości wody wydobytej – sprzedanej  2024 rok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Pr="002922AD">
        <w:rPr>
          <w:rFonts w:ascii="Times New Roman" w:eastAsia="Times New Roman" w:hAnsi="Times New Roman" w:cs="Times New Roman"/>
          <w:sz w:val="24"/>
          <w:szCs w:val="20"/>
          <w:lang w:eastAsia="pl-PL"/>
        </w:rPr>
        <w:t>SUW Mikołajki Pomorskie</w:t>
      </w:r>
      <w:r w:rsidRPr="002922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Pr="002922AD">
        <w:rPr>
          <w:rFonts w:ascii="Times New Roman" w:eastAsia="Times New Roman" w:hAnsi="Times New Roman" w:cs="Times New Roman"/>
          <w:sz w:val="24"/>
          <w:szCs w:val="20"/>
          <w:lang w:eastAsia="pl-PL"/>
        </w:rPr>
        <w:t>SUW Cieszymowo</w:t>
      </w:r>
      <w:r w:rsidRPr="002922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Pr="002922AD">
        <w:rPr>
          <w:rFonts w:ascii="Times New Roman" w:eastAsia="Times New Roman" w:hAnsi="Times New Roman" w:cs="Times New Roman"/>
          <w:sz w:val="24"/>
          <w:szCs w:val="20"/>
          <w:lang w:eastAsia="pl-PL"/>
        </w:rPr>
        <w:t>SUW Krasna Łąka</w:t>
      </w:r>
      <w:r w:rsidRPr="002922A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Pr="002922AD">
        <w:rPr>
          <w:rFonts w:ascii="Times New Roman" w:eastAsia="Times New Roman" w:hAnsi="Times New Roman" w:cs="Times New Roman"/>
          <w:sz w:val="24"/>
          <w:szCs w:val="20"/>
          <w:lang w:eastAsia="pl-PL"/>
        </w:rPr>
        <w:t>SUW Wilczewo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5A052607" w14:textId="5892E1E4" w:rsidR="002922AD" w:rsidRDefault="002922A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13AD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opomiarowanie wody na basenie gminnym oraz boisku sportowym, </w:t>
      </w:r>
    </w:p>
    <w:p w14:paraId="53396CA6" w14:textId="6209BBD0" w:rsidR="00813AD7" w:rsidRDefault="00813AD7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małe zużycie wody przez Szkołę Podstawową im. Rodziny Szreiber, Przedszkola Samorządowego,</w:t>
      </w:r>
    </w:p>
    <w:p w14:paraId="60F310BB" w14:textId="5EBF31C1" w:rsidR="00813AD7" w:rsidRPr="002922AD" w:rsidRDefault="00813AD7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odcięcie wody mieszkańcom Gminy Mikołajki Pomorskie, </w:t>
      </w:r>
    </w:p>
    <w:p w14:paraId="23431EC0" w14:textId="4D058A5E" w:rsidR="002922AD" w:rsidRDefault="00311D34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47E79A52" w14:textId="77777777" w:rsidR="00DA75F2" w:rsidRDefault="00311D34" w:rsidP="002922AD">
      <w:pPr>
        <w:pStyle w:val="Bezodstpw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311D3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Na posiedzenia zaproszona została Izabela Baczkowska Skarbnik Gminy.</w:t>
      </w:r>
    </w:p>
    <w:p w14:paraId="787D566B" w14:textId="3A9381CE" w:rsidR="00311D34" w:rsidRDefault="00311D34" w:rsidP="002922AD">
      <w:pPr>
        <w:pStyle w:val="Bezodstpw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311D3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 </w:t>
      </w:r>
    </w:p>
    <w:p w14:paraId="08E189F1" w14:textId="77777777" w:rsidR="00311D34" w:rsidRDefault="00311D34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11D3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wpływy i zaległości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 opłat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14:paraId="1226EB0F" w14:textId="77777777" w:rsidR="00311D34" w:rsidRDefault="00311D34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gospodarka paliwowa referatu komunalnego,</w:t>
      </w:r>
    </w:p>
    <w:p w14:paraId="5F2FB6B8" w14:textId="17DDB727" w:rsidR="006B458D" w:rsidRDefault="006B458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zasób rzeczowy referatu komunalnego, </w:t>
      </w:r>
    </w:p>
    <w:p w14:paraId="043FBF08" w14:textId="77777777" w:rsidR="006B458D" w:rsidRDefault="00311D34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6B4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brak norm paliwowych na pojazdach, </w:t>
      </w:r>
    </w:p>
    <w:p w14:paraId="770C06CA" w14:textId="236D6D5E" w:rsidR="006B458D" w:rsidRDefault="006B458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bieżące remontu pojazdów, </w:t>
      </w:r>
    </w:p>
    <w:p w14:paraId="524B70C0" w14:textId="77777777" w:rsidR="006B458D" w:rsidRDefault="006B458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odśnieżanie chodników gminnych w sezonie zimowym, </w:t>
      </w:r>
    </w:p>
    <w:p w14:paraId="76B346AA" w14:textId="77777777" w:rsidR="006B458D" w:rsidRDefault="006B458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porozumienie pomiędzy gminą a powiatem w sprawie odśnieżania chodników powiatowych, </w:t>
      </w:r>
    </w:p>
    <w:p w14:paraId="265E3F91" w14:textId="77777777" w:rsidR="006B458D" w:rsidRDefault="006B458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bieżąca wymiana wodomierzy,</w:t>
      </w:r>
    </w:p>
    <w:p w14:paraId="2A96D0A1" w14:textId="427B0D54" w:rsidR="00311D34" w:rsidRPr="00311D34" w:rsidRDefault="006B458D" w:rsidP="002922AD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obligatoryjne badania wody,</w:t>
      </w:r>
      <w:r w:rsidR="00311D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14:paraId="60FF7840" w14:textId="77777777" w:rsidR="002922AD" w:rsidRPr="00311D34" w:rsidRDefault="002922AD" w:rsidP="002922AD">
      <w:pPr>
        <w:pStyle w:val="Bezodstpw"/>
        <w:rPr>
          <w:rStyle w:val="postbody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1D3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 xml:space="preserve"> </w:t>
      </w:r>
    </w:p>
    <w:p w14:paraId="43B51A8C" w14:textId="77777777" w:rsidR="002922AD" w:rsidRPr="007C3079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D4FDB76" w14:textId="77777777" w:rsidR="006B458D" w:rsidRDefault="006B458D" w:rsidP="006B4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4DA7A9DF" w14:textId="77777777" w:rsidR="006B458D" w:rsidRDefault="006B458D" w:rsidP="006B4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Referatu Komunalnego Olgierd Zaboronek  </w:t>
      </w:r>
    </w:p>
    <w:p w14:paraId="33F0F902" w14:textId="77777777" w:rsidR="006B458D" w:rsidRDefault="006B458D" w:rsidP="006B4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3137E633" w14:textId="77777777" w:rsidR="006B458D" w:rsidRDefault="006B458D" w:rsidP="006B4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Wójta Sylwia Celmer</w:t>
      </w:r>
    </w:p>
    <w:p w14:paraId="15C84AE6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6857287F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515C6860" w14:textId="4D6FAC0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6B4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Skarbnik Gminy Izabela Baczkowska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611D0ADB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236678C" w14:textId="77777777" w:rsidR="002922AD" w:rsidRDefault="002922AD" w:rsidP="002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Krystian Zdziennicki </w:t>
      </w:r>
    </w:p>
    <w:p w14:paraId="7C7B0105" w14:textId="77777777" w:rsidR="006B458D" w:rsidRDefault="006B458D" w:rsidP="00A85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1ABA2" w14:textId="6883E108" w:rsidR="006B458D" w:rsidRDefault="006B458D" w:rsidP="00A85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Rewizyjna </w:t>
      </w:r>
      <w:r w:rsidR="00DA75F2">
        <w:rPr>
          <w:rFonts w:ascii="Times New Roman" w:hAnsi="Times New Roman" w:cs="Times New Roman"/>
          <w:sz w:val="24"/>
          <w:szCs w:val="24"/>
        </w:rPr>
        <w:t>wydała wnioski pokontrolne:</w:t>
      </w:r>
    </w:p>
    <w:p w14:paraId="12F4B6D8" w14:textId="1CF9EA05" w:rsidR="00DA75F2" w:rsidRDefault="00DA75F2" w:rsidP="00DA75F2">
      <w:pPr>
        <w:pStyle w:val="Akapitzlist"/>
        <w:numPr>
          <w:ilvl w:val="3"/>
          <w:numId w:val="2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badania litrażowania pojazdów referatu komunalnego. </w:t>
      </w:r>
    </w:p>
    <w:p w14:paraId="79072806" w14:textId="77777777" w:rsidR="00DA75F2" w:rsidRDefault="00DA75F2" w:rsidP="00DA7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222B8" w14:textId="77777777" w:rsidR="00DA75F2" w:rsidRPr="001C27F9" w:rsidRDefault="00D409FB" w:rsidP="00DA75F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Członkowie Komisji Rewizyjnej</w:t>
      </w:r>
      <w:r w:rsidR="00DB6AC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15310F">
        <w:rPr>
          <w:rFonts w:ascii="Times New Roman" w:hAnsi="Times New Roman" w:cs="Times New Roman"/>
          <w:sz w:val="24"/>
        </w:rPr>
        <w:t>5</w:t>
      </w:r>
      <w:r w:rsidR="009E0BBE">
        <w:rPr>
          <w:rFonts w:ascii="Times New Roman" w:hAnsi="Times New Roman" w:cs="Times New Roman"/>
          <w:sz w:val="24"/>
        </w:rPr>
        <w:t xml:space="preserve"> głosami za, pozytywnie </w:t>
      </w:r>
      <w:r w:rsidR="00DB6AC9">
        <w:rPr>
          <w:rFonts w:ascii="Times New Roman" w:hAnsi="Times New Roman" w:cs="Times New Roman"/>
          <w:sz w:val="24"/>
        </w:rPr>
        <w:t xml:space="preserve">ocenili </w:t>
      </w:r>
      <w:r w:rsidR="00DA75F2" w:rsidRPr="001C27F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działalności referatu komunalnego UG pod względem gospodarki wodno-ściekowej za 2024 rok. Informacja o wpływach z opłat, zobowiązania, zaległości.</w:t>
      </w:r>
    </w:p>
    <w:p w14:paraId="704249EC" w14:textId="3ED5BDDF" w:rsidR="00DC15A0" w:rsidRPr="003E4549" w:rsidRDefault="00DC15A0" w:rsidP="00DA75F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65F2D9" w14:textId="26A87FC5" w:rsidR="00A85ADF" w:rsidRDefault="00A85ADF" w:rsidP="00A85A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</w:t>
      </w:r>
      <w:r w:rsidR="00C96A51">
        <w:rPr>
          <w:rStyle w:val="markedcontent"/>
          <w:rFonts w:ascii="Times New Roman" w:hAnsi="Times New Roman" w:cs="Times New Roman"/>
          <w:sz w:val="24"/>
          <w:szCs w:val="24"/>
        </w:rPr>
        <w:t xml:space="preserve">ujący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nie wnosi żadnych zastrzeżeń do protokołu kontroli</w:t>
      </w:r>
      <w:r w:rsidR="00C96A51">
        <w:rPr>
          <w:rStyle w:val="markedcontent"/>
          <w:rFonts w:ascii="Times New Roman" w:hAnsi="Times New Roman" w:cs="Times New Roman"/>
          <w:sz w:val="24"/>
          <w:szCs w:val="24"/>
        </w:rPr>
        <w:t xml:space="preserve">. Protokół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 xml:space="preserve"> sporządzono w 4</w:t>
      </w:r>
      <w:r w:rsidR="00C96A51"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="00C96A51"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2922630C" w14:textId="77777777" w:rsidR="00A85ADF" w:rsidRDefault="00A85ADF" w:rsidP="00A85A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273E92B6" w14:textId="77777777" w:rsidR="00A85ADF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8F114F" w14:textId="3E17364A" w:rsidR="00A85ADF" w:rsidRDefault="00A85ADF" w:rsidP="00A85ADF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</w:p>
    <w:p w14:paraId="0A3A51DA" w14:textId="5932B8DE" w:rsidR="00757016" w:rsidRDefault="00C96A51" w:rsidP="009E0B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DA75F2">
        <w:rPr>
          <w:rStyle w:val="markedcontent"/>
          <w:rFonts w:ascii="Times New Roman" w:hAnsi="Times New Roman" w:cs="Times New Roman"/>
          <w:sz w:val="24"/>
          <w:szCs w:val="24"/>
        </w:rPr>
        <w:t xml:space="preserve">sprawozdanie referatu komunalnego. </w:t>
      </w:r>
    </w:p>
    <w:p w14:paraId="73D656BB" w14:textId="77777777" w:rsidR="00757016" w:rsidRDefault="00757016" w:rsidP="00D409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F60F3AE" w14:textId="085D0550" w:rsidR="00FF22B4" w:rsidRPr="00FF22B4" w:rsidRDefault="00FF22B4" w:rsidP="00FF22B4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1874" wp14:editId="249DC956">
                <wp:simplePos x="0" y="0"/>
                <wp:positionH relativeFrom="column">
                  <wp:posOffset>2982993</wp:posOffset>
                </wp:positionH>
                <wp:positionV relativeFrom="paragraph">
                  <wp:posOffset>380782</wp:posOffset>
                </wp:positionV>
                <wp:extent cx="3213688" cy="573206"/>
                <wp:effectExtent l="0" t="0" r="0" b="0"/>
                <wp:wrapNone/>
                <wp:docPr id="48421358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688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4D24" w14:textId="5472A0EE" w:rsidR="00FF22B4" w:rsidRPr="00FF22B4" w:rsidRDefault="00FF22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22B4"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8187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4.9pt;margin-top:30pt;width:253.0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I9Fw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" filled="f" stroked="f" strokeweight=".5pt">
                <v:textbox>
                  <w:txbxContent>
                    <w:p w14:paraId="3CCA4D24" w14:textId="5472A0EE" w:rsidR="00FF22B4" w:rsidRPr="00FF22B4" w:rsidRDefault="00FF22B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F22B4"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85ADF" w:rsidRPr="00DD350F">
        <w:rPr>
          <w:sz w:val="20"/>
          <w:szCs w:val="20"/>
        </w:rPr>
        <w:br/>
      </w:r>
      <w:r w:rsidR="00A85ADF" w:rsidRPr="00FF22B4">
        <w:t xml:space="preserve">1………………………………..                                  </w:t>
      </w:r>
      <w:r>
        <w:tab/>
      </w:r>
      <w:r>
        <w:tab/>
      </w:r>
      <w:r>
        <w:tab/>
      </w:r>
      <w:r w:rsidR="00A85ADF" w:rsidRPr="00FF22B4">
        <w:t xml:space="preserve"> 1. ………………………………</w:t>
      </w:r>
    </w:p>
    <w:p w14:paraId="2C834936" w14:textId="6D63DD37" w:rsidR="00A85ADF" w:rsidRPr="00FF22B4" w:rsidRDefault="00FF22B4" w:rsidP="00FF22B4">
      <w:r>
        <w:tab/>
      </w:r>
      <w:r>
        <w:tab/>
      </w:r>
      <w:r>
        <w:tab/>
      </w:r>
      <w:r>
        <w:tab/>
      </w:r>
      <w:r>
        <w:tab/>
      </w:r>
    </w:p>
    <w:p w14:paraId="439C62AD" w14:textId="77777777" w:rsidR="00A85ADF" w:rsidRPr="00FF22B4" w:rsidRDefault="00A85ADF" w:rsidP="00FF22B4">
      <w:r w:rsidRPr="00FF22B4">
        <w:t>2………………………………..</w:t>
      </w:r>
    </w:p>
    <w:p w14:paraId="61825A51" w14:textId="77777777" w:rsidR="00A85ADF" w:rsidRPr="00FF22B4" w:rsidRDefault="00A85ADF" w:rsidP="00FF22B4"/>
    <w:p w14:paraId="60CFBC9A" w14:textId="77777777" w:rsidR="00A85ADF" w:rsidRPr="00FF22B4" w:rsidRDefault="00A85ADF" w:rsidP="00FF22B4">
      <w:r w:rsidRPr="00FF22B4">
        <w:t>3. ………………………………</w:t>
      </w:r>
    </w:p>
    <w:p w14:paraId="1C833E5C" w14:textId="77777777" w:rsidR="00A85ADF" w:rsidRPr="00FF22B4" w:rsidRDefault="00A85ADF" w:rsidP="00FF22B4"/>
    <w:p w14:paraId="71FBFDCD" w14:textId="77777777" w:rsidR="00A85ADF" w:rsidRDefault="00A85ADF" w:rsidP="00FF22B4">
      <w:r w:rsidRPr="00FF22B4">
        <w:t>4. ………………………………</w:t>
      </w:r>
    </w:p>
    <w:p w14:paraId="00CD34FC" w14:textId="77777777" w:rsidR="00FF22B4" w:rsidRDefault="00FF22B4" w:rsidP="00FF22B4"/>
    <w:p w14:paraId="668BE6FB" w14:textId="3610E79F" w:rsidR="00FF22B4" w:rsidRPr="00FF22B4" w:rsidRDefault="00FF22B4" w:rsidP="00FF22B4">
      <w:r>
        <w:lastRenderedPageBreak/>
        <w:t>5. ………………………………..</w:t>
      </w:r>
    </w:p>
    <w:p w14:paraId="5DA0CDAB" w14:textId="2B5AD21F" w:rsidR="00D409FB" w:rsidRDefault="00A85ADF" w:rsidP="006105A5">
      <w:pPr>
        <w:pStyle w:val="Bezodstpw"/>
        <w:rPr>
          <w:rFonts w:ascii="Times New Roman" w:hAnsi="Times New Roman" w:cs="Times New Roman"/>
        </w:rPr>
      </w:pPr>
      <w:r w:rsidRPr="00FF22B4">
        <w:rPr>
          <w:rFonts w:ascii="Times New Roman" w:hAnsi="Times New Roman" w:cs="Times New Roman"/>
        </w:rPr>
        <w:t xml:space="preserve">   (podpisy osób kontrolujących)</w:t>
      </w:r>
    </w:p>
    <w:p w14:paraId="4B1DE477" w14:textId="77777777" w:rsidR="006105A5" w:rsidRPr="006105A5" w:rsidRDefault="006105A5" w:rsidP="006105A5">
      <w:pPr>
        <w:pStyle w:val="Bezodstpw"/>
        <w:rPr>
          <w:rFonts w:ascii="Times New Roman" w:hAnsi="Times New Roman" w:cs="Times New Roman"/>
        </w:rPr>
      </w:pPr>
    </w:p>
    <w:p w14:paraId="40D20A2F" w14:textId="77777777" w:rsidR="006D4027" w:rsidRDefault="006D4027" w:rsidP="006D4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755AECFE" w14:textId="77777777" w:rsidR="00DA75F2" w:rsidRPr="00757016" w:rsidRDefault="00DA75F2" w:rsidP="00DA75F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3C42B0AE" w14:textId="77777777" w:rsidR="00DA75F2" w:rsidRPr="00E177AC" w:rsidRDefault="00DA75F2" w:rsidP="00DA7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44A3667" w14:textId="32ABE6D0" w:rsidR="00DA75F2" w:rsidRDefault="00DA75F2" w:rsidP="00DA75F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zmiana funduszu sołeckiego Sołectwa Mikołajki Pomorskie, </w:t>
      </w:r>
    </w:p>
    <w:p w14:paraId="7B2D81BA" w14:textId="3261B50E" w:rsidR="00DA75F2" w:rsidRDefault="00DA75F2" w:rsidP="00DA75F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struktura zatrudnienia w referacie komunalnym,</w:t>
      </w:r>
    </w:p>
    <w:p w14:paraId="71E5A27C" w14:textId="083E4F06" w:rsidR="00DA75F2" w:rsidRDefault="00DA75F2" w:rsidP="00DA75F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roznoszenie faktur przez pracowników referatu komunalnego, </w:t>
      </w:r>
    </w:p>
    <w:p w14:paraId="5C0631FB" w14:textId="0C9B3A8E" w:rsidR="00DA75F2" w:rsidRDefault="00DA75F2" w:rsidP="00DA75F2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odzyskiwanie podatku VAT przez Urząd Gminy, </w:t>
      </w:r>
    </w:p>
    <w:p w14:paraId="3E15E3A9" w14:textId="77777777" w:rsidR="00DA75F2" w:rsidRPr="009E0BBE" w:rsidRDefault="00DA75F2" w:rsidP="00DA75F2">
      <w:pPr>
        <w:pStyle w:val="Bezodstpw"/>
        <w:rPr>
          <w:rStyle w:val="postbody"/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CBA6DB" w14:textId="77777777" w:rsidR="00DA75F2" w:rsidRPr="007C3079" w:rsidRDefault="00DA75F2" w:rsidP="00DA7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2B8D68F3" w14:textId="77777777" w:rsidR="007C4D5E" w:rsidRDefault="007C4D5E" w:rsidP="007C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529D3978" w14:textId="77777777" w:rsidR="007C4D5E" w:rsidRDefault="007C4D5E" w:rsidP="007C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Wójta Sylwia Celmer</w:t>
      </w:r>
    </w:p>
    <w:p w14:paraId="04582941" w14:textId="7DB9FB4A" w:rsidR="007C4D5E" w:rsidRDefault="007C4D5E" w:rsidP="007C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Referatu Komunalnego Olgierd Zaboronek </w:t>
      </w:r>
    </w:p>
    <w:p w14:paraId="4F8717A3" w14:textId="25420D6F" w:rsidR="007C4D5E" w:rsidRDefault="007C4D5E" w:rsidP="007C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Skarbnik Gminy Izabela Baczkowska </w:t>
      </w:r>
    </w:p>
    <w:p w14:paraId="303CA1A8" w14:textId="77777777" w:rsidR="007C4D5E" w:rsidRDefault="007C4D5E" w:rsidP="007C4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67CCFEF1" w14:textId="6E2DAFC4" w:rsidR="00DA75F2" w:rsidRDefault="00DA75F2" w:rsidP="00DA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</w:t>
      </w:r>
      <w:r w:rsidR="007C4D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Marek Żmuda </w:t>
      </w:r>
    </w:p>
    <w:p w14:paraId="0F72FFB4" w14:textId="5F7ED3C3" w:rsidR="007C4D5E" w:rsidRDefault="007C4D5E" w:rsidP="00DA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Krystian Zdziennicki </w:t>
      </w:r>
    </w:p>
    <w:p w14:paraId="71D5AF85" w14:textId="77777777" w:rsidR="006143BC" w:rsidRDefault="006143BC" w:rsidP="006105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B1757A7" w14:textId="7572BE0E" w:rsidR="006143BC" w:rsidRPr="00BE0D09" w:rsidRDefault="00BE0D09" w:rsidP="00BE0D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 </w:t>
      </w:r>
    </w:p>
    <w:p w14:paraId="41B21A9D" w14:textId="46765E6D" w:rsidR="00DA75F2" w:rsidRPr="00DA75F2" w:rsidRDefault="00DA75F2" w:rsidP="007C4D5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A75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Zakończenie posiedzenia.</w:t>
      </w:r>
    </w:p>
    <w:p w14:paraId="398D972F" w14:textId="75D614A0" w:rsidR="00F42B3C" w:rsidRPr="00424DEB" w:rsidRDefault="00F42B3C" w:rsidP="00F42B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DA75F2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DA75F2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40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7EDA7CA" w14:textId="77777777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334CCCF" w14:textId="6A3FE97C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C3D4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D963DEB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F74D4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00AC8"/>
    <w:multiLevelType w:val="hybridMultilevel"/>
    <w:tmpl w:val="FF982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E3972"/>
    <w:multiLevelType w:val="hybridMultilevel"/>
    <w:tmpl w:val="FB10410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861670765">
    <w:abstractNumId w:val="18"/>
  </w:num>
  <w:num w:numId="2" w16cid:durableId="641037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7"/>
  </w:num>
  <w:num w:numId="4" w16cid:durableId="804393022">
    <w:abstractNumId w:val="20"/>
  </w:num>
  <w:num w:numId="5" w16cid:durableId="2121681155">
    <w:abstractNumId w:val="7"/>
  </w:num>
  <w:num w:numId="6" w16cid:durableId="1068915841">
    <w:abstractNumId w:val="6"/>
  </w:num>
  <w:num w:numId="7" w16cid:durableId="754126721">
    <w:abstractNumId w:val="1"/>
  </w:num>
  <w:num w:numId="8" w16cid:durableId="1092818809">
    <w:abstractNumId w:val="22"/>
  </w:num>
  <w:num w:numId="9" w16cid:durableId="1950043712">
    <w:abstractNumId w:val="5"/>
  </w:num>
  <w:num w:numId="10" w16cid:durableId="517545318">
    <w:abstractNumId w:val="12"/>
  </w:num>
  <w:num w:numId="11" w16cid:durableId="940263142">
    <w:abstractNumId w:val="8"/>
  </w:num>
  <w:num w:numId="12" w16cid:durableId="1162962158">
    <w:abstractNumId w:val="16"/>
  </w:num>
  <w:num w:numId="13" w16cid:durableId="352269902">
    <w:abstractNumId w:val="0"/>
  </w:num>
  <w:num w:numId="14" w16cid:durableId="374700446">
    <w:abstractNumId w:val="21"/>
  </w:num>
  <w:num w:numId="15" w16cid:durableId="1335109760">
    <w:abstractNumId w:val="10"/>
  </w:num>
  <w:num w:numId="16" w16cid:durableId="1511682180">
    <w:abstractNumId w:val="3"/>
  </w:num>
  <w:num w:numId="17" w16cid:durableId="2064984781">
    <w:abstractNumId w:val="4"/>
  </w:num>
  <w:num w:numId="18" w16cid:durableId="903642244">
    <w:abstractNumId w:val="11"/>
  </w:num>
  <w:num w:numId="19" w16cid:durableId="29576228">
    <w:abstractNumId w:val="9"/>
  </w:num>
  <w:num w:numId="20" w16cid:durableId="1433626558">
    <w:abstractNumId w:val="19"/>
  </w:num>
  <w:num w:numId="21" w16cid:durableId="1598949413">
    <w:abstractNumId w:val="13"/>
  </w:num>
  <w:num w:numId="22" w16cid:durableId="686449237">
    <w:abstractNumId w:val="14"/>
  </w:num>
  <w:num w:numId="23" w16cid:durableId="47418263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158994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494F"/>
    <w:rsid w:val="00046AF7"/>
    <w:rsid w:val="00047380"/>
    <w:rsid w:val="000525DB"/>
    <w:rsid w:val="0005720A"/>
    <w:rsid w:val="00065E10"/>
    <w:rsid w:val="00066741"/>
    <w:rsid w:val="0007427C"/>
    <w:rsid w:val="000B3E78"/>
    <w:rsid w:val="000B7C08"/>
    <w:rsid w:val="000D368C"/>
    <w:rsid w:val="0011241F"/>
    <w:rsid w:val="00120273"/>
    <w:rsid w:val="001247AF"/>
    <w:rsid w:val="00126346"/>
    <w:rsid w:val="00131FE3"/>
    <w:rsid w:val="00136B31"/>
    <w:rsid w:val="001464CF"/>
    <w:rsid w:val="0015310F"/>
    <w:rsid w:val="0015318F"/>
    <w:rsid w:val="0016687E"/>
    <w:rsid w:val="001720D4"/>
    <w:rsid w:val="00183FC7"/>
    <w:rsid w:val="00193B55"/>
    <w:rsid w:val="00193B77"/>
    <w:rsid w:val="001A06E7"/>
    <w:rsid w:val="001B34DF"/>
    <w:rsid w:val="001C27F9"/>
    <w:rsid w:val="001C3D43"/>
    <w:rsid w:val="001D26FE"/>
    <w:rsid w:val="001E48C7"/>
    <w:rsid w:val="001F3678"/>
    <w:rsid w:val="00204F04"/>
    <w:rsid w:val="00213D58"/>
    <w:rsid w:val="00237D17"/>
    <w:rsid w:val="00246453"/>
    <w:rsid w:val="0026363F"/>
    <w:rsid w:val="002645CC"/>
    <w:rsid w:val="00266D3F"/>
    <w:rsid w:val="002901E9"/>
    <w:rsid w:val="002922AD"/>
    <w:rsid w:val="002959E0"/>
    <w:rsid w:val="00296532"/>
    <w:rsid w:val="002C56E5"/>
    <w:rsid w:val="002D2D14"/>
    <w:rsid w:val="002F1C8A"/>
    <w:rsid w:val="003051CC"/>
    <w:rsid w:val="00311D34"/>
    <w:rsid w:val="0032465E"/>
    <w:rsid w:val="003323B5"/>
    <w:rsid w:val="003406A6"/>
    <w:rsid w:val="00351D02"/>
    <w:rsid w:val="00393640"/>
    <w:rsid w:val="00395C5A"/>
    <w:rsid w:val="003A5D6A"/>
    <w:rsid w:val="003B4811"/>
    <w:rsid w:val="00404F2F"/>
    <w:rsid w:val="0041176A"/>
    <w:rsid w:val="0042348E"/>
    <w:rsid w:val="00427C39"/>
    <w:rsid w:val="0043127E"/>
    <w:rsid w:val="00471469"/>
    <w:rsid w:val="00471CB1"/>
    <w:rsid w:val="004863B9"/>
    <w:rsid w:val="004916F8"/>
    <w:rsid w:val="004919F1"/>
    <w:rsid w:val="004A0491"/>
    <w:rsid w:val="004A15C5"/>
    <w:rsid w:val="004A5B87"/>
    <w:rsid w:val="004B03A4"/>
    <w:rsid w:val="004B31CA"/>
    <w:rsid w:val="004C0E91"/>
    <w:rsid w:val="004C179E"/>
    <w:rsid w:val="004D04E9"/>
    <w:rsid w:val="004D4BF1"/>
    <w:rsid w:val="004D5123"/>
    <w:rsid w:val="004F0954"/>
    <w:rsid w:val="005002F0"/>
    <w:rsid w:val="00504ECE"/>
    <w:rsid w:val="00517526"/>
    <w:rsid w:val="0053143B"/>
    <w:rsid w:val="00531819"/>
    <w:rsid w:val="005419F4"/>
    <w:rsid w:val="00543F3E"/>
    <w:rsid w:val="00544542"/>
    <w:rsid w:val="0055323F"/>
    <w:rsid w:val="00556977"/>
    <w:rsid w:val="00562382"/>
    <w:rsid w:val="00573569"/>
    <w:rsid w:val="00576A48"/>
    <w:rsid w:val="00580AF3"/>
    <w:rsid w:val="0058776F"/>
    <w:rsid w:val="005E7575"/>
    <w:rsid w:val="005E773F"/>
    <w:rsid w:val="006105A5"/>
    <w:rsid w:val="00611DBD"/>
    <w:rsid w:val="006134D1"/>
    <w:rsid w:val="006143BC"/>
    <w:rsid w:val="00625066"/>
    <w:rsid w:val="0062639D"/>
    <w:rsid w:val="00633F69"/>
    <w:rsid w:val="00635CD2"/>
    <w:rsid w:val="00635F19"/>
    <w:rsid w:val="00641E28"/>
    <w:rsid w:val="00644CD2"/>
    <w:rsid w:val="00652A35"/>
    <w:rsid w:val="00672AF8"/>
    <w:rsid w:val="006A4ACB"/>
    <w:rsid w:val="006B458D"/>
    <w:rsid w:val="006C06DB"/>
    <w:rsid w:val="006D2028"/>
    <w:rsid w:val="006D4027"/>
    <w:rsid w:val="006D75EC"/>
    <w:rsid w:val="006E642C"/>
    <w:rsid w:val="00700ADE"/>
    <w:rsid w:val="0071200B"/>
    <w:rsid w:val="00715279"/>
    <w:rsid w:val="007206F7"/>
    <w:rsid w:val="007208C9"/>
    <w:rsid w:val="00736A8A"/>
    <w:rsid w:val="007446B3"/>
    <w:rsid w:val="00751422"/>
    <w:rsid w:val="00757016"/>
    <w:rsid w:val="00785380"/>
    <w:rsid w:val="007972B6"/>
    <w:rsid w:val="007A4160"/>
    <w:rsid w:val="007B0970"/>
    <w:rsid w:val="007B43AD"/>
    <w:rsid w:val="007C3079"/>
    <w:rsid w:val="007C4D5E"/>
    <w:rsid w:val="007D1C00"/>
    <w:rsid w:val="007E6E1B"/>
    <w:rsid w:val="007F0040"/>
    <w:rsid w:val="007F6A4F"/>
    <w:rsid w:val="00800B64"/>
    <w:rsid w:val="00813AD7"/>
    <w:rsid w:val="008158B9"/>
    <w:rsid w:val="00834632"/>
    <w:rsid w:val="0084366D"/>
    <w:rsid w:val="00852AB7"/>
    <w:rsid w:val="00861151"/>
    <w:rsid w:val="00863A99"/>
    <w:rsid w:val="00882118"/>
    <w:rsid w:val="008855DA"/>
    <w:rsid w:val="008A1BF5"/>
    <w:rsid w:val="008D13F2"/>
    <w:rsid w:val="008D608C"/>
    <w:rsid w:val="008E1E6C"/>
    <w:rsid w:val="008F3765"/>
    <w:rsid w:val="0090333B"/>
    <w:rsid w:val="00925CE3"/>
    <w:rsid w:val="00950837"/>
    <w:rsid w:val="009711DA"/>
    <w:rsid w:val="00976067"/>
    <w:rsid w:val="009768C8"/>
    <w:rsid w:val="00980D18"/>
    <w:rsid w:val="009A0DF7"/>
    <w:rsid w:val="009A7A7B"/>
    <w:rsid w:val="009B48AA"/>
    <w:rsid w:val="009B7E8F"/>
    <w:rsid w:val="009D1D1B"/>
    <w:rsid w:val="009D392E"/>
    <w:rsid w:val="009E0BBE"/>
    <w:rsid w:val="009E31AB"/>
    <w:rsid w:val="009F63D6"/>
    <w:rsid w:val="00A046C3"/>
    <w:rsid w:val="00A14AD2"/>
    <w:rsid w:val="00A236F4"/>
    <w:rsid w:val="00A30D6C"/>
    <w:rsid w:val="00A31419"/>
    <w:rsid w:val="00A35182"/>
    <w:rsid w:val="00A36444"/>
    <w:rsid w:val="00A442C4"/>
    <w:rsid w:val="00A45D1B"/>
    <w:rsid w:val="00A45DA1"/>
    <w:rsid w:val="00A60530"/>
    <w:rsid w:val="00A85ADF"/>
    <w:rsid w:val="00AB1085"/>
    <w:rsid w:val="00AB6BE6"/>
    <w:rsid w:val="00AC2A5D"/>
    <w:rsid w:val="00AC7929"/>
    <w:rsid w:val="00AD3BF0"/>
    <w:rsid w:val="00AF4948"/>
    <w:rsid w:val="00B06249"/>
    <w:rsid w:val="00B13C3A"/>
    <w:rsid w:val="00B2173B"/>
    <w:rsid w:val="00B4153B"/>
    <w:rsid w:val="00B47572"/>
    <w:rsid w:val="00B563C2"/>
    <w:rsid w:val="00B61364"/>
    <w:rsid w:val="00B635D9"/>
    <w:rsid w:val="00B83FF9"/>
    <w:rsid w:val="00B905A6"/>
    <w:rsid w:val="00B97EE0"/>
    <w:rsid w:val="00BA4634"/>
    <w:rsid w:val="00BB0249"/>
    <w:rsid w:val="00BB7007"/>
    <w:rsid w:val="00BC3E80"/>
    <w:rsid w:val="00BC594F"/>
    <w:rsid w:val="00BE0D09"/>
    <w:rsid w:val="00BE0D0F"/>
    <w:rsid w:val="00BE47FB"/>
    <w:rsid w:val="00BF3093"/>
    <w:rsid w:val="00C03A42"/>
    <w:rsid w:val="00C12E19"/>
    <w:rsid w:val="00C3105A"/>
    <w:rsid w:val="00C32EE1"/>
    <w:rsid w:val="00C61D1A"/>
    <w:rsid w:val="00C65097"/>
    <w:rsid w:val="00C77DA0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CF7B13"/>
    <w:rsid w:val="00D13EBE"/>
    <w:rsid w:val="00D23DFA"/>
    <w:rsid w:val="00D364A4"/>
    <w:rsid w:val="00D40404"/>
    <w:rsid w:val="00D409FB"/>
    <w:rsid w:val="00D46BA6"/>
    <w:rsid w:val="00D6070D"/>
    <w:rsid w:val="00DA75F2"/>
    <w:rsid w:val="00DB46C9"/>
    <w:rsid w:val="00DB6318"/>
    <w:rsid w:val="00DB6AC9"/>
    <w:rsid w:val="00DC15A0"/>
    <w:rsid w:val="00DC35A9"/>
    <w:rsid w:val="00DD1B5B"/>
    <w:rsid w:val="00DD350F"/>
    <w:rsid w:val="00DF79E5"/>
    <w:rsid w:val="00E0436C"/>
    <w:rsid w:val="00E177AC"/>
    <w:rsid w:val="00E35892"/>
    <w:rsid w:val="00E46C00"/>
    <w:rsid w:val="00E5522F"/>
    <w:rsid w:val="00E724BE"/>
    <w:rsid w:val="00EA1AAA"/>
    <w:rsid w:val="00EA2AD2"/>
    <w:rsid w:val="00EA40B6"/>
    <w:rsid w:val="00EB74F8"/>
    <w:rsid w:val="00ED3926"/>
    <w:rsid w:val="00EE69BD"/>
    <w:rsid w:val="00F13B42"/>
    <w:rsid w:val="00F3681C"/>
    <w:rsid w:val="00F42B3C"/>
    <w:rsid w:val="00F42E5F"/>
    <w:rsid w:val="00F44FFE"/>
    <w:rsid w:val="00F462CA"/>
    <w:rsid w:val="00F64207"/>
    <w:rsid w:val="00F83132"/>
    <w:rsid w:val="00FA18B9"/>
    <w:rsid w:val="00FB0727"/>
    <w:rsid w:val="00FD1439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  <w:style w:type="table" w:styleId="Tabela-Siatka">
    <w:name w:val="Table Grid"/>
    <w:basedOn w:val="Standardowy"/>
    <w:uiPriority w:val="39"/>
    <w:rsid w:val="0029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5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5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5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4</Pages>
  <Words>1086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40</cp:revision>
  <cp:lastPrinted>2025-02-04T09:07:00Z</cp:lastPrinted>
  <dcterms:created xsi:type="dcterms:W3CDTF">2024-05-22T11:08:00Z</dcterms:created>
  <dcterms:modified xsi:type="dcterms:W3CDTF">2025-05-06T09:54:00Z</dcterms:modified>
</cp:coreProperties>
</file>