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4801" w14:textId="39025630" w:rsidR="008072B2" w:rsidRPr="00406ED3" w:rsidRDefault="00406ED3" w:rsidP="008072B2">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r w:rsidRPr="00406ED3">
        <w:rPr>
          <w:rFonts w:ascii="Calibri" w:eastAsia="Times New Roman" w:hAnsi="Calibri" w:cs="Calibri"/>
          <w:b/>
          <w:bCs/>
          <w:color w:val="000000"/>
          <w:shd w:val="clear" w:color="auto" w:fill="FFFFFF"/>
          <w:lang w:eastAsia="pl-PL"/>
        </w:rPr>
        <w:t xml:space="preserve">                                                  </w:t>
      </w:r>
      <w:r w:rsidR="008072B2">
        <w:rPr>
          <w:rFonts w:ascii="Arial" w:eastAsia="Times New Roman" w:hAnsi="Arial" w:cs="Arial"/>
          <w:color w:val="000000"/>
          <w:shd w:val="clear" w:color="auto" w:fill="FFFFFF"/>
          <w:lang w:eastAsia="pl-PL"/>
        </w:rPr>
        <w:t>Mikołajki Pomorskie, 2025</w:t>
      </w:r>
      <w:r w:rsidR="00E6116C">
        <w:rPr>
          <w:rFonts w:ascii="Arial" w:eastAsia="Times New Roman" w:hAnsi="Arial" w:cs="Arial"/>
          <w:color w:val="000000"/>
          <w:shd w:val="clear" w:color="auto" w:fill="FFFFFF"/>
          <w:lang w:eastAsia="pl-PL"/>
        </w:rPr>
        <w:t>-09-03</w:t>
      </w:r>
    </w:p>
    <w:p w14:paraId="633D1548" w14:textId="647117EA" w:rsidR="00BE22FB" w:rsidRPr="00BE22FB" w:rsidRDefault="00BE22FB" w:rsidP="00BE22FB">
      <w:pPr>
        <w:rPr>
          <w:rFonts w:ascii="Calibri" w:eastAsia="Times New Roman" w:hAnsi="Calibri" w:cs="Calibri"/>
          <w:b/>
          <w:bCs/>
          <w:color w:val="000000"/>
          <w:shd w:val="clear" w:color="auto" w:fill="FFFFFF"/>
          <w:lang w:eastAsia="pl-PL"/>
        </w:rPr>
      </w:pPr>
      <w:r>
        <w:rPr>
          <w:rFonts w:ascii="Calibri" w:eastAsia="Times New Roman" w:hAnsi="Calibri" w:cs="Calibri"/>
          <w:b/>
          <w:bCs/>
          <w:color w:val="000000"/>
          <w:shd w:val="clear" w:color="auto" w:fill="FFFFFF"/>
          <w:lang w:eastAsia="pl-PL"/>
        </w:rPr>
        <w:t>Gmina Mikołajki Pomorskie</w:t>
      </w:r>
    </w:p>
    <w:p w14:paraId="673FDE7A" w14:textId="71A8D2EC" w:rsidR="008072B2" w:rsidRPr="007D62C7" w:rsidRDefault="008072B2" w:rsidP="0040719E">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p>
    <w:p w14:paraId="433C6527" w14:textId="35A3E774" w:rsidR="00406ED3" w:rsidRPr="00406ED3" w:rsidRDefault="008072B2" w:rsidP="00406ED3">
      <w:pPr>
        <w:suppressAutoHyphens/>
        <w:autoSpaceDE w:val="0"/>
        <w:autoSpaceDN w:val="0"/>
        <w:adjustRightInd w:val="0"/>
        <w:spacing w:after="0" w:line="240" w:lineRule="auto"/>
        <w:jc w:val="right"/>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p>
    <w:p w14:paraId="37DFA678"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5B72D4E5" w14:textId="7EFC6C19" w:rsidR="00406ED3" w:rsidRPr="007D62C7" w:rsidRDefault="00406ED3" w:rsidP="007D62C7">
      <w:p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Znak sprawy </w:t>
      </w:r>
      <w:r w:rsidR="009736CD">
        <w:rPr>
          <w:rFonts w:ascii="Arial" w:eastAsia="Times New Roman" w:hAnsi="Arial" w:cs="Arial"/>
          <w:color w:val="000000"/>
          <w:shd w:val="clear" w:color="auto" w:fill="FFFFFF"/>
          <w:lang w:eastAsia="pl-PL"/>
        </w:rPr>
        <w:t>ZO</w:t>
      </w:r>
      <w:r w:rsidR="00606DDF">
        <w:rPr>
          <w:rFonts w:ascii="Arial" w:eastAsia="Times New Roman" w:hAnsi="Arial" w:cs="Arial"/>
          <w:color w:val="000000"/>
          <w:shd w:val="clear" w:color="auto" w:fill="FFFFFF"/>
          <w:lang w:eastAsia="pl-PL"/>
        </w:rPr>
        <w:t>.24.</w:t>
      </w:r>
      <w:r w:rsidR="00531528" w:rsidRPr="00531528">
        <w:rPr>
          <w:rFonts w:ascii="Arial" w:eastAsia="Times New Roman" w:hAnsi="Arial" w:cs="Arial"/>
          <w:color w:val="000000"/>
          <w:shd w:val="clear" w:color="auto" w:fill="FFFFFF"/>
          <w:lang w:eastAsia="pl-PL"/>
        </w:rPr>
        <w:t>2025</w:t>
      </w:r>
      <w:r w:rsidRPr="00406ED3">
        <w:rPr>
          <w:rFonts w:ascii="Arial" w:eastAsia="Times New Roman" w:hAnsi="Arial" w:cs="Arial"/>
          <w:b/>
          <w:bCs/>
          <w:color w:val="000000"/>
          <w:shd w:val="clear" w:color="auto" w:fill="FFFFFF"/>
          <w:lang w:eastAsia="pl-PL"/>
        </w:rPr>
        <w:t xml:space="preserve">                                                  </w:t>
      </w:r>
    </w:p>
    <w:p w14:paraId="23B57B6E" w14:textId="5FEC38C6" w:rsidR="00406ED3" w:rsidRPr="00406ED3" w:rsidRDefault="00406ED3" w:rsidP="008D54C7">
      <w:pPr>
        <w:tabs>
          <w:tab w:val="left" w:pos="6237"/>
        </w:tabs>
        <w:suppressAutoHyphens/>
        <w:autoSpaceDE w:val="0"/>
        <w:autoSpaceDN w:val="0"/>
        <w:adjustRightInd w:val="0"/>
        <w:spacing w:after="0" w:line="240" w:lineRule="atLeast"/>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 xml:space="preserve">                                                   </w:t>
      </w:r>
    </w:p>
    <w:p w14:paraId="044CDEBE" w14:textId="77777777"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b/>
          <w:bCs/>
          <w:color w:val="000000"/>
          <w:shd w:val="clear" w:color="auto" w:fill="FFFFFF"/>
          <w:lang w:eastAsia="pl-PL"/>
        </w:rPr>
      </w:pPr>
      <w:r w:rsidRPr="00406ED3">
        <w:rPr>
          <w:rFonts w:ascii="Arial" w:eastAsia="Times New Roman" w:hAnsi="Arial" w:cs="Arial"/>
          <w:b/>
          <w:bCs/>
          <w:color w:val="000000"/>
          <w:shd w:val="clear" w:color="auto" w:fill="FFFFFF"/>
          <w:lang w:eastAsia="pl-PL"/>
        </w:rPr>
        <w:t>ZAPYTANIE OFERTOWE</w:t>
      </w:r>
    </w:p>
    <w:p w14:paraId="1409BFD8" w14:textId="77777777" w:rsidR="00406ED3" w:rsidRPr="00406ED3" w:rsidRDefault="00406ED3" w:rsidP="00406ED3">
      <w:pPr>
        <w:suppressAutoHyphens/>
        <w:autoSpaceDE w:val="0"/>
        <w:autoSpaceDN w:val="0"/>
        <w:adjustRightInd w:val="0"/>
        <w:spacing w:after="0" w:line="240" w:lineRule="auto"/>
        <w:jc w:val="center"/>
        <w:rPr>
          <w:rFonts w:ascii="Arial" w:eastAsia="Times New Roman" w:hAnsi="Arial" w:cs="Arial"/>
          <w:color w:val="000000"/>
          <w:shd w:val="clear" w:color="auto" w:fill="FFFFFF"/>
          <w:lang w:eastAsia="pl-PL"/>
        </w:rPr>
      </w:pPr>
    </w:p>
    <w:p w14:paraId="4E07F909" w14:textId="77777777" w:rsidR="00DB4952" w:rsidRDefault="00406ED3" w:rsidP="009736CD">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406ED3">
        <w:rPr>
          <w:rFonts w:ascii="Arial" w:eastAsia="Times New Roman" w:hAnsi="Arial" w:cs="Arial"/>
          <w:color w:val="000000"/>
          <w:shd w:val="clear" w:color="auto" w:fill="FFFFFF"/>
          <w:lang w:eastAsia="pl-PL"/>
        </w:rPr>
        <w:t xml:space="preserve">Zamawiający - Gmina Mikołajki Pomorskie niniejszym zaprasza do złożenia oferty cenowej na: </w:t>
      </w:r>
      <w:r w:rsidR="00DB4952">
        <w:rPr>
          <w:rFonts w:ascii="Arial" w:eastAsia="Times New Roman" w:hAnsi="Arial" w:cs="Arial"/>
          <w:color w:val="000000"/>
          <w:shd w:val="clear" w:color="auto" w:fill="FFFFFF"/>
          <w:lang w:eastAsia="pl-PL"/>
        </w:rPr>
        <w:t xml:space="preserve">  </w:t>
      </w:r>
    </w:p>
    <w:p w14:paraId="12CC52D5" w14:textId="05341A91" w:rsidR="00AE27A0" w:rsidRDefault="00DB4952" w:rsidP="009736CD">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4315DF" w:rsidRPr="00042DE0">
        <w:rPr>
          <w:rFonts w:ascii="Calibri" w:hAnsi="Calibri" w:cs="Calibri"/>
          <w:b/>
          <w:bCs/>
          <w:color w:val="000000"/>
          <w:shd w:val="clear" w:color="auto" w:fill="FFFFFF"/>
        </w:rPr>
        <w:t xml:space="preserve">Dostawę sprzętu komputerowego </w:t>
      </w:r>
      <w:r w:rsidR="004315DF">
        <w:rPr>
          <w:rFonts w:ascii="Calibri" w:hAnsi="Calibri" w:cs="Calibri"/>
          <w:b/>
          <w:bCs/>
          <w:color w:val="000000"/>
          <w:shd w:val="clear" w:color="auto" w:fill="FFFFFF"/>
        </w:rPr>
        <w:t>wraz z oprogramowaniem</w:t>
      </w:r>
      <w:r w:rsidR="00AF202C">
        <w:rPr>
          <w:rFonts w:ascii="Arial" w:eastAsia="Times New Roman" w:hAnsi="Arial" w:cs="Arial"/>
          <w:color w:val="000000"/>
          <w:shd w:val="clear" w:color="auto" w:fill="FFFFFF"/>
          <w:lang w:eastAsia="pl-PL"/>
        </w:rPr>
        <w:t>”</w:t>
      </w:r>
    </w:p>
    <w:p w14:paraId="1CF6549A" w14:textId="77777777"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bookmarkStart w:id="0" w:name="_Hlk33599215"/>
    </w:p>
    <w:bookmarkEnd w:id="0"/>
    <w:p w14:paraId="3118559D" w14:textId="3433FAE1" w:rsidR="00406ED3" w:rsidRPr="00406ED3" w:rsidRDefault="00406ED3" w:rsidP="00406ED3">
      <w:pPr>
        <w:numPr>
          <w:ilvl w:val="0"/>
          <w:numId w:val="1"/>
        </w:numPr>
        <w:suppressAutoHyphens/>
        <w:autoSpaceDE w:val="0"/>
        <w:autoSpaceDN w:val="0"/>
        <w:adjustRightInd w:val="0"/>
        <w:spacing w:after="0" w:line="240" w:lineRule="auto"/>
        <w:rPr>
          <w:rFonts w:ascii="Arial" w:eastAsia="Times New Roman" w:hAnsi="Arial" w:cs="Arial"/>
          <w:color w:val="000000"/>
          <w:sz w:val="24"/>
          <w:szCs w:val="24"/>
          <w:shd w:val="clear" w:color="auto" w:fill="FFFFFF"/>
          <w:lang w:eastAsia="pl-PL"/>
        </w:rPr>
      </w:pPr>
      <w:r w:rsidRPr="00406ED3">
        <w:rPr>
          <w:rFonts w:ascii="Arial" w:eastAsia="Times New Roman" w:hAnsi="Arial" w:cs="Arial"/>
          <w:b/>
          <w:bCs/>
          <w:color w:val="000000"/>
          <w:u w:val="single"/>
          <w:shd w:val="clear" w:color="auto" w:fill="FFFFFF"/>
          <w:lang w:eastAsia="pl-PL"/>
        </w:rPr>
        <w:t>Zamawiający:</w:t>
      </w:r>
      <w:r w:rsidRPr="00406ED3">
        <w:rPr>
          <w:rFonts w:ascii="Arial" w:eastAsia="Times New Roman" w:hAnsi="Arial" w:cs="Arial"/>
          <w:color w:val="000000"/>
          <w:shd w:val="clear" w:color="auto" w:fill="FFFFFF"/>
          <w:lang w:eastAsia="pl-PL"/>
        </w:rPr>
        <w:t xml:space="preserve">  </w:t>
      </w:r>
      <w:r w:rsidR="009736CD">
        <w:rPr>
          <w:rFonts w:ascii="Arial" w:eastAsia="Times New Roman" w:hAnsi="Arial" w:cs="Arial"/>
          <w:color w:val="000000"/>
          <w:shd w:val="clear" w:color="auto" w:fill="FFFFFF"/>
          <w:lang w:eastAsia="pl-PL"/>
        </w:rPr>
        <w:t>Gmina Mikołajki Pomorskie</w:t>
      </w:r>
    </w:p>
    <w:p w14:paraId="0D992E52" w14:textId="1B8A967E" w:rsidR="00406ED3" w:rsidRPr="00406ED3" w:rsidRDefault="009736CD" w:rsidP="00406ED3">
      <w:pPr>
        <w:suppressAutoHyphens/>
        <w:autoSpaceDE w:val="0"/>
        <w:autoSpaceDN w:val="0"/>
        <w:adjustRightInd w:val="0"/>
        <w:spacing w:after="0" w:line="240" w:lineRule="auto"/>
        <w:ind w:firstLine="2268"/>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Ul. Dzierzgońska2</w:t>
      </w:r>
    </w:p>
    <w:p w14:paraId="4892C1CD" w14:textId="3E31F12F" w:rsidR="00406ED3" w:rsidRPr="00406ED3" w:rsidRDefault="009736CD" w:rsidP="00406ED3">
      <w:pPr>
        <w:suppressAutoHyphens/>
        <w:autoSpaceDE w:val="0"/>
        <w:autoSpaceDN w:val="0"/>
        <w:adjustRightInd w:val="0"/>
        <w:spacing w:after="0" w:line="240" w:lineRule="auto"/>
        <w:ind w:firstLine="2268"/>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82-433 Mikołajki Pomorskie</w:t>
      </w:r>
    </w:p>
    <w:p w14:paraId="4121B049" w14:textId="2B5B7FA6" w:rsidR="00406ED3" w:rsidRPr="00406ED3" w:rsidRDefault="00406ED3" w:rsidP="00406ED3">
      <w:pPr>
        <w:suppressAutoHyphens/>
        <w:autoSpaceDE w:val="0"/>
        <w:autoSpaceDN w:val="0"/>
        <w:adjustRightInd w:val="0"/>
        <w:spacing w:after="0" w:line="240" w:lineRule="auto"/>
        <w:ind w:firstLine="2268"/>
        <w:jc w:val="both"/>
        <w:rPr>
          <w:rFonts w:ascii="Arial" w:eastAsia="Times New Roman" w:hAnsi="Arial" w:cs="Arial"/>
          <w:color w:val="000000"/>
          <w:shd w:val="clear" w:color="auto" w:fill="FFFFFF"/>
          <w:lang w:eastAsia="pl-PL"/>
        </w:rPr>
      </w:pPr>
      <w:r w:rsidRPr="00406ED3">
        <w:rPr>
          <w:rFonts w:ascii="Arial" w:eastAsia="Times New Roman" w:hAnsi="Arial" w:cs="Arial"/>
          <w:color w:val="000000"/>
          <w:shd w:val="clear" w:color="auto" w:fill="FFFFFF"/>
          <w:lang w:eastAsia="pl-PL"/>
        </w:rPr>
        <w:t xml:space="preserve">tel.: </w:t>
      </w:r>
      <w:r w:rsidR="00975D96">
        <w:rPr>
          <w:rFonts w:ascii="Arial" w:eastAsia="Times New Roman" w:hAnsi="Arial" w:cs="Arial"/>
          <w:color w:val="000000"/>
          <w:shd w:val="clear" w:color="auto" w:fill="FFFFFF"/>
          <w:lang w:eastAsia="pl-PL"/>
        </w:rPr>
        <w:t>+48 640 43 57</w:t>
      </w:r>
    </w:p>
    <w:p w14:paraId="4474C00E" w14:textId="0E436F15" w:rsidR="00406ED3" w:rsidRPr="00406ED3" w:rsidRDefault="00406ED3" w:rsidP="00406ED3">
      <w:pPr>
        <w:suppressAutoHyphens/>
        <w:autoSpaceDE w:val="0"/>
        <w:autoSpaceDN w:val="0"/>
        <w:adjustRightInd w:val="0"/>
        <w:spacing w:after="0" w:line="240" w:lineRule="auto"/>
        <w:ind w:firstLine="2268"/>
        <w:jc w:val="both"/>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e-mail: </w:t>
      </w:r>
      <w:hyperlink r:id="rId5" w:history="1">
        <w:r w:rsidR="00975D96" w:rsidRPr="00096E65">
          <w:rPr>
            <w:rStyle w:val="Hipercze"/>
            <w:rFonts w:ascii="Arial" w:eastAsia="Times New Roman" w:hAnsi="Arial" w:cs="Arial"/>
            <w:shd w:val="clear" w:color="auto" w:fill="FFFFFF"/>
            <w:lang w:eastAsia="pl-PL"/>
          </w:rPr>
          <w:t>sekretariat@mikolajkipomorskie.pl</w:t>
        </w:r>
      </w:hyperlink>
    </w:p>
    <w:p w14:paraId="4DF8A344"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569C3ACC"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14:paraId="42888ECF"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Tryb udzielenia zamówienia:</w:t>
      </w:r>
    </w:p>
    <w:p w14:paraId="0BDB67DB" w14:textId="347A7499" w:rsidR="00406ED3" w:rsidRPr="00406ED3" w:rsidRDefault="007D62C7"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9736CD">
        <w:rPr>
          <w:rFonts w:ascii="Arial" w:eastAsia="Times New Roman" w:hAnsi="Arial" w:cs="Arial"/>
          <w:color w:val="000000"/>
          <w:shd w:val="clear" w:color="auto" w:fill="FFFFFF"/>
          <w:lang w:eastAsia="pl-PL"/>
        </w:rPr>
        <w:t xml:space="preserve">Art. 2 ust.1 pkt 1 ustawy </w:t>
      </w:r>
      <w:proofErr w:type="spellStart"/>
      <w:r w:rsidR="009736CD">
        <w:rPr>
          <w:rFonts w:ascii="Arial" w:eastAsia="Times New Roman" w:hAnsi="Arial" w:cs="Arial"/>
          <w:color w:val="000000"/>
          <w:shd w:val="clear" w:color="auto" w:fill="FFFFFF"/>
          <w:lang w:eastAsia="pl-PL"/>
        </w:rPr>
        <w:t>Pzp</w:t>
      </w:r>
      <w:proofErr w:type="spellEnd"/>
      <w:r w:rsidR="009736CD">
        <w:rPr>
          <w:rFonts w:ascii="Arial" w:eastAsia="Times New Roman" w:hAnsi="Arial" w:cs="Arial"/>
          <w:color w:val="000000"/>
          <w:shd w:val="clear" w:color="auto" w:fill="FFFFFF"/>
          <w:lang w:eastAsia="pl-PL"/>
        </w:rPr>
        <w:t xml:space="preserve"> </w:t>
      </w:r>
    </w:p>
    <w:p w14:paraId="7B2BE910" w14:textId="77777777" w:rsidR="00406ED3" w:rsidRPr="00406ED3" w:rsidRDefault="00406ED3" w:rsidP="00406ED3">
      <w:pPr>
        <w:suppressAutoHyphens/>
        <w:autoSpaceDE w:val="0"/>
        <w:autoSpaceDN w:val="0"/>
        <w:adjustRightInd w:val="0"/>
        <w:spacing w:after="0" w:line="240" w:lineRule="auto"/>
        <w:ind w:left="720"/>
        <w:jc w:val="both"/>
        <w:rPr>
          <w:rFonts w:ascii="Arial" w:eastAsia="Times New Roman" w:hAnsi="Arial" w:cs="Arial"/>
          <w:b/>
          <w:bCs/>
          <w:color w:val="000000"/>
          <w:shd w:val="clear" w:color="auto" w:fill="FFFFFF"/>
          <w:lang w:eastAsia="pl-PL"/>
        </w:rPr>
      </w:pPr>
    </w:p>
    <w:p w14:paraId="5E9906F8"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Rodzaj zamówienia:</w:t>
      </w:r>
    </w:p>
    <w:p w14:paraId="2FAD312F" w14:textId="1764876F" w:rsidR="00406ED3" w:rsidRPr="00406ED3" w:rsidRDefault="0090069A" w:rsidP="00D50145">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Dostawy</w:t>
      </w:r>
    </w:p>
    <w:p w14:paraId="2244B0CB"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12DD41FD" w14:textId="3DDDBC41" w:rsidR="00AF202C" w:rsidRPr="00AF202C" w:rsidRDefault="00406ED3" w:rsidP="00832EB0">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Opis przedmiotu zamówienia:</w:t>
      </w:r>
      <w:r w:rsidR="00832EB0">
        <w:rPr>
          <w:rFonts w:ascii="Arial" w:eastAsia="Times New Roman" w:hAnsi="Arial" w:cs="Arial"/>
          <w:b/>
          <w:bCs/>
          <w:color w:val="000000"/>
          <w:u w:val="single"/>
          <w:shd w:val="clear" w:color="auto" w:fill="FFFFFF"/>
          <w:lang w:eastAsia="pl-PL"/>
        </w:rPr>
        <w:t xml:space="preserve"> </w:t>
      </w:r>
      <w:r w:rsidR="00832EB0" w:rsidRPr="00832EB0">
        <w:rPr>
          <w:rFonts w:ascii="Arial" w:eastAsia="Times New Roman" w:hAnsi="Arial" w:cs="Arial"/>
          <w:color w:val="000000"/>
          <w:shd w:val="clear" w:color="auto" w:fill="FFFFFF"/>
          <w:lang w:eastAsia="pl-PL"/>
        </w:rPr>
        <w:t>Przedmiotem zamówienia jest</w:t>
      </w:r>
      <w:r w:rsidR="004315DF">
        <w:rPr>
          <w:rFonts w:ascii="Arial" w:eastAsia="Times New Roman" w:hAnsi="Arial" w:cs="Arial"/>
          <w:color w:val="000000"/>
          <w:shd w:val="clear" w:color="auto" w:fill="FFFFFF"/>
          <w:lang w:eastAsia="pl-PL"/>
        </w:rPr>
        <w:t>:</w:t>
      </w:r>
      <w:r w:rsidR="00B2774D">
        <w:rPr>
          <w:rFonts w:ascii="Arial" w:eastAsia="Times New Roman" w:hAnsi="Arial" w:cs="Arial"/>
          <w:color w:val="000000"/>
          <w:shd w:val="clear" w:color="auto" w:fill="FFFFFF"/>
          <w:lang w:eastAsia="pl-PL"/>
        </w:rPr>
        <w:t xml:space="preserve"> </w:t>
      </w:r>
    </w:p>
    <w:p w14:paraId="2E84483B" w14:textId="48C9EF9D" w:rsidR="00832EB0" w:rsidRPr="00AF202C" w:rsidRDefault="004315DF" w:rsidP="00AF202C">
      <w:pPr>
        <w:pStyle w:val="Akapitzlist"/>
        <w:numPr>
          <w:ilvl w:val="0"/>
          <w:numId w:val="5"/>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Pr>
          <w:rFonts w:ascii="Arial" w:eastAsia="Times New Roman" w:hAnsi="Arial" w:cs="Arial"/>
          <w:color w:val="000000"/>
          <w:shd w:val="clear" w:color="auto" w:fill="FFFFFF"/>
          <w:lang w:eastAsia="pl-PL"/>
        </w:rPr>
        <w:t xml:space="preserve">dostawa </w:t>
      </w:r>
      <w:r w:rsidR="00AF202C" w:rsidRPr="00AF202C">
        <w:rPr>
          <w:rFonts w:ascii="Arial" w:eastAsia="Times New Roman" w:hAnsi="Arial" w:cs="Arial"/>
          <w:color w:val="000000"/>
          <w:shd w:val="clear" w:color="auto" w:fill="FFFFFF"/>
          <w:lang w:eastAsia="pl-PL"/>
        </w:rPr>
        <w:t xml:space="preserve">12 sztuk komputerów stacjonarnych </w:t>
      </w:r>
      <w:r>
        <w:rPr>
          <w:rFonts w:ascii="Arial" w:eastAsia="Times New Roman" w:hAnsi="Arial" w:cs="Arial"/>
          <w:color w:val="000000"/>
          <w:shd w:val="clear" w:color="auto" w:fill="FFFFFF"/>
          <w:lang w:eastAsia="pl-PL"/>
        </w:rPr>
        <w:t xml:space="preserve">zgodnie </w:t>
      </w:r>
      <w:r w:rsidR="00AF202C" w:rsidRPr="00AF202C">
        <w:rPr>
          <w:rFonts w:ascii="Arial" w:eastAsia="Times New Roman" w:hAnsi="Arial" w:cs="Arial"/>
          <w:color w:val="000000"/>
          <w:shd w:val="clear" w:color="auto" w:fill="FFFFFF"/>
          <w:lang w:eastAsia="pl-PL"/>
        </w:rPr>
        <w:t xml:space="preserve">z </w:t>
      </w:r>
      <w:r w:rsidR="00B475A9">
        <w:rPr>
          <w:rFonts w:ascii="Arial" w:eastAsia="Times New Roman" w:hAnsi="Arial" w:cs="Arial"/>
          <w:color w:val="000000"/>
          <w:shd w:val="clear" w:color="auto" w:fill="FFFFFF"/>
          <w:lang w:eastAsia="pl-PL"/>
        </w:rPr>
        <w:t xml:space="preserve">dołączonym opisem, </w:t>
      </w:r>
    </w:p>
    <w:p w14:paraId="748B69AB" w14:textId="05FA42CA" w:rsidR="00AF202C" w:rsidRPr="004315DF" w:rsidRDefault="004315DF" w:rsidP="00AF202C">
      <w:pPr>
        <w:pStyle w:val="Akapitzlist"/>
        <w:numPr>
          <w:ilvl w:val="0"/>
          <w:numId w:val="5"/>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Pr>
          <w:rFonts w:ascii="Arial" w:eastAsia="Times New Roman" w:hAnsi="Arial" w:cs="Arial"/>
          <w:color w:val="000000"/>
          <w:shd w:val="clear" w:color="auto" w:fill="FFFFFF"/>
          <w:lang w:eastAsia="pl-PL"/>
        </w:rPr>
        <w:t>d</w:t>
      </w:r>
      <w:r w:rsidR="00AF202C">
        <w:rPr>
          <w:rFonts w:ascii="Arial" w:eastAsia="Times New Roman" w:hAnsi="Arial" w:cs="Arial"/>
          <w:color w:val="000000"/>
          <w:shd w:val="clear" w:color="auto" w:fill="FFFFFF"/>
          <w:lang w:eastAsia="pl-PL"/>
        </w:rPr>
        <w:t>ostawa 12 sztuk monitorów</w:t>
      </w:r>
      <w:r w:rsidR="00B475A9">
        <w:rPr>
          <w:rFonts w:ascii="Arial" w:eastAsia="Times New Roman" w:hAnsi="Arial" w:cs="Arial"/>
          <w:color w:val="000000"/>
          <w:shd w:val="clear" w:color="auto" w:fill="FFFFFF"/>
          <w:lang w:eastAsia="pl-PL"/>
        </w:rPr>
        <w:t xml:space="preserve"> zgodnie z dołączonym opisem</w:t>
      </w:r>
      <w:r>
        <w:rPr>
          <w:rFonts w:ascii="Arial" w:eastAsia="Times New Roman" w:hAnsi="Arial" w:cs="Arial"/>
          <w:color w:val="000000"/>
          <w:shd w:val="clear" w:color="auto" w:fill="FFFFFF"/>
          <w:lang w:eastAsia="pl-PL"/>
        </w:rPr>
        <w:t>,</w:t>
      </w:r>
    </w:p>
    <w:p w14:paraId="4F9041C9" w14:textId="4338952A" w:rsidR="004315DF" w:rsidRPr="00AF202C" w:rsidRDefault="004315DF" w:rsidP="004315DF">
      <w:pPr>
        <w:pStyle w:val="Akapitzlist"/>
        <w:numPr>
          <w:ilvl w:val="0"/>
          <w:numId w:val="5"/>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Pr>
          <w:rFonts w:ascii="Arial" w:eastAsia="Times New Roman" w:hAnsi="Arial" w:cs="Arial"/>
          <w:color w:val="000000"/>
          <w:shd w:val="clear" w:color="auto" w:fill="FFFFFF"/>
          <w:lang w:eastAsia="pl-PL"/>
        </w:rPr>
        <w:t>dostawa 12 sztuk licencji oprogramowania biurowego zgodnie z dołączonym opisem.</w:t>
      </w:r>
    </w:p>
    <w:p w14:paraId="06B7ADB9" w14:textId="77777777" w:rsidR="004315DF" w:rsidRPr="004315DF" w:rsidRDefault="004315DF" w:rsidP="004315DF">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14:paraId="43082B4F" w14:textId="77777777" w:rsidR="00832EB0" w:rsidRPr="00832EB0" w:rsidRDefault="00832EB0" w:rsidP="00832EB0">
      <w:pPr>
        <w:suppressAutoHyphens/>
        <w:autoSpaceDE w:val="0"/>
        <w:autoSpaceDN w:val="0"/>
        <w:adjustRightInd w:val="0"/>
        <w:spacing w:after="0" w:line="240" w:lineRule="auto"/>
        <w:ind w:left="720"/>
        <w:jc w:val="both"/>
        <w:rPr>
          <w:rFonts w:ascii="Arial" w:eastAsia="Times New Roman" w:hAnsi="Arial" w:cs="Arial"/>
          <w:b/>
          <w:bCs/>
          <w:color w:val="000000"/>
          <w:u w:val="single"/>
          <w:shd w:val="clear" w:color="auto" w:fill="FFFFFF"/>
          <w:lang w:eastAsia="pl-PL"/>
        </w:rPr>
      </w:pPr>
    </w:p>
    <w:p w14:paraId="7CD21633" w14:textId="29E0CAAB" w:rsidR="00406ED3" w:rsidRDefault="00406ED3" w:rsidP="007D62C7">
      <w:pPr>
        <w:pStyle w:val="Akapitzlist"/>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7D62C7">
        <w:rPr>
          <w:rFonts w:ascii="Arial" w:eastAsia="Times New Roman" w:hAnsi="Arial" w:cs="Arial"/>
          <w:b/>
          <w:bCs/>
          <w:color w:val="000000"/>
          <w:u w:val="single"/>
          <w:shd w:val="clear" w:color="auto" w:fill="FFFFFF"/>
          <w:lang w:eastAsia="pl-PL"/>
        </w:rPr>
        <w:t>Zasada równoważności rozwiązań:</w:t>
      </w:r>
      <w:r w:rsidR="00975D96" w:rsidRPr="007D62C7">
        <w:rPr>
          <w:rFonts w:ascii="Arial" w:eastAsia="Times New Roman" w:hAnsi="Arial" w:cs="Arial"/>
          <w:b/>
          <w:bCs/>
          <w:color w:val="000000"/>
          <w:u w:val="single"/>
          <w:shd w:val="clear" w:color="auto" w:fill="FFFFFF"/>
          <w:lang w:eastAsia="pl-PL"/>
        </w:rPr>
        <w:t xml:space="preserve">  </w:t>
      </w:r>
    </w:p>
    <w:p w14:paraId="3801FDBA" w14:textId="14815633" w:rsidR="0094096C" w:rsidRPr="0094096C" w:rsidRDefault="0094096C" w:rsidP="0094096C">
      <w:pPr>
        <w:pStyle w:val="Akapitzlist"/>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94096C">
        <w:rPr>
          <w:rFonts w:ascii="Arial" w:eastAsia="Times New Roman" w:hAnsi="Arial" w:cs="Arial"/>
          <w:color w:val="000000"/>
          <w:shd w:val="clear" w:color="auto" w:fill="FFFFFF"/>
          <w:lang w:eastAsia="pl-PL"/>
        </w:rPr>
        <w:t>Wskazana w opisie przedmiotu zamówienia</w:t>
      </w:r>
    </w:p>
    <w:p w14:paraId="057145DC" w14:textId="77777777" w:rsidR="00406ED3" w:rsidRPr="0094096C"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6591B9A0" w14:textId="77777777" w:rsidR="00406ED3" w:rsidRPr="00E6116C" w:rsidRDefault="00406ED3" w:rsidP="00406ED3">
      <w:pPr>
        <w:numPr>
          <w:ilvl w:val="0"/>
          <w:numId w:val="1"/>
        </w:numPr>
        <w:suppressAutoHyphens/>
        <w:autoSpaceDE w:val="0"/>
        <w:autoSpaceDN w:val="0"/>
        <w:adjustRightInd w:val="0"/>
        <w:spacing w:after="0" w:line="240" w:lineRule="auto"/>
        <w:rPr>
          <w:rFonts w:ascii="Arial" w:eastAsia="Times New Roman" w:hAnsi="Arial" w:cs="Arial"/>
          <w:b/>
          <w:bCs/>
          <w:u w:val="single"/>
          <w:shd w:val="clear" w:color="auto" w:fill="FFFFFF"/>
          <w:lang w:eastAsia="pl-PL"/>
        </w:rPr>
      </w:pPr>
      <w:r w:rsidRPr="00E6116C">
        <w:rPr>
          <w:rFonts w:ascii="Arial" w:eastAsia="Times New Roman" w:hAnsi="Arial" w:cs="Arial"/>
          <w:b/>
          <w:bCs/>
          <w:u w:val="single"/>
          <w:shd w:val="clear" w:color="auto" w:fill="FFFFFF"/>
          <w:lang w:eastAsia="pl-PL"/>
        </w:rPr>
        <w:t>Termin wykonania zamówienia:</w:t>
      </w:r>
    </w:p>
    <w:p w14:paraId="228B0B84" w14:textId="21890AF5" w:rsidR="00406ED3" w:rsidRPr="00E6116C" w:rsidRDefault="00E6116C" w:rsidP="007D62C7">
      <w:pPr>
        <w:suppressAutoHyphens/>
        <w:autoSpaceDE w:val="0"/>
        <w:autoSpaceDN w:val="0"/>
        <w:adjustRightInd w:val="0"/>
        <w:spacing w:after="0" w:line="240" w:lineRule="auto"/>
        <w:ind w:left="720"/>
        <w:jc w:val="both"/>
        <w:rPr>
          <w:rFonts w:ascii="Arial" w:eastAsia="Times New Roman" w:hAnsi="Arial" w:cs="Arial"/>
          <w:shd w:val="clear" w:color="auto" w:fill="FFFFFF"/>
          <w:lang w:eastAsia="pl-PL"/>
        </w:rPr>
      </w:pPr>
      <w:r w:rsidRPr="00E6116C">
        <w:rPr>
          <w:rFonts w:ascii="Arial" w:eastAsia="Times New Roman" w:hAnsi="Arial" w:cs="Arial"/>
          <w:shd w:val="clear" w:color="auto" w:fill="FFFFFF"/>
          <w:lang w:eastAsia="pl-PL"/>
        </w:rPr>
        <w:t xml:space="preserve">14 dni </w:t>
      </w:r>
      <w:r w:rsidR="00B475A9" w:rsidRPr="00E6116C">
        <w:rPr>
          <w:rFonts w:ascii="Arial" w:eastAsia="Times New Roman" w:hAnsi="Arial" w:cs="Arial"/>
          <w:shd w:val="clear" w:color="auto" w:fill="FFFFFF"/>
          <w:lang w:eastAsia="pl-PL"/>
        </w:rPr>
        <w:t xml:space="preserve"> od dnia podpisania umowy</w:t>
      </w:r>
      <w:r w:rsidR="00975D96" w:rsidRPr="00E6116C">
        <w:rPr>
          <w:rFonts w:ascii="Arial" w:eastAsia="Times New Roman" w:hAnsi="Arial" w:cs="Arial"/>
          <w:shd w:val="clear" w:color="auto" w:fill="FFFFFF"/>
          <w:lang w:eastAsia="pl-PL"/>
        </w:rPr>
        <w:t xml:space="preserve">. </w:t>
      </w:r>
    </w:p>
    <w:p w14:paraId="4B457901"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43400217"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Kryteria wyboru oferty:</w:t>
      </w:r>
    </w:p>
    <w:p w14:paraId="099D0752" w14:textId="2D1BE4F7" w:rsidR="00406ED3" w:rsidRPr="00406ED3" w:rsidRDefault="007D62C7" w:rsidP="00406ED3">
      <w:pPr>
        <w:suppressAutoHyphens/>
        <w:autoSpaceDE w:val="0"/>
        <w:autoSpaceDN w:val="0"/>
        <w:adjustRightInd w:val="0"/>
        <w:spacing w:after="0" w:line="240" w:lineRule="auto"/>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           </w:t>
      </w:r>
      <w:r w:rsidR="009736CD">
        <w:rPr>
          <w:rFonts w:ascii="Arial" w:eastAsia="Times New Roman" w:hAnsi="Arial" w:cs="Arial"/>
          <w:color w:val="000000"/>
          <w:shd w:val="clear" w:color="auto" w:fill="FFFFFF"/>
          <w:lang w:eastAsia="pl-PL"/>
        </w:rPr>
        <w:t>Cena 100 %</w:t>
      </w:r>
    </w:p>
    <w:p w14:paraId="57C41D9E" w14:textId="77777777" w:rsidR="00406ED3" w:rsidRPr="00406ED3" w:rsidRDefault="00406ED3" w:rsidP="00181809">
      <w:p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p>
    <w:p w14:paraId="19B11A0E"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Miejsce, sposób i termin składania ofert:</w:t>
      </w:r>
    </w:p>
    <w:p w14:paraId="51991320" w14:textId="6EB35B26" w:rsidR="007D62C7" w:rsidRPr="0090069A" w:rsidRDefault="007D62C7"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90069A">
        <w:rPr>
          <w:rFonts w:ascii="Arial" w:eastAsia="Times New Roman" w:hAnsi="Arial" w:cs="Arial"/>
          <w:color w:val="000000"/>
          <w:shd w:val="clear" w:color="auto" w:fill="FFFFFF"/>
          <w:lang w:eastAsia="pl-PL"/>
        </w:rPr>
        <w:t>O</w:t>
      </w:r>
      <w:r w:rsidR="00975D96" w:rsidRPr="0090069A">
        <w:rPr>
          <w:rFonts w:ascii="Arial" w:eastAsia="Times New Roman" w:hAnsi="Arial" w:cs="Arial"/>
          <w:color w:val="000000"/>
          <w:shd w:val="clear" w:color="auto" w:fill="FFFFFF"/>
          <w:lang w:eastAsia="pl-PL"/>
        </w:rPr>
        <w:t>fert</w:t>
      </w:r>
      <w:r w:rsidR="00181809" w:rsidRPr="0090069A">
        <w:rPr>
          <w:rFonts w:ascii="Arial" w:eastAsia="Times New Roman" w:hAnsi="Arial" w:cs="Arial"/>
          <w:color w:val="000000"/>
          <w:shd w:val="clear" w:color="auto" w:fill="FFFFFF"/>
          <w:lang w:eastAsia="pl-PL"/>
        </w:rPr>
        <w:t>y</w:t>
      </w:r>
      <w:r w:rsidR="00975D96" w:rsidRPr="0090069A">
        <w:rPr>
          <w:rFonts w:ascii="Arial" w:eastAsia="Times New Roman" w:hAnsi="Arial" w:cs="Arial"/>
          <w:color w:val="000000"/>
          <w:shd w:val="clear" w:color="auto" w:fill="FFFFFF"/>
          <w:lang w:eastAsia="pl-PL"/>
        </w:rPr>
        <w:t xml:space="preserve"> należy złożyć</w:t>
      </w:r>
      <w:r w:rsidR="0090069A">
        <w:rPr>
          <w:rFonts w:ascii="Arial" w:eastAsia="Times New Roman" w:hAnsi="Arial" w:cs="Arial"/>
          <w:color w:val="000000"/>
          <w:shd w:val="clear" w:color="auto" w:fill="FFFFFF"/>
          <w:lang w:eastAsia="pl-PL"/>
        </w:rPr>
        <w:t xml:space="preserve"> osobiście w sekretariacie Urzędu Gminy w Mikołajkach Pomorskich, ul. Dzierzgońska 2, 82-433 Mikołajki Pomorskie lub </w:t>
      </w:r>
      <w:r w:rsidR="00975D96" w:rsidRPr="0090069A">
        <w:rPr>
          <w:rFonts w:ascii="Arial" w:eastAsia="Times New Roman" w:hAnsi="Arial" w:cs="Arial"/>
          <w:color w:val="000000"/>
          <w:shd w:val="clear" w:color="auto" w:fill="FFFFFF"/>
          <w:lang w:eastAsia="pl-PL"/>
        </w:rPr>
        <w:t xml:space="preserve"> na adres e-mail : </w:t>
      </w:r>
      <w:hyperlink r:id="rId6" w:history="1">
        <w:r w:rsidR="00181809" w:rsidRPr="0090069A">
          <w:rPr>
            <w:rStyle w:val="Hipercze"/>
            <w:rFonts w:ascii="Arial" w:eastAsia="Times New Roman" w:hAnsi="Arial" w:cs="Arial"/>
            <w:shd w:val="clear" w:color="auto" w:fill="FFFFFF"/>
            <w:lang w:eastAsia="pl-PL"/>
          </w:rPr>
          <w:t>inwestycje@mikolajkipomorskie.pl</w:t>
        </w:r>
      </w:hyperlink>
      <w:r w:rsidR="00181809" w:rsidRPr="0090069A">
        <w:rPr>
          <w:rFonts w:ascii="Arial" w:eastAsia="Times New Roman" w:hAnsi="Arial" w:cs="Arial"/>
          <w:color w:val="000000"/>
          <w:shd w:val="clear" w:color="auto" w:fill="FFFFFF"/>
          <w:lang w:eastAsia="pl-PL"/>
        </w:rPr>
        <w:t xml:space="preserve"> w terminie do dnia </w:t>
      </w:r>
      <w:r w:rsidRPr="0090069A">
        <w:rPr>
          <w:rFonts w:ascii="Arial" w:eastAsia="Times New Roman" w:hAnsi="Arial" w:cs="Arial"/>
          <w:color w:val="000000"/>
          <w:shd w:val="clear" w:color="auto" w:fill="FFFFFF"/>
          <w:lang w:eastAsia="pl-PL"/>
        </w:rPr>
        <w:t xml:space="preserve"> </w:t>
      </w:r>
      <w:r w:rsidR="00E6116C">
        <w:rPr>
          <w:rFonts w:ascii="Arial" w:eastAsia="Times New Roman" w:hAnsi="Arial" w:cs="Arial"/>
          <w:color w:val="000000"/>
          <w:shd w:val="clear" w:color="auto" w:fill="FFFFFF"/>
          <w:lang w:eastAsia="pl-PL"/>
        </w:rPr>
        <w:t>12.09.2025r. do godziny 1</w:t>
      </w:r>
      <w:r w:rsidR="00F30038">
        <w:rPr>
          <w:rFonts w:ascii="Arial" w:eastAsia="Times New Roman" w:hAnsi="Arial" w:cs="Arial"/>
          <w:color w:val="000000"/>
          <w:shd w:val="clear" w:color="auto" w:fill="FFFFFF"/>
          <w:lang w:eastAsia="pl-PL"/>
        </w:rPr>
        <w:t>2:</w:t>
      </w:r>
      <w:r w:rsidR="00E6116C">
        <w:rPr>
          <w:rFonts w:ascii="Arial" w:eastAsia="Times New Roman" w:hAnsi="Arial" w:cs="Arial"/>
          <w:color w:val="000000"/>
          <w:shd w:val="clear" w:color="auto" w:fill="FFFFFF"/>
          <w:lang w:eastAsia="pl-PL"/>
        </w:rPr>
        <w:t>00.</w:t>
      </w:r>
    </w:p>
    <w:p w14:paraId="3A4154E4" w14:textId="106D0A3B" w:rsidR="00406ED3" w:rsidRDefault="0090069A"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Oferta musi być podpisana przez osobę uprawnioną do reprezentowania Wykonawcy,</w:t>
      </w:r>
    </w:p>
    <w:p w14:paraId="0146EF45" w14:textId="47B864A6" w:rsidR="0090069A" w:rsidRDefault="0090069A"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Wykonawca może złożyć tylko jedną ofertę. W przypadku, gdy Wykonawca złoży więcej niż  jedną ofertę , nie będzie rozpatrywana żadna ze złożonych  przez niego ofert,</w:t>
      </w:r>
    </w:p>
    <w:p w14:paraId="51D83812" w14:textId="435FBE77" w:rsidR="0090069A" w:rsidRDefault="0090069A"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 xml:space="preserve">Wykonawca </w:t>
      </w:r>
      <w:r w:rsidR="00E6116C">
        <w:rPr>
          <w:rFonts w:ascii="Arial" w:eastAsia="Times New Roman" w:hAnsi="Arial" w:cs="Arial"/>
          <w:color w:val="000000"/>
          <w:shd w:val="clear" w:color="auto" w:fill="FFFFFF"/>
          <w:lang w:eastAsia="pl-PL"/>
        </w:rPr>
        <w:t>może wprowadzić zmiany lub wyco</w:t>
      </w:r>
      <w:r w:rsidR="003B39B9">
        <w:rPr>
          <w:rFonts w:ascii="Arial" w:eastAsia="Times New Roman" w:hAnsi="Arial" w:cs="Arial"/>
          <w:color w:val="000000"/>
          <w:shd w:val="clear" w:color="auto" w:fill="FFFFFF"/>
          <w:lang w:eastAsia="pl-PL"/>
        </w:rPr>
        <w:t xml:space="preserve">fać złożoną przez siebie  ofertę przed terminem upływu do </w:t>
      </w:r>
      <w:proofErr w:type="spellStart"/>
      <w:r w:rsidR="003B39B9">
        <w:rPr>
          <w:rFonts w:ascii="Arial" w:eastAsia="Times New Roman" w:hAnsi="Arial" w:cs="Arial"/>
          <w:color w:val="000000"/>
          <w:shd w:val="clear" w:color="auto" w:fill="FFFFFF"/>
          <w:lang w:eastAsia="pl-PL"/>
        </w:rPr>
        <w:t>jwj</w:t>
      </w:r>
      <w:proofErr w:type="spellEnd"/>
      <w:r w:rsidR="003B39B9">
        <w:rPr>
          <w:rFonts w:ascii="Arial" w:eastAsia="Times New Roman" w:hAnsi="Arial" w:cs="Arial"/>
          <w:color w:val="000000"/>
          <w:shd w:val="clear" w:color="auto" w:fill="FFFFFF"/>
          <w:lang w:eastAsia="pl-PL"/>
        </w:rPr>
        <w:t xml:space="preserve"> składania,</w:t>
      </w:r>
    </w:p>
    <w:p w14:paraId="5922F669" w14:textId="35D354D9" w:rsidR="003B39B9" w:rsidRDefault="00231C07"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lastRenderedPageBreak/>
        <w:t>Wykonawca nie może wycofać oferty po upływie terminu składania ofert,</w:t>
      </w:r>
    </w:p>
    <w:p w14:paraId="2B78274B" w14:textId="1BEC6347" w:rsidR="00231C07" w:rsidRPr="0090069A" w:rsidRDefault="00231C07" w:rsidP="0090069A">
      <w:pPr>
        <w:pStyle w:val="Akapitzlist"/>
        <w:numPr>
          <w:ilvl w:val="0"/>
          <w:numId w:val="8"/>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Wykonawca jest związany oferta 30 dni liczonego wraz z upływem terminu składania ofert.</w:t>
      </w:r>
    </w:p>
    <w:p w14:paraId="77628571"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19A63F5B"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 xml:space="preserve">Osoby upoważnione do kontaktu w sprawie zapytania: </w:t>
      </w:r>
    </w:p>
    <w:p w14:paraId="19D950EA" w14:textId="014F8635" w:rsidR="00406ED3" w:rsidRDefault="00F935BC" w:rsidP="00F935BC">
      <w:pPr>
        <w:pStyle w:val="Akapitzlist"/>
        <w:numPr>
          <w:ilvl w:val="0"/>
          <w:numId w:val="7"/>
        </w:num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Pr>
          <w:rFonts w:ascii="Arial" w:eastAsia="Times New Roman" w:hAnsi="Arial" w:cs="Arial"/>
          <w:color w:val="000000"/>
          <w:sz w:val="24"/>
          <w:szCs w:val="24"/>
          <w:shd w:val="clear" w:color="auto" w:fill="FFFFFF"/>
          <w:lang w:eastAsia="pl-PL"/>
        </w:rPr>
        <w:t>Andrzej Czarnecki – w zakresie przedmiotu zamówienia,</w:t>
      </w:r>
    </w:p>
    <w:p w14:paraId="393F0308" w14:textId="5DC3B0FD" w:rsidR="00F935BC" w:rsidRPr="00F935BC" w:rsidRDefault="00F935BC" w:rsidP="00F935BC">
      <w:pPr>
        <w:pStyle w:val="Akapitzlist"/>
        <w:numPr>
          <w:ilvl w:val="0"/>
          <w:numId w:val="7"/>
        </w:numPr>
        <w:suppressAutoHyphens/>
        <w:autoSpaceDE w:val="0"/>
        <w:autoSpaceDN w:val="0"/>
        <w:adjustRightInd w:val="0"/>
        <w:spacing w:after="0" w:line="240" w:lineRule="auto"/>
        <w:jc w:val="both"/>
        <w:rPr>
          <w:rFonts w:ascii="Arial" w:eastAsia="Times New Roman" w:hAnsi="Arial" w:cs="Arial"/>
          <w:color w:val="000000"/>
          <w:sz w:val="24"/>
          <w:szCs w:val="24"/>
          <w:shd w:val="clear" w:color="auto" w:fill="FFFFFF"/>
          <w:lang w:eastAsia="pl-PL"/>
        </w:rPr>
      </w:pPr>
      <w:r>
        <w:rPr>
          <w:rFonts w:ascii="Arial" w:eastAsia="Times New Roman" w:hAnsi="Arial" w:cs="Arial"/>
          <w:color w:val="000000"/>
          <w:sz w:val="24"/>
          <w:szCs w:val="24"/>
          <w:shd w:val="clear" w:color="auto" w:fill="FFFFFF"/>
          <w:lang w:eastAsia="pl-PL"/>
        </w:rPr>
        <w:t>Brygida Podlaska – sprawy proceduralne</w:t>
      </w:r>
    </w:p>
    <w:p w14:paraId="4101E618"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00E4EC55"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bookmarkStart w:id="1" w:name="_Hlk34216832"/>
      <w:r w:rsidRPr="00406ED3">
        <w:rPr>
          <w:rFonts w:ascii="Arial" w:eastAsia="Times New Roman" w:hAnsi="Arial" w:cs="Arial"/>
          <w:b/>
          <w:bCs/>
          <w:color w:val="000000"/>
          <w:u w:val="single"/>
          <w:shd w:val="clear" w:color="auto" w:fill="FFFFFF"/>
          <w:lang w:eastAsia="pl-PL"/>
        </w:rPr>
        <w:t>Ocena ofert:</w:t>
      </w:r>
    </w:p>
    <w:p w14:paraId="694B2289" w14:textId="32FAE6C6" w:rsidR="00406ED3" w:rsidRPr="00406ED3" w:rsidRDefault="00975D96"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Najkorzystniejszą ofertę wybiera się spośród wszystkich złożonych, niepodlegających odrzuceniu ofert, a zamówienie udzielone zostanie Wykonawcy, którego oferta uzyskała najniższą cenę.</w:t>
      </w:r>
    </w:p>
    <w:p w14:paraId="0278E1AD"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72766B1C" w14:textId="77777777" w:rsidR="00406ED3" w:rsidRP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Odrzucenie oferty:</w:t>
      </w:r>
    </w:p>
    <w:p w14:paraId="43F7F308" w14:textId="64C4D464" w:rsidR="00406ED3" w:rsidRPr="00406ED3" w:rsidRDefault="00181809"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Oferta złożona po wyznaczonym terminie składania ofert</w:t>
      </w:r>
    </w:p>
    <w:p w14:paraId="1A334D01" w14:textId="77777777" w:rsidR="00406ED3" w:rsidRPr="00406ED3" w:rsidRDefault="00406ED3" w:rsidP="00406ED3">
      <w:p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p>
    <w:p w14:paraId="4433E415" w14:textId="6DE5D82E" w:rsidR="00406ED3"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Unieważnienie postępowania:</w:t>
      </w:r>
    </w:p>
    <w:p w14:paraId="04A98BEF" w14:textId="43372AC1" w:rsidR="007868AE" w:rsidRPr="00F935BC" w:rsidRDefault="007868AE" w:rsidP="007868AE">
      <w:pPr>
        <w:suppressAutoHyphens/>
        <w:autoSpaceDE w:val="0"/>
        <w:autoSpaceDN w:val="0"/>
        <w:adjustRightInd w:val="0"/>
        <w:spacing w:after="0" w:line="240" w:lineRule="auto"/>
        <w:ind w:left="720"/>
        <w:jc w:val="both"/>
        <w:rPr>
          <w:rFonts w:ascii="Arial" w:eastAsia="Times New Roman" w:hAnsi="Arial" w:cs="Arial"/>
          <w:color w:val="000000"/>
          <w:shd w:val="clear" w:color="auto" w:fill="FFFFFF"/>
          <w:lang w:eastAsia="pl-PL"/>
        </w:rPr>
      </w:pPr>
      <w:r w:rsidRPr="00F935BC">
        <w:rPr>
          <w:rFonts w:ascii="Arial" w:eastAsia="Times New Roman" w:hAnsi="Arial" w:cs="Arial"/>
          <w:color w:val="000000"/>
          <w:shd w:val="clear" w:color="auto" w:fill="FFFFFF"/>
          <w:lang w:eastAsia="pl-PL"/>
        </w:rPr>
        <w:t>Zamawiający może unieważnić prowadzone postępowanie  w następujących przypadkach:</w:t>
      </w:r>
    </w:p>
    <w:p w14:paraId="7FE5D03A" w14:textId="529797A2" w:rsidR="007868AE" w:rsidRPr="00F935BC" w:rsidRDefault="007868AE" w:rsidP="007868AE">
      <w:pPr>
        <w:pStyle w:val="Akapitzlist"/>
        <w:numPr>
          <w:ilvl w:val="0"/>
          <w:numId w:val="6"/>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F935BC">
        <w:rPr>
          <w:rFonts w:ascii="Arial" w:eastAsia="Times New Roman" w:hAnsi="Arial" w:cs="Arial"/>
          <w:color w:val="000000"/>
          <w:shd w:val="clear" w:color="auto" w:fill="FFFFFF"/>
          <w:lang w:eastAsia="pl-PL"/>
        </w:rPr>
        <w:t xml:space="preserve"> W wyznaczonym terminie nie złożono żadnej oferty spełniającej wymagania Zamawiającego,</w:t>
      </w:r>
    </w:p>
    <w:p w14:paraId="6623EFA3" w14:textId="2704B9CA" w:rsidR="007868AE" w:rsidRPr="00F935BC" w:rsidRDefault="007868AE" w:rsidP="007868AE">
      <w:pPr>
        <w:pStyle w:val="Akapitzlist"/>
        <w:numPr>
          <w:ilvl w:val="0"/>
          <w:numId w:val="6"/>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F935BC">
        <w:rPr>
          <w:rFonts w:ascii="Arial" w:eastAsia="Times New Roman" w:hAnsi="Arial" w:cs="Arial"/>
          <w:color w:val="000000"/>
          <w:shd w:val="clear" w:color="auto" w:fill="FFFFFF"/>
          <w:lang w:eastAsia="pl-PL"/>
        </w:rPr>
        <w:t>Cena najkorzystniejszej oferty przewy</w:t>
      </w:r>
      <w:r w:rsidR="00F935BC" w:rsidRPr="00F935BC">
        <w:rPr>
          <w:rFonts w:ascii="Arial" w:eastAsia="Times New Roman" w:hAnsi="Arial" w:cs="Arial"/>
          <w:color w:val="000000"/>
          <w:shd w:val="clear" w:color="auto" w:fill="FFFFFF"/>
          <w:lang w:eastAsia="pl-PL"/>
        </w:rPr>
        <w:t>ż</w:t>
      </w:r>
      <w:r w:rsidRPr="00F935BC">
        <w:rPr>
          <w:rFonts w:ascii="Arial" w:eastAsia="Times New Roman" w:hAnsi="Arial" w:cs="Arial"/>
          <w:color w:val="000000"/>
          <w:shd w:val="clear" w:color="auto" w:fill="FFFFFF"/>
          <w:lang w:eastAsia="pl-PL"/>
        </w:rPr>
        <w:t xml:space="preserve">sza , którą zamawiający </w:t>
      </w:r>
      <w:r w:rsidR="00F935BC" w:rsidRPr="00F935BC">
        <w:rPr>
          <w:rFonts w:ascii="Arial" w:eastAsia="Times New Roman" w:hAnsi="Arial" w:cs="Arial"/>
          <w:color w:val="000000"/>
          <w:shd w:val="clear" w:color="auto" w:fill="FFFFFF"/>
          <w:lang w:eastAsia="pl-PL"/>
        </w:rPr>
        <w:t xml:space="preserve"> może przeznaczyć na sfinansowanie Zamówienia,</w:t>
      </w:r>
    </w:p>
    <w:p w14:paraId="05A40BE5" w14:textId="144DE36B" w:rsidR="00F935BC" w:rsidRDefault="00F935BC" w:rsidP="007868AE">
      <w:pPr>
        <w:pStyle w:val="Akapitzlist"/>
        <w:numPr>
          <w:ilvl w:val="0"/>
          <w:numId w:val="6"/>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sidRPr="00F935BC">
        <w:rPr>
          <w:rFonts w:ascii="Arial" w:eastAsia="Times New Roman" w:hAnsi="Arial" w:cs="Arial"/>
          <w:color w:val="000000"/>
          <w:shd w:val="clear" w:color="auto" w:fill="FFFFFF"/>
          <w:lang w:eastAsia="pl-PL"/>
        </w:rPr>
        <w:t>Wystąpiła istotna  zmiana okoliczności powodująca, że prowadzenie postępowania  lub wykonanie zamówienia  nie leży w  interesie publicznym, czego nie można było wcześniej  przewidzieć</w:t>
      </w:r>
      <w:r w:rsidR="00AE2D19">
        <w:rPr>
          <w:rFonts w:ascii="Arial" w:eastAsia="Times New Roman" w:hAnsi="Arial" w:cs="Arial"/>
          <w:color w:val="000000"/>
          <w:shd w:val="clear" w:color="auto" w:fill="FFFFFF"/>
          <w:lang w:eastAsia="pl-PL"/>
        </w:rPr>
        <w:t>.</w:t>
      </w:r>
    </w:p>
    <w:p w14:paraId="05841E3B" w14:textId="060DBF8A" w:rsidR="00231C07" w:rsidRDefault="00231C07" w:rsidP="00231C07">
      <w:pPr>
        <w:pStyle w:val="Akapitzlist"/>
        <w:numPr>
          <w:ilvl w:val="0"/>
          <w:numId w:val="1"/>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Informacje o terminie i miejscu podpisania umowy:</w:t>
      </w:r>
    </w:p>
    <w:p w14:paraId="533BDD8C" w14:textId="59E63C01" w:rsidR="00231C07" w:rsidRDefault="00231C07" w:rsidP="00231C07">
      <w:pPr>
        <w:pStyle w:val="Akapitzlist"/>
        <w:numPr>
          <w:ilvl w:val="0"/>
          <w:numId w:val="10"/>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W terminie  związania  ofertą wybrany Wykonawca zobowiązany jest  do zawarcia umowy na warunkach złożonej oferty,</w:t>
      </w:r>
    </w:p>
    <w:p w14:paraId="30F2D7A9" w14:textId="4203D691" w:rsidR="00231C07" w:rsidRPr="00F935BC" w:rsidRDefault="00231C07" w:rsidP="00231C07">
      <w:pPr>
        <w:pStyle w:val="Akapitzlist"/>
        <w:numPr>
          <w:ilvl w:val="0"/>
          <w:numId w:val="10"/>
        </w:numPr>
        <w:suppressAutoHyphens/>
        <w:autoSpaceDE w:val="0"/>
        <w:autoSpaceDN w:val="0"/>
        <w:adjustRightInd w:val="0"/>
        <w:spacing w:after="0" w:line="240" w:lineRule="auto"/>
        <w:jc w:val="both"/>
        <w:rPr>
          <w:rFonts w:ascii="Arial" w:eastAsia="Times New Roman" w:hAnsi="Arial" w:cs="Arial"/>
          <w:color w:val="000000"/>
          <w:shd w:val="clear" w:color="auto" w:fill="FFFFFF"/>
          <w:lang w:eastAsia="pl-PL"/>
        </w:rPr>
      </w:pPr>
      <w:r>
        <w:rPr>
          <w:rFonts w:ascii="Arial" w:eastAsia="Times New Roman" w:hAnsi="Arial" w:cs="Arial"/>
          <w:color w:val="000000"/>
          <w:shd w:val="clear" w:color="auto" w:fill="FFFFFF"/>
          <w:lang w:eastAsia="pl-PL"/>
        </w:rPr>
        <w:t>Umowa zostanie podpisana w siedzibie Zamawiającego</w:t>
      </w:r>
    </w:p>
    <w:bookmarkEnd w:id="1"/>
    <w:p w14:paraId="15C1CF6D" w14:textId="324AD8AF" w:rsidR="00406ED3" w:rsidRPr="00F935BC" w:rsidRDefault="00406ED3" w:rsidP="00406ED3">
      <w:pPr>
        <w:numPr>
          <w:ilvl w:val="0"/>
          <w:numId w:val="1"/>
        </w:numPr>
        <w:suppressAutoHyphens/>
        <w:autoSpaceDE w:val="0"/>
        <w:autoSpaceDN w:val="0"/>
        <w:adjustRightInd w:val="0"/>
        <w:spacing w:after="0" w:line="240" w:lineRule="auto"/>
        <w:jc w:val="both"/>
        <w:rPr>
          <w:rFonts w:ascii="Arial" w:eastAsia="Times New Roman" w:hAnsi="Arial" w:cs="Arial"/>
          <w:b/>
          <w:bCs/>
          <w:color w:val="000000"/>
          <w:shd w:val="clear" w:color="auto" w:fill="FFFFFF"/>
          <w:lang w:eastAsia="pl-PL"/>
        </w:rPr>
      </w:pPr>
      <w:r w:rsidRPr="00F935BC">
        <w:rPr>
          <w:rFonts w:ascii="Arial" w:eastAsia="Times New Roman" w:hAnsi="Arial" w:cs="Arial"/>
          <w:b/>
          <w:bCs/>
          <w:color w:val="000000"/>
          <w:shd w:val="clear" w:color="auto" w:fill="FFFFFF"/>
          <w:lang w:eastAsia="pl-PL"/>
        </w:rPr>
        <w:t xml:space="preserve">Dodatkowe </w:t>
      </w:r>
      <w:r w:rsidR="00231C07">
        <w:rPr>
          <w:rFonts w:ascii="Arial" w:eastAsia="Times New Roman" w:hAnsi="Arial" w:cs="Arial"/>
          <w:b/>
          <w:bCs/>
          <w:color w:val="000000"/>
          <w:shd w:val="clear" w:color="auto" w:fill="FFFFFF"/>
          <w:lang w:eastAsia="pl-PL"/>
        </w:rPr>
        <w:t xml:space="preserve">informacje </w:t>
      </w:r>
    </w:p>
    <w:p w14:paraId="5FD0D7FF" w14:textId="0E36A0BD" w:rsidR="00406ED3" w:rsidRDefault="00406ED3" w:rsidP="00AE2D19">
      <w:pPr>
        <w:suppressAutoHyphens/>
        <w:autoSpaceDE w:val="0"/>
        <w:autoSpaceDN w:val="0"/>
        <w:adjustRightInd w:val="0"/>
        <w:spacing w:after="14" w:line="240" w:lineRule="auto"/>
        <w:ind w:left="360"/>
        <w:jc w:val="both"/>
        <w:rPr>
          <w:rFonts w:ascii="Arial" w:eastAsia="Times New Roman" w:hAnsi="Arial" w:cs="Arial"/>
          <w:color w:val="000000"/>
          <w:shd w:val="clear" w:color="auto" w:fill="FFFFFF"/>
          <w:lang w:eastAsia="pl-PL"/>
        </w:rPr>
      </w:pPr>
    </w:p>
    <w:p w14:paraId="4D4A3E04" w14:textId="7C679167" w:rsidR="00AE2D19" w:rsidRPr="00406ED3" w:rsidRDefault="00D237BD" w:rsidP="00D237BD">
      <w:pPr>
        <w:suppressAutoHyphens/>
        <w:autoSpaceDE w:val="0"/>
        <w:autoSpaceDN w:val="0"/>
        <w:adjustRightInd w:val="0"/>
        <w:spacing w:after="14" w:line="240" w:lineRule="auto"/>
        <w:ind w:left="708"/>
        <w:jc w:val="both"/>
        <w:rPr>
          <w:rFonts w:ascii="Arial" w:eastAsia="Times New Roman" w:hAnsi="Arial" w:cs="Arial"/>
          <w:color w:val="000000"/>
          <w:shd w:val="clear" w:color="auto" w:fill="FFFFFF"/>
          <w:lang w:eastAsia="pl-PL"/>
        </w:rPr>
      </w:pPr>
      <w:r>
        <w:rPr>
          <w:rFonts w:ascii="Arial" w:eastAsia="Times New Roman" w:hAnsi="Arial" w:cs="Arial"/>
          <w:b/>
          <w:bCs/>
          <w:color w:val="000000"/>
          <w:shd w:val="clear" w:color="auto" w:fill="FFFFFF"/>
          <w:lang w:eastAsia="pl-PL"/>
        </w:rPr>
        <w:t>--</w:t>
      </w:r>
    </w:p>
    <w:p w14:paraId="38B574E9" w14:textId="286659E5" w:rsidR="00AE2D19" w:rsidRPr="00755D9C" w:rsidRDefault="00AE2D19" w:rsidP="00AE2D19">
      <w:pPr>
        <w:numPr>
          <w:ilvl w:val="0"/>
          <w:numId w:val="1"/>
        </w:num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r>
        <w:rPr>
          <w:rFonts w:ascii="Arial" w:eastAsia="Times New Roman" w:hAnsi="Arial" w:cs="Arial"/>
          <w:b/>
          <w:bCs/>
          <w:color w:val="000000"/>
          <w:u w:val="single"/>
          <w:shd w:val="clear" w:color="auto" w:fill="FFFFFF"/>
          <w:lang w:eastAsia="pl-PL"/>
        </w:rPr>
        <w:t xml:space="preserve">Obowiązki informacyjne wynikające z RODO: </w:t>
      </w:r>
    </w:p>
    <w:p w14:paraId="247DCD76" w14:textId="77777777" w:rsidR="00AE2D19" w:rsidRPr="00596561" w:rsidRDefault="00AE2D19" w:rsidP="00AE2D19">
      <w:pPr>
        <w:pStyle w:val="Nagwek"/>
        <w:rPr>
          <w:sz w:val="18"/>
          <w:szCs w:val="18"/>
        </w:rPr>
      </w:pPr>
      <w:r w:rsidRPr="00596561">
        <w:rPr>
          <w:sz w:val="18"/>
          <w:szCs w:val="18"/>
        </w:rPr>
        <w:tab/>
      </w:r>
      <w:r w:rsidRPr="00596561">
        <w:rPr>
          <w:sz w:val="18"/>
          <w:szCs w:val="18"/>
        </w:rPr>
        <w:tab/>
      </w:r>
    </w:p>
    <w:p w14:paraId="57B5B857" w14:textId="5132A407" w:rsidR="00231077" w:rsidRDefault="00AE2D19" w:rsidP="00AE2D19">
      <w:pPr>
        <w:pStyle w:val="Akapitzlist"/>
        <w:jc w:val="both"/>
        <w:rPr>
          <w:rFonts w:ascii="CIDFont+F3" w:eastAsia="Calibri" w:hAnsi="CIDFont+F3" w:cs="CIDFont+F3"/>
          <w:b/>
          <w:bCs/>
          <w:color w:val="000000"/>
          <w:sz w:val="18"/>
          <w:szCs w:val="18"/>
        </w:rPr>
      </w:pPr>
      <w:r w:rsidRPr="00AE2D19">
        <w:rPr>
          <w:rFonts w:ascii="CIDFont+F3" w:eastAsia="Calibri" w:hAnsi="CIDFont+F3" w:cs="CIDFont+F3"/>
          <w:b/>
          <w:bCs/>
          <w:color w:val="000000"/>
          <w:sz w:val="18"/>
          <w:szCs w:val="18"/>
        </w:rPr>
        <w:t xml:space="preserve">               </w:t>
      </w:r>
    </w:p>
    <w:p w14:paraId="1C8E55A1" w14:textId="77777777" w:rsidR="00231077" w:rsidRDefault="00231077" w:rsidP="00AE2D19">
      <w:pPr>
        <w:pStyle w:val="Akapitzlist"/>
        <w:jc w:val="both"/>
        <w:rPr>
          <w:rFonts w:ascii="CIDFont+F3" w:eastAsia="Calibri" w:hAnsi="CIDFont+F3" w:cs="CIDFont+F3"/>
          <w:b/>
          <w:bCs/>
          <w:color w:val="000000"/>
          <w:sz w:val="18"/>
          <w:szCs w:val="18"/>
        </w:rPr>
      </w:pPr>
    </w:p>
    <w:p w14:paraId="2D2FC2F4" w14:textId="77777777" w:rsidR="005D6CF4" w:rsidRDefault="005D6CF4" w:rsidP="00AE2D19">
      <w:pPr>
        <w:pStyle w:val="Akapitzlist"/>
        <w:jc w:val="both"/>
        <w:rPr>
          <w:rFonts w:ascii="CIDFont+F3" w:eastAsia="Calibri" w:hAnsi="CIDFont+F3" w:cs="CIDFont+F3"/>
          <w:b/>
          <w:bCs/>
          <w:color w:val="000000"/>
          <w:sz w:val="18"/>
          <w:szCs w:val="18"/>
        </w:rPr>
      </w:pPr>
    </w:p>
    <w:p w14:paraId="4C1DB924" w14:textId="77777777" w:rsidR="005D6CF4" w:rsidRDefault="005D6CF4" w:rsidP="00AE2D19">
      <w:pPr>
        <w:pStyle w:val="Akapitzlist"/>
        <w:jc w:val="both"/>
        <w:rPr>
          <w:rFonts w:ascii="CIDFont+F3" w:eastAsia="Calibri" w:hAnsi="CIDFont+F3" w:cs="CIDFont+F3"/>
          <w:b/>
          <w:bCs/>
          <w:color w:val="000000"/>
          <w:sz w:val="18"/>
          <w:szCs w:val="18"/>
        </w:rPr>
      </w:pPr>
    </w:p>
    <w:p w14:paraId="61B93280" w14:textId="77777777" w:rsidR="005D6CF4" w:rsidRDefault="005D6CF4" w:rsidP="00AE2D19">
      <w:pPr>
        <w:pStyle w:val="Akapitzlist"/>
        <w:jc w:val="both"/>
        <w:rPr>
          <w:rFonts w:ascii="CIDFont+F3" w:eastAsia="Calibri" w:hAnsi="CIDFont+F3" w:cs="CIDFont+F3"/>
          <w:b/>
          <w:bCs/>
          <w:color w:val="000000"/>
          <w:sz w:val="18"/>
          <w:szCs w:val="18"/>
        </w:rPr>
      </w:pPr>
    </w:p>
    <w:p w14:paraId="796A2356" w14:textId="77777777" w:rsidR="005D6CF4" w:rsidRDefault="005D6CF4" w:rsidP="00AE2D19">
      <w:pPr>
        <w:pStyle w:val="Akapitzlist"/>
        <w:jc w:val="both"/>
        <w:rPr>
          <w:rFonts w:ascii="CIDFont+F3" w:eastAsia="Calibri" w:hAnsi="CIDFont+F3" w:cs="CIDFont+F3"/>
          <w:b/>
          <w:bCs/>
          <w:color w:val="000000"/>
          <w:sz w:val="18"/>
          <w:szCs w:val="18"/>
        </w:rPr>
      </w:pPr>
    </w:p>
    <w:p w14:paraId="4EA61F43" w14:textId="77777777" w:rsidR="00231077" w:rsidRPr="005D6CF4" w:rsidRDefault="00231077" w:rsidP="00AE2D19">
      <w:pPr>
        <w:pStyle w:val="Akapitzlist"/>
        <w:jc w:val="both"/>
        <w:rPr>
          <w:rFonts w:ascii="CIDFont+F3" w:eastAsia="Calibri" w:hAnsi="CIDFont+F3" w:cs="CIDFont+F3"/>
          <w:b/>
          <w:bCs/>
          <w:color w:val="000000"/>
          <w:sz w:val="28"/>
          <w:szCs w:val="28"/>
        </w:rPr>
      </w:pPr>
    </w:p>
    <w:p w14:paraId="608D8A5C" w14:textId="5C5E207B" w:rsidR="00231077" w:rsidRPr="005D6CF4" w:rsidRDefault="00755D9C" w:rsidP="00755D9C">
      <w:pPr>
        <w:pStyle w:val="Akapitzlist"/>
        <w:jc w:val="right"/>
        <w:rPr>
          <w:rFonts w:ascii="CIDFont+F3" w:eastAsia="Calibri" w:hAnsi="CIDFont+F3" w:cs="CIDFont+F3"/>
          <w:b/>
          <w:bCs/>
          <w:color w:val="000000"/>
          <w:sz w:val="28"/>
          <w:szCs w:val="28"/>
        </w:rPr>
      </w:pPr>
      <w:r w:rsidRPr="005D6CF4">
        <w:rPr>
          <w:rFonts w:ascii="CIDFont+F3" w:eastAsia="Calibri" w:hAnsi="CIDFont+F3" w:cs="CIDFont+F3"/>
          <w:b/>
          <w:bCs/>
          <w:color w:val="000000"/>
          <w:sz w:val="28"/>
          <w:szCs w:val="28"/>
        </w:rPr>
        <w:t>Wójt Gminy</w:t>
      </w:r>
    </w:p>
    <w:p w14:paraId="59617989" w14:textId="4665840B" w:rsidR="00755D9C" w:rsidRPr="005D6CF4" w:rsidRDefault="00755D9C" w:rsidP="00755D9C">
      <w:pPr>
        <w:pStyle w:val="Akapitzlist"/>
        <w:jc w:val="right"/>
        <w:rPr>
          <w:rFonts w:ascii="CIDFont+F3" w:eastAsia="Calibri" w:hAnsi="CIDFont+F3" w:cs="CIDFont+F3"/>
          <w:b/>
          <w:bCs/>
          <w:color w:val="000000"/>
          <w:sz w:val="28"/>
          <w:szCs w:val="28"/>
        </w:rPr>
      </w:pPr>
      <w:r w:rsidRPr="005D6CF4">
        <w:rPr>
          <w:rFonts w:ascii="CIDFont+F3" w:eastAsia="Calibri" w:hAnsi="CIDFont+F3" w:cs="CIDFont+F3"/>
          <w:b/>
          <w:bCs/>
          <w:color w:val="000000"/>
          <w:sz w:val="28"/>
          <w:szCs w:val="28"/>
        </w:rPr>
        <w:t xml:space="preserve">Maria </w:t>
      </w:r>
      <w:proofErr w:type="spellStart"/>
      <w:r w:rsidRPr="005D6CF4">
        <w:rPr>
          <w:rFonts w:ascii="CIDFont+F3" w:eastAsia="Calibri" w:hAnsi="CIDFont+F3" w:cs="CIDFont+F3"/>
          <w:b/>
          <w:bCs/>
          <w:color w:val="000000"/>
          <w:sz w:val="28"/>
          <w:szCs w:val="28"/>
        </w:rPr>
        <w:t>Pa</w:t>
      </w:r>
      <w:r w:rsidRPr="005D6CF4">
        <w:rPr>
          <w:rFonts w:ascii="Arial" w:eastAsia="Times New Roman" w:hAnsi="Arial" w:cs="Arial"/>
          <w:color w:val="000000"/>
          <w:sz w:val="28"/>
          <w:szCs w:val="28"/>
          <w:shd w:val="clear" w:color="auto" w:fill="FFFFFF"/>
          <w:lang w:eastAsia="pl-PL"/>
        </w:rPr>
        <w:t>ł</w:t>
      </w:r>
      <w:r w:rsidRPr="005D6CF4">
        <w:rPr>
          <w:rFonts w:ascii="CIDFont+F3" w:eastAsia="Calibri" w:hAnsi="CIDFont+F3" w:cs="CIDFont+F3"/>
          <w:b/>
          <w:bCs/>
          <w:color w:val="000000"/>
          <w:sz w:val="28"/>
          <w:szCs w:val="28"/>
        </w:rPr>
        <w:t>kowska</w:t>
      </w:r>
      <w:proofErr w:type="spellEnd"/>
      <w:r w:rsidRPr="005D6CF4">
        <w:rPr>
          <w:rFonts w:ascii="CIDFont+F3" w:eastAsia="Calibri" w:hAnsi="CIDFont+F3" w:cs="CIDFont+F3"/>
          <w:b/>
          <w:bCs/>
          <w:color w:val="000000"/>
          <w:sz w:val="28"/>
          <w:szCs w:val="28"/>
        </w:rPr>
        <w:t>-Rybicka</w:t>
      </w:r>
    </w:p>
    <w:p w14:paraId="7DE32C47" w14:textId="77777777" w:rsidR="00755D9C" w:rsidRDefault="00755D9C" w:rsidP="00755D9C">
      <w:pPr>
        <w:pStyle w:val="Akapitzlist"/>
        <w:jc w:val="right"/>
        <w:rPr>
          <w:rFonts w:ascii="CIDFont+F3" w:eastAsia="Calibri" w:hAnsi="CIDFont+F3" w:cs="CIDFont+F3"/>
          <w:b/>
          <w:bCs/>
          <w:color w:val="000000"/>
          <w:sz w:val="18"/>
          <w:szCs w:val="18"/>
        </w:rPr>
      </w:pPr>
    </w:p>
    <w:p w14:paraId="30F5B398" w14:textId="77777777" w:rsidR="00231077" w:rsidRDefault="00231077" w:rsidP="00AE2D19">
      <w:pPr>
        <w:pStyle w:val="Akapitzlist"/>
        <w:jc w:val="both"/>
        <w:rPr>
          <w:rFonts w:ascii="CIDFont+F3" w:eastAsia="Calibri" w:hAnsi="CIDFont+F3" w:cs="CIDFont+F3"/>
          <w:b/>
          <w:bCs/>
          <w:color w:val="000000"/>
          <w:sz w:val="18"/>
          <w:szCs w:val="18"/>
        </w:rPr>
      </w:pPr>
    </w:p>
    <w:p w14:paraId="1FE687F0" w14:textId="77777777" w:rsidR="00231077" w:rsidRDefault="00231077" w:rsidP="00AE2D19">
      <w:pPr>
        <w:pStyle w:val="Akapitzlist"/>
        <w:jc w:val="both"/>
        <w:rPr>
          <w:rFonts w:ascii="CIDFont+F3" w:eastAsia="Calibri" w:hAnsi="CIDFont+F3" w:cs="CIDFont+F3"/>
          <w:b/>
          <w:bCs/>
          <w:color w:val="000000"/>
          <w:sz w:val="18"/>
          <w:szCs w:val="18"/>
        </w:rPr>
      </w:pPr>
    </w:p>
    <w:p w14:paraId="30C2D27E" w14:textId="77777777" w:rsidR="00231077" w:rsidRDefault="00231077" w:rsidP="00AE2D19">
      <w:pPr>
        <w:pStyle w:val="Akapitzlist"/>
        <w:jc w:val="both"/>
        <w:rPr>
          <w:rFonts w:ascii="CIDFont+F3" w:eastAsia="Calibri" w:hAnsi="CIDFont+F3" w:cs="CIDFont+F3"/>
          <w:b/>
          <w:bCs/>
          <w:color w:val="000000"/>
          <w:sz w:val="18"/>
          <w:szCs w:val="18"/>
        </w:rPr>
      </w:pPr>
    </w:p>
    <w:p w14:paraId="76A4F2C2" w14:textId="77777777" w:rsidR="00231077" w:rsidRDefault="00231077" w:rsidP="00AE2D19">
      <w:pPr>
        <w:pStyle w:val="Akapitzlist"/>
        <w:jc w:val="both"/>
        <w:rPr>
          <w:rFonts w:ascii="CIDFont+F3" w:eastAsia="Calibri" w:hAnsi="CIDFont+F3" w:cs="CIDFont+F3"/>
          <w:b/>
          <w:bCs/>
          <w:color w:val="000000"/>
          <w:sz w:val="18"/>
          <w:szCs w:val="18"/>
        </w:rPr>
      </w:pPr>
    </w:p>
    <w:p w14:paraId="3173118D" w14:textId="77777777" w:rsidR="00231077" w:rsidRDefault="00231077" w:rsidP="00AE2D19">
      <w:pPr>
        <w:pStyle w:val="Akapitzlist"/>
        <w:jc w:val="both"/>
        <w:rPr>
          <w:rFonts w:ascii="CIDFont+F3" w:eastAsia="Calibri" w:hAnsi="CIDFont+F3" w:cs="CIDFont+F3"/>
          <w:b/>
          <w:bCs/>
          <w:color w:val="000000"/>
          <w:sz w:val="18"/>
          <w:szCs w:val="18"/>
        </w:rPr>
      </w:pPr>
    </w:p>
    <w:p w14:paraId="733091CA" w14:textId="77777777" w:rsidR="00231077" w:rsidRDefault="00231077" w:rsidP="00AE2D19">
      <w:pPr>
        <w:pStyle w:val="Akapitzlist"/>
        <w:jc w:val="both"/>
        <w:rPr>
          <w:rFonts w:ascii="CIDFont+F3" w:eastAsia="Calibri" w:hAnsi="CIDFont+F3" w:cs="CIDFont+F3"/>
          <w:b/>
          <w:bCs/>
          <w:color w:val="000000"/>
          <w:sz w:val="18"/>
          <w:szCs w:val="18"/>
        </w:rPr>
      </w:pPr>
    </w:p>
    <w:p w14:paraId="093FF9D8" w14:textId="4433898A" w:rsidR="00AE2D19" w:rsidRPr="00206633" w:rsidRDefault="00AE2D19" w:rsidP="00206633">
      <w:pPr>
        <w:jc w:val="center"/>
        <w:rPr>
          <w:b/>
          <w:bCs/>
          <w:sz w:val="18"/>
          <w:szCs w:val="18"/>
        </w:rPr>
      </w:pPr>
      <w:r w:rsidRPr="00206633">
        <w:rPr>
          <w:rFonts w:ascii="CIDFont+F3" w:eastAsia="Calibri" w:hAnsi="CIDFont+F3" w:cs="CIDFont+F3"/>
          <w:b/>
          <w:bCs/>
          <w:color w:val="000000"/>
          <w:sz w:val="18"/>
          <w:szCs w:val="18"/>
        </w:rPr>
        <w:lastRenderedPageBreak/>
        <w:t>KLAUZULA INFORMACYJNA DOTYCZACA PRZETWARZANIA DANYCH OSOBOWYCH</w:t>
      </w:r>
    </w:p>
    <w:p w14:paraId="43D02DE7" w14:textId="77777777" w:rsidR="00AE2D19" w:rsidRDefault="00AE2D19" w:rsidP="00AE2D19">
      <w:p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p>
    <w:p w14:paraId="48825483" w14:textId="77777777" w:rsidR="00AE2D19" w:rsidRPr="00596561" w:rsidRDefault="00AE2D19" w:rsidP="00AE2D19">
      <w:pPr>
        <w:spacing w:before="100" w:beforeAutospacing="1" w:after="100" w:afterAutospacing="1"/>
        <w:rPr>
          <w:rFonts w:cstheme="minorHAnsi"/>
          <w:sz w:val="18"/>
          <w:szCs w:val="18"/>
        </w:rPr>
      </w:pPr>
      <w:r w:rsidRPr="00596561">
        <w:rPr>
          <w:rFonts w:cstheme="minorHAnsi"/>
          <w:sz w:val="18"/>
          <w:szCs w:val="18"/>
        </w:rPr>
        <w:t>Zgodnie z art. 13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RODO) informuję,:</w:t>
      </w:r>
    </w:p>
    <w:p w14:paraId="4AF10E7D"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 xml:space="preserve">Administratorem Pana/Pani danych jest </w:t>
      </w:r>
      <w:r w:rsidRPr="00596561">
        <w:rPr>
          <w:rFonts w:cstheme="minorHAnsi"/>
          <w:b/>
          <w:sz w:val="18"/>
          <w:szCs w:val="18"/>
        </w:rPr>
        <w:t>Wójt Gminy w Mikołajkach Pomorskich</w:t>
      </w:r>
      <w:r w:rsidRPr="00596561">
        <w:rPr>
          <w:rFonts w:cstheme="minorHAnsi"/>
          <w:sz w:val="18"/>
          <w:szCs w:val="18"/>
        </w:rPr>
        <w:t>, 82-433 Mikołajki Pomorskie, ul. Dzierzgońska 2</w:t>
      </w:r>
    </w:p>
    <w:p w14:paraId="1CC5B6A4" w14:textId="77777777" w:rsidR="00AE2D19" w:rsidRPr="00D6798A" w:rsidRDefault="00AE2D19" w:rsidP="00AE2D19">
      <w:pPr>
        <w:numPr>
          <w:ilvl w:val="0"/>
          <w:numId w:val="9"/>
        </w:numPr>
        <w:spacing w:before="100" w:beforeAutospacing="1" w:after="100" w:afterAutospacing="1" w:line="240" w:lineRule="auto"/>
        <w:rPr>
          <w:rFonts w:cstheme="minorHAnsi"/>
          <w:sz w:val="18"/>
          <w:szCs w:val="18"/>
        </w:rPr>
      </w:pPr>
      <w:r w:rsidRPr="00596561">
        <w:rPr>
          <w:rFonts w:ascii="Tahoma" w:hAnsi="Tahoma" w:cs="Tahoma"/>
          <w:sz w:val="18"/>
          <w:szCs w:val="18"/>
        </w:rPr>
        <w:t>Inspektorem ochrony danych jest Pan Dariusz Klimowski</w:t>
      </w:r>
    </w:p>
    <w:p w14:paraId="67FC7443"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Kontakt z inspektorem ochrony danych: e-mail: IOD@fioi.org, tel.552394874</w:t>
      </w:r>
    </w:p>
    <w:p w14:paraId="5B052181" w14:textId="77777777" w:rsidR="00AE2D19" w:rsidRPr="00D6798A"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 xml:space="preserve">Dane osobowe są gromadzone i przetwarzane w celu: </w:t>
      </w:r>
    </w:p>
    <w:p w14:paraId="6EE332AB" w14:textId="77777777" w:rsidR="00AE2D19" w:rsidRDefault="00AE2D19" w:rsidP="00AE2D19">
      <w:pPr>
        <w:numPr>
          <w:ilvl w:val="1"/>
          <w:numId w:val="9"/>
        </w:numPr>
        <w:spacing w:before="100" w:beforeAutospacing="1" w:after="100" w:afterAutospacing="1" w:line="240" w:lineRule="auto"/>
        <w:rPr>
          <w:rFonts w:cstheme="minorHAnsi"/>
          <w:sz w:val="18"/>
          <w:szCs w:val="18"/>
        </w:rPr>
      </w:pPr>
      <w:r>
        <w:rPr>
          <w:rFonts w:cstheme="minorHAnsi"/>
          <w:sz w:val="18"/>
          <w:szCs w:val="18"/>
        </w:rPr>
        <w:t xml:space="preserve">Wypełniania  obowiązków  prawnych ciążących na administratorze, </w:t>
      </w:r>
      <w:r w:rsidRPr="00D6798A">
        <w:rPr>
          <w:rFonts w:cstheme="minorHAnsi"/>
          <w:sz w:val="18"/>
          <w:szCs w:val="18"/>
        </w:rPr>
        <w:t>na podstawie art. 6 ust. 1 lit. A RODO</w:t>
      </w:r>
    </w:p>
    <w:p w14:paraId="1D1BBE0A" w14:textId="77777777" w:rsidR="00AE2D19" w:rsidRDefault="00AE2D19" w:rsidP="00AE2D19">
      <w:pPr>
        <w:numPr>
          <w:ilvl w:val="1"/>
          <w:numId w:val="9"/>
        </w:numPr>
        <w:spacing w:before="100" w:beforeAutospacing="1" w:after="100" w:afterAutospacing="1" w:line="240" w:lineRule="auto"/>
        <w:rPr>
          <w:rFonts w:cstheme="minorHAnsi"/>
          <w:sz w:val="18"/>
          <w:szCs w:val="18"/>
        </w:rPr>
      </w:pPr>
      <w:r>
        <w:rPr>
          <w:rFonts w:cstheme="minorHAnsi"/>
          <w:sz w:val="18"/>
          <w:szCs w:val="18"/>
        </w:rPr>
        <w:t xml:space="preserve">Realizacji umów zawartych z kontrahentami, na podstawie art. 6 ust. 1 </w:t>
      </w:r>
      <w:proofErr w:type="spellStart"/>
      <w:r>
        <w:rPr>
          <w:rFonts w:cstheme="minorHAnsi"/>
          <w:sz w:val="18"/>
          <w:szCs w:val="18"/>
        </w:rPr>
        <w:t>lit.b</w:t>
      </w:r>
      <w:proofErr w:type="spellEnd"/>
      <w:r>
        <w:rPr>
          <w:rFonts w:cstheme="minorHAnsi"/>
          <w:sz w:val="18"/>
          <w:szCs w:val="18"/>
        </w:rPr>
        <w:t xml:space="preserve"> RODO</w:t>
      </w:r>
    </w:p>
    <w:p w14:paraId="4C56391C" w14:textId="77777777" w:rsidR="00AE2D19" w:rsidRPr="00D6798A" w:rsidRDefault="00AE2D19" w:rsidP="00AE2D19">
      <w:pPr>
        <w:numPr>
          <w:ilvl w:val="1"/>
          <w:numId w:val="9"/>
        </w:numPr>
        <w:spacing w:before="100" w:beforeAutospacing="1" w:after="100" w:afterAutospacing="1" w:line="240" w:lineRule="auto"/>
        <w:rPr>
          <w:rFonts w:cstheme="minorHAnsi"/>
          <w:sz w:val="18"/>
          <w:szCs w:val="18"/>
        </w:rPr>
      </w:pPr>
      <w:r>
        <w:rPr>
          <w:rFonts w:cstheme="minorHAnsi"/>
          <w:sz w:val="18"/>
          <w:szCs w:val="18"/>
        </w:rPr>
        <w:t>W pozostałych przypadkach dane  są przetwarzane na podstawie udzielonej  przez Państwa  dobrowolnej zgody, na podstawie art. 6 ust. 1 lit. A RODO</w:t>
      </w:r>
    </w:p>
    <w:p w14:paraId="22D9B8D9"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Okres przechowywania danych zależy od przedmiotu sprawy i wyznaczany jest na podstawie Ustawy z dnia 14 lipca 1983r. o narodowym zasobie archiwalnym i archiwach, a jeżeli przepis ten nie wskazuje okresu dotyczącego konkretnej sprawy – dane przechowane będą możliwie najkrótszy czas, niezbędny do realizacji obowiązku lub usługi</w:t>
      </w:r>
    </w:p>
    <w:p w14:paraId="15950FDC"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Podczas pozyskiwania danych osobowych administrator podaje osobie, której dane dotyczą informację, czy podanie danych osobowych jest wymogiem ustawowym, umownym lub warunkiem zawarcia umowy oraz czy osoba, której dane dotyczą jest zobowiązana do ich podania i jakie są ewentualne konsekwencje niepodania danych</w:t>
      </w:r>
    </w:p>
    <w:p w14:paraId="128E3926"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Po zakończeniu przetwarzania dane osobowe nie będą przetwarzane w innym celu niż pierwotny cel przetwarzania</w:t>
      </w:r>
    </w:p>
    <w:p w14:paraId="7533328E"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 xml:space="preserve">Odbiorcami Państwa danych osobowych mogą być: </w:t>
      </w:r>
    </w:p>
    <w:p w14:paraId="482763ED" w14:textId="77777777" w:rsidR="00AE2D19" w:rsidRPr="00596561" w:rsidRDefault="00AE2D19" w:rsidP="00AE2D19">
      <w:pPr>
        <w:numPr>
          <w:ilvl w:val="1"/>
          <w:numId w:val="9"/>
        </w:numPr>
        <w:spacing w:before="100" w:beforeAutospacing="1" w:after="100" w:afterAutospacing="1" w:line="240" w:lineRule="auto"/>
        <w:rPr>
          <w:rFonts w:cstheme="minorHAnsi"/>
          <w:sz w:val="18"/>
          <w:szCs w:val="18"/>
        </w:rPr>
      </w:pPr>
      <w:r w:rsidRPr="00596561">
        <w:rPr>
          <w:rFonts w:cstheme="minorHAnsi"/>
          <w:sz w:val="18"/>
          <w:szCs w:val="18"/>
        </w:rPr>
        <w:t>osoby upoważnione przez administratora do przetwarzania danych w ramach wykonywania swoich obowiązków służbowych</w:t>
      </w:r>
    </w:p>
    <w:p w14:paraId="2A315C22" w14:textId="77777777" w:rsidR="00AE2D19" w:rsidRPr="00596561" w:rsidRDefault="00AE2D19" w:rsidP="00AE2D19">
      <w:pPr>
        <w:numPr>
          <w:ilvl w:val="1"/>
          <w:numId w:val="9"/>
        </w:numPr>
        <w:spacing w:before="100" w:beforeAutospacing="1" w:after="100" w:afterAutospacing="1" w:line="240" w:lineRule="auto"/>
        <w:rPr>
          <w:rFonts w:cstheme="minorHAnsi"/>
          <w:sz w:val="18"/>
          <w:szCs w:val="18"/>
        </w:rPr>
      </w:pPr>
      <w:r w:rsidRPr="00596561">
        <w:rPr>
          <w:rFonts w:cstheme="minorHAnsi"/>
          <w:sz w:val="18"/>
          <w:szCs w:val="18"/>
        </w:rPr>
        <w:t>podmioty, którym administrator na podstawie stosownych umów zleca wykonanie czynności, z którymi wiąże się konieczność przetwarzania danych (podmioty przetwarzające)</w:t>
      </w:r>
    </w:p>
    <w:p w14:paraId="42A84072"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Posiadają Państwo prawo do żądania od administratora dostępu do swoich danych osobowych, ich sprostowania, usunięcia lub ograniczenia przetwarzania, a także prawo wniesienia sprzeciwu wobec przetwarzania oraz prawo do przenoszenia danych</w:t>
      </w:r>
    </w:p>
    <w:p w14:paraId="4BBD22D1"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W przypadku, gdy przetwarzanie danych osobowych odbywa się na podstawie udzielonej dobrowolnej zgody, posiadają Państwo prawo do cofnięcia tej zgody w dowolnym momencie bez wpływu na zgodność z prawem przetwarzania, którego dokonano na podstawie zgody przed jej cofnięciem</w:t>
      </w:r>
    </w:p>
    <w:p w14:paraId="31ED77C1"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Przysługuje Państwu prawo wniesienia skargi do organu nadzorującego przestrzeganie przepisów ochrony danych osobowych, tj. Prezesa Urzędu Ochrony Danych Osobowych</w:t>
      </w:r>
    </w:p>
    <w:p w14:paraId="7E17FA0E"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Administrator nie przekazuje ani nie zamierza przekazywać danych osobowych do państwa trzeciego czy organizacji międzynarodowych</w:t>
      </w:r>
    </w:p>
    <w:p w14:paraId="78E0EE35" w14:textId="77777777" w:rsidR="00AE2D19" w:rsidRPr="00596561"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Administrator nie stosuje mechanizmów zautomatyzowanego podejmowania decyzji, w tym nie stosuje profilowania</w:t>
      </w:r>
    </w:p>
    <w:p w14:paraId="5D904BA4" w14:textId="3ECCD193" w:rsidR="00AE2D19" w:rsidRPr="00AE2D19" w:rsidRDefault="00AE2D19" w:rsidP="00AE2D19">
      <w:pPr>
        <w:numPr>
          <w:ilvl w:val="0"/>
          <w:numId w:val="9"/>
        </w:numPr>
        <w:spacing w:before="100" w:beforeAutospacing="1" w:after="100" w:afterAutospacing="1" w:line="240" w:lineRule="auto"/>
        <w:rPr>
          <w:rFonts w:cstheme="minorHAnsi"/>
          <w:sz w:val="18"/>
          <w:szCs w:val="18"/>
        </w:rPr>
      </w:pPr>
      <w:r w:rsidRPr="00596561">
        <w:rPr>
          <w:rFonts w:cstheme="minorHAnsi"/>
          <w:sz w:val="18"/>
          <w:szCs w:val="18"/>
        </w:rPr>
        <w:t>Podane dane będą przetwarzane na podstawie art. 6 ust. 1 zgodnie z treścią ogólnego rozporządzenia o ochronie danych.</w:t>
      </w:r>
    </w:p>
    <w:p w14:paraId="69FB31FE" w14:textId="17276667" w:rsidR="00406ED3" w:rsidRPr="00406ED3" w:rsidRDefault="00406ED3" w:rsidP="00406ED3">
      <w:pPr>
        <w:numPr>
          <w:ilvl w:val="0"/>
          <w:numId w:val="1"/>
        </w:numPr>
        <w:suppressAutoHyphens/>
        <w:autoSpaceDE w:val="0"/>
        <w:autoSpaceDN w:val="0"/>
        <w:adjustRightInd w:val="0"/>
        <w:spacing w:after="14" w:line="240" w:lineRule="auto"/>
        <w:jc w:val="both"/>
        <w:rPr>
          <w:rFonts w:ascii="Arial" w:eastAsia="Times New Roman" w:hAnsi="Arial" w:cs="Arial"/>
          <w:b/>
          <w:bCs/>
          <w:color w:val="000000"/>
          <w:u w:val="single"/>
          <w:shd w:val="clear" w:color="auto" w:fill="FFFFFF"/>
          <w:lang w:eastAsia="pl-PL"/>
        </w:rPr>
      </w:pPr>
      <w:r w:rsidRPr="00406ED3">
        <w:rPr>
          <w:rFonts w:ascii="Arial" w:eastAsia="Times New Roman" w:hAnsi="Arial" w:cs="Arial"/>
          <w:b/>
          <w:bCs/>
          <w:color w:val="000000"/>
          <w:u w:val="single"/>
          <w:shd w:val="clear" w:color="auto" w:fill="FFFFFF"/>
          <w:lang w:eastAsia="pl-PL"/>
        </w:rPr>
        <w:t>Załączniki:</w:t>
      </w:r>
    </w:p>
    <w:p w14:paraId="64B9CDBD" w14:textId="77777777" w:rsidR="00406ED3" w:rsidRPr="00406ED3" w:rsidRDefault="00406ED3" w:rsidP="00406ED3">
      <w:pPr>
        <w:suppressAutoHyphens/>
        <w:autoSpaceDE w:val="0"/>
        <w:autoSpaceDN w:val="0"/>
        <w:adjustRightInd w:val="0"/>
        <w:spacing w:after="0" w:line="240" w:lineRule="auto"/>
        <w:rPr>
          <w:rFonts w:ascii="Arial" w:eastAsia="Times New Roman" w:hAnsi="Arial" w:cs="Arial"/>
          <w:color w:val="000000"/>
          <w:sz w:val="20"/>
          <w:szCs w:val="20"/>
          <w:shd w:val="clear" w:color="auto" w:fill="FFFFFF"/>
          <w:lang w:eastAsia="pl-PL"/>
        </w:rPr>
      </w:pPr>
    </w:p>
    <w:p w14:paraId="4716BE27" w14:textId="77777777" w:rsidR="00406ED3" w:rsidRPr="00726035" w:rsidRDefault="00406ED3" w:rsidP="00406ED3">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sidRPr="00406ED3">
        <w:rPr>
          <w:rFonts w:ascii="Arial" w:eastAsia="Times New Roman" w:hAnsi="Arial" w:cs="Arial"/>
          <w:color w:val="000000"/>
          <w:shd w:val="clear" w:color="auto" w:fill="FFFFFF"/>
          <w:lang w:eastAsia="pl-PL"/>
        </w:rPr>
        <w:t xml:space="preserve">Formularz ofertowy </w:t>
      </w:r>
    </w:p>
    <w:p w14:paraId="10720A77" w14:textId="7948A42A" w:rsidR="00726035" w:rsidRPr="0073433D" w:rsidRDefault="00726035" w:rsidP="00406ED3">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Pr>
          <w:rFonts w:ascii="Arial" w:eastAsia="Times New Roman" w:hAnsi="Arial" w:cs="Arial"/>
          <w:color w:val="000000"/>
          <w:shd w:val="clear" w:color="auto" w:fill="FFFFFF"/>
          <w:lang w:eastAsia="pl-PL"/>
        </w:rPr>
        <w:t>Projekt umowy</w:t>
      </w:r>
    </w:p>
    <w:p w14:paraId="1AF4EAB5" w14:textId="78A5C0BE" w:rsidR="0073433D" w:rsidRPr="00406ED3" w:rsidRDefault="0073433D" w:rsidP="00406ED3">
      <w:pPr>
        <w:numPr>
          <w:ilvl w:val="0"/>
          <w:numId w:val="2"/>
        </w:numPr>
        <w:suppressAutoHyphens/>
        <w:autoSpaceDE w:val="0"/>
        <w:autoSpaceDN w:val="0"/>
        <w:adjustRightInd w:val="0"/>
        <w:spacing w:after="0" w:line="240" w:lineRule="auto"/>
        <w:ind w:left="567" w:hanging="425"/>
        <w:rPr>
          <w:rFonts w:ascii="Arial" w:eastAsia="Times New Roman" w:hAnsi="Arial" w:cs="Arial"/>
          <w:color w:val="000000"/>
          <w:sz w:val="24"/>
          <w:szCs w:val="24"/>
          <w:shd w:val="clear" w:color="auto" w:fill="FFFFFF"/>
          <w:lang w:eastAsia="pl-PL"/>
        </w:rPr>
      </w:pPr>
      <w:r>
        <w:rPr>
          <w:rFonts w:ascii="Arial" w:eastAsia="Times New Roman" w:hAnsi="Arial" w:cs="Arial"/>
          <w:color w:val="000000"/>
          <w:shd w:val="clear" w:color="auto" w:fill="FFFFFF"/>
          <w:lang w:eastAsia="pl-PL"/>
        </w:rPr>
        <w:t>Opis przedmiotu zamówienia</w:t>
      </w:r>
    </w:p>
    <w:p w14:paraId="11CA1468"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107D89D0"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3B1CB499"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574928B9"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2CAC2490" w14:textId="77777777" w:rsidR="00406ED3" w:rsidRPr="00406ED3" w:rsidRDefault="00406ED3"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p>
    <w:p w14:paraId="63037C9B" w14:textId="165F5000" w:rsidR="00406ED3" w:rsidRPr="00406ED3" w:rsidRDefault="0073433D" w:rsidP="00406ED3">
      <w:pPr>
        <w:suppressAutoHyphens/>
        <w:autoSpaceDE w:val="0"/>
        <w:autoSpaceDN w:val="0"/>
        <w:adjustRightInd w:val="0"/>
        <w:spacing w:after="0" w:line="240" w:lineRule="auto"/>
        <w:jc w:val="right"/>
        <w:rPr>
          <w:rFonts w:ascii="Arial" w:eastAsia="Times New Roman" w:hAnsi="Arial" w:cs="Arial"/>
          <w:color w:val="000000"/>
          <w:sz w:val="20"/>
          <w:szCs w:val="20"/>
          <w:shd w:val="clear" w:color="auto" w:fill="FFFFFF"/>
          <w:lang w:eastAsia="pl-PL"/>
        </w:rPr>
      </w:pPr>
      <w:r>
        <w:rPr>
          <w:rFonts w:ascii="Arial" w:eastAsia="Times New Roman" w:hAnsi="Arial" w:cs="Arial"/>
          <w:color w:val="000000"/>
          <w:sz w:val="20"/>
          <w:szCs w:val="20"/>
          <w:shd w:val="clear" w:color="auto" w:fill="FFFFFF"/>
          <w:lang w:eastAsia="pl-PL"/>
        </w:rPr>
        <w:t>…………..</w:t>
      </w:r>
      <w:r w:rsidR="00406ED3" w:rsidRPr="00406ED3">
        <w:rPr>
          <w:rFonts w:ascii="Arial" w:eastAsia="Times New Roman" w:hAnsi="Arial" w:cs="Arial"/>
          <w:color w:val="000000"/>
          <w:sz w:val="20"/>
          <w:szCs w:val="20"/>
          <w:shd w:val="clear" w:color="auto" w:fill="FFFFFF"/>
          <w:lang w:eastAsia="pl-PL"/>
        </w:rPr>
        <w:t>…………………………………………………………</w:t>
      </w:r>
    </w:p>
    <w:p w14:paraId="286AEC96" w14:textId="792F1246" w:rsidR="00406ED3" w:rsidRPr="0073433D" w:rsidRDefault="00406ED3" w:rsidP="0073433D">
      <w:pPr>
        <w:suppressAutoHyphens/>
        <w:autoSpaceDE w:val="0"/>
        <w:autoSpaceDN w:val="0"/>
        <w:adjustRightInd w:val="0"/>
        <w:spacing w:after="0" w:line="240" w:lineRule="auto"/>
        <w:rPr>
          <w:rFonts w:eastAsia="Times New Roman" w:cstheme="minorHAnsi"/>
          <w:color w:val="000000"/>
          <w:shd w:val="clear" w:color="auto" w:fill="FFFFFF"/>
          <w:lang w:eastAsia="pl-PL"/>
        </w:rPr>
      </w:pPr>
      <w:r w:rsidRPr="0073433D">
        <w:rPr>
          <w:rFonts w:eastAsia="Times New Roman" w:cstheme="minorHAnsi"/>
          <w:color w:val="000000"/>
          <w:shd w:val="clear" w:color="auto" w:fill="FFFFFF"/>
          <w:lang w:eastAsia="pl-PL"/>
        </w:rPr>
        <w:t xml:space="preserve">                                                                                   (Podpis i pieczęć Zamawiająceg</w:t>
      </w:r>
      <w:r w:rsidR="0073433D">
        <w:rPr>
          <w:rFonts w:eastAsia="Times New Roman" w:cstheme="minorHAnsi"/>
          <w:color w:val="000000"/>
          <w:shd w:val="clear" w:color="auto" w:fill="FFFFFF"/>
          <w:lang w:eastAsia="pl-PL"/>
        </w:rPr>
        <w:t xml:space="preserve">o </w:t>
      </w:r>
      <w:r w:rsidRPr="0073433D">
        <w:rPr>
          <w:rFonts w:eastAsia="Times New Roman" w:cstheme="minorHAnsi"/>
          <w:color w:val="000000"/>
          <w:shd w:val="clear" w:color="auto" w:fill="FFFFFF"/>
          <w:lang w:eastAsia="pl-PL"/>
        </w:rPr>
        <w:t>lub osoby upoważnionej)</w:t>
      </w:r>
    </w:p>
    <w:p w14:paraId="29030F5C" w14:textId="77777777" w:rsidR="00D871DA" w:rsidRDefault="00D871DA"/>
    <w:sectPr w:rsidR="00D871DA">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759"/>
    <w:multiLevelType w:val="hybridMultilevel"/>
    <w:tmpl w:val="DD4C4132"/>
    <w:lvl w:ilvl="0" w:tplc="1BBC5B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7D6D1B"/>
    <w:multiLevelType w:val="hybridMultilevel"/>
    <w:tmpl w:val="CEBA36F4"/>
    <w:lvl w:ilvl="0" w:tplc="F07C45BC">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EF41D2"/>
    <w:multiLevelType w:val="multilevel"/>
    <w:tmpl w:val="814A93C6"/>
    <w:lvl w:ilvl="0">
      <w:start w:val="1"/>
      <w:numFmt w:val="decimal"/>
      <w:lvlText w:val="%1."/>
      <w:lvlJc w:val="left"/>
      <w:pPr>
        <w:ind w:left="720" w:hanging="360"/>
      </w:pPr>
      <w:rPr>
        <w:b/>
        <w:bCs/>
        <w:color w:val="000000"/>
        <w:u w:val="single"/>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rFonts w:ascii="Arial" w:eastAsia="Times New Roman" w:hAnsi="Arial" w:cs="Arial"/>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6173"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3" w15:restartNumberingAfterBreak="0">
    <w:nsid w:val="21DE04E0"/>
    <w:multiLevelType w:val="hybridMultilevel"/>
    <w:tmpl w:val="9D7C18D2"/>
    <w:lvl w:ilvl="0" w:tplc="5AA610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943389F"/>
    <w:multiLevelType w:val="hybridMultilevel"/>
    <w:tmpl w:val="F788DD1E"/>
    <w:lvl w:ilvl="0" w:tplc="CAB06A1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A063BF0"/>
    <w:multiLevelType w:val="hybridMultilevel"/>
    <w:tmpl w:val="311C81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3CC503CA"/>
    <w:multiLevelType w:val="hybridMultilevel"/>
    <w:tmpl w:val="0F3A8EE8"/>
    <w:lvl w:ilvl="0" w:tplc="7C88D7B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14D725A"/>
    <w:multiLevelType w:val="hybridMultilevel"/>
    <w:tmpl w:val="956A866C"/>
    <w:lvl w:ilvl="0" w:tplc="23B6853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7A5567FA"/>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rPr>
        <w:color w:val="00000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color w:val="000000"/>
      </w:rPr>
    </w:lvl>
    <w:lvl w:ilvl="4">
      <w:start w:val="1"/>
      <w:numFmt w:val="lowerLetter"/>
      <w:lvlText w:val="%5."/>
      <w:lvlJc w:val="left"/>
      <w:pPr>
        <w:ind w:left="3600" w:hanging="360"/>
      </w:pPr>
      <w:rPr>
        <w:color w:val="000000"/>
      </w:rPr>
    </w:lvl>
    <w:lvl w:ilvl="5">
      <w:start w:val="1"/>
      <w:numFmt w:val="lowerRoman"/>
      <w:lvlText w:val="%6."/>
      <w:lvlJc w:val="right"/>
      <w:pPr>
        <w:ind w:left="4320" w:hanging="180"/>
      </w:pPr>
      <w:rPr>
        <w:color w:val="000000"/>
      </w:rPr>
    </w:lvl>
    <w:lvl w:ilvl="6">
      <w:start w:val="1"/>
      <w:numFmt w:val="decimal"/>
      <w:lvlText w:val="%7."/>
      <w:lvlJc w:val="left"/>
      <w:pPr>
        <w:ind w:left="5040" w:hanging="360"/>
      </w:pPr>
      <w:rPr>
        <w:color w:val="000000"/>
      </w:rPr>
    </w:lvl>
    <w:lvl w:ilvl="7">
      <w:start w:val="1"/>
      <w:numFmt w:val="lowerLetter"/>
      <w:lvlText w:val="%8."/>
      <w:lvlJc w:val="left"/>
      <w:pPr>
        <w:ind w:left="5760" w:hanging="360"/>
      </w:pPr>
      <w:rPr>
        <w:color w:val="000000"/>
      </w:rPr>
    </w:lvl>
    <w:lvl w:ilvl="8">
      <w:start w:val="1"/>
      <w:numFmt w:val="lowerRoman"/>
      <w:lvlText w:val="%9."/>
      <w:lvlJc w:val="right"/>
      <w:pPr>
        <w:ind w:left="6480" w:hanging="180"/>
      </w:pPr>
      <w:rPr>
        <w:color w:val="000000"/>
      </w:rPr>
    </w:lvl>
  </w:abstractNum>
  <w:abstractNum w:abstractNumId="9" w15:restartNumberingAfterBreak="0">
    <w:nsid w:val="7B704CE0"/>
    <w:multiLevelType w:val="multilevel"/>
    <w:tmpl w:val="FEBC3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112031">
    <w:abstractNumId w:val="2"/>
  </w:num>
  <w:num w:numId="2" w16cid:durableId="1560095113">
    <w:abstractNumId w:val="8"/>
  </w:num>
  <w:num w:numId="3" w16cid:durableId="4530608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204368">
    <w:abstractNumId w:val="7"/>
  </w:num>
  <w:num w:numId="5" w16cid:durableId="898516133">
    <w:abstractNumId w:val="6"/>
  </w:num>
  <w:num w:numId="6" w16cid:durableId="1276712836">
    <w:abstractNumId w:val="4"/>
  </w:num>
  <w:num w:numId="7" w16cid:durableId="268466593">
    <w:abstractNumId w:val="1"/>
  </w:num>
  <w:num w:numId="8" w16cid:durableId="1094978871">
    <w:abstractNumId w:val="3"/>
  </w:num>
  <w:num w:numId="9" w16cid:durableId="951979081">
    <w:abstractNumId w:val="9"/>
  </w:num>
  <w:num w:numId="10" w16cid:durableId="3920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D3"/>
    <w:rsid w:val="000543F7"/>
    <w:rsid w:val="00067C4C"/>
    <w:rsid w:val="000E3048"/>
    <w:rsid w:val="00113187"/>
    <w:rsid w:val="00133FA6"/>
    <w:rsid w:val="00164598"/>
    <w:rsid w:val="00166F46"/>
    <w:rsid w:val="00181809"/>
    <w:rsid w:val="001B700B"/>
    <w:rsid w:val="00206633"/>
    <w:rsid w:val="00231077"/>
    <w:rsid w:val="00231C07"/>
    <w:rsid w:val="0025132F"/>
    <w:rsid w:val="00290D21"/>
    <w:rsid w:val="003A6408"/>
    <w:rsid w:val="003B39B9"/>
    <w:rsid w:val="003D647A"/>
    <w:rsid w:val="00406ED3"/>
    <w:rsid w:val="0040719E"/>
    <w:rsid w:val="00414B33"/>
    <w:rsid w:val="004315DF"/>
    <w:rsid w:val="00531528"/>
    <w:rsid w:val="00585AAD"/>
    <w:rsid w:val="005D6CF4"/>
    <w:rsid w:val="005D721A"/>
    <w:rsid w:val="00606DDF"/>
    <w:rsid w:val="006A1227"/>
    <w:rsid w:val="006A4758"/>
    <w:rsid w:val="006A7015"/>
    <w:rsid w:val="006B1641"/>
    <w:rsid w:val="006E7B89"/>
    <w:rsid w:val="007021CD"/>
    <w:rsid w:val="00726035"/>
    <w:rsid w:val="0073433D"/>
    <w:rsid w:val="00736C5E"/>
    <w:rsid w:val="00755D9C"/>
    <w:rsid w:val="007868AE"/>
    <w:rsid w:val="007D62C7"/>
    <w:rsid w:val="008072B2"/>
    <w:rsid w:val="00832EB0"/>
    <w:rsid w:val="008C1B03"/>
    <w:rsid w:val="008D54C7"/>
    <w:rsid w:val="0090069A"/>
    <w:rsid w:val="0094096C"/>
    <w:rsid w:val="009736CD"/>
    <w:rsid w:val="00975D96"/>
    <w:rsid w:val="00A00BD9"/>
    <w:rsid w:val="00A25991"/>
    <w:rsid w:val="00A446D4"/>
    <w:rsid w:val="00A66762"/>
    <w:rsid w:val="00AE27A0"/>
    <w:rsid w:val="00AE2D19"/>
    <w:rsid w:val="00AE3DF1"/>
    <w:rsid w:val="00AF202C"/>
    <w:rsid w:val="00B2774D"/>
    <w:rsid w:val="00B42D2B"/>
    <w:rsid w:val="00B475A9"/>
    <w:rsid w:val="00B806D3"/>
    <w:rsid w:val="00BE22FB"/>
    <w:rsid w:val="00CE63C1"/>
    <w:rsid w:val="00D237BD"/>
    <w:rsid w:val="00D50145"/>
    <w:rsid w:val="00D7628F"/>
    <w:rsid w:val="00D871DA"/>
    <w:rsid w:val="00D906C6"/>
    <w:rsid w:val="00DB4952"/>
    <w:rsid w:val="00E03805"/>
    <w:rsid w:val="00E511D0"/>
    <w:rsid w:val="00E6116C"/>
    <w:rsid w:val="00E969FB"/>
    <w:rsid w:val="00F30038"/>
    <w:rsid w:val="00F935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E2A0"/>
  <w15:chartTrackingRefBased/>
  <w15:docId w15:val="{80531AA0-3191-42F6-ACB2-45300ECC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75D96"/>
    <w:rPr>
      <w:color w:val="0563C1" w:themeColor="hyperlink"/>
      <w:u w:val="single"/>
    </w:rPr>
  </w:style>
  <w:style w:type="character" w:styleId="Nierozpoznanawzmianka">
    <w:name w:val="Unresolved Mention"/>
    <w:basedOn w:val="Domylnaczcionkaakapitu"/>
    <w:uiPriority w:val="99"/>
    <w:semiHidden/>
    <w:unhideWhenUsed/>
    <w:rsid w:val="00975D96"/>
    <w:rPr>
      <w:color w:val="605E5C"/>
      <w:shd w:val="clear" w:color="auto" w:fill="E1DFDD"/>
    </w:rPr>
  </w:style>
  <w:style w:type="paragraph" w:styleId="Akapitzlist">
    <w:name w:val="List Paragraph"/>
    <w:basedOn w:val="Normalny"/>
    <w:uiPriority w:val="34"/>
    <w:qFormat/>
    <w:rsid w:val="00181809"/>
    <w:pPr>
      <w:ind w:left="720"/>
      <w:contextualSpacing/>
    </w:pPr>
  </w:style>
  <w:style w:type="paragraph" w:styleId="Nagwek">
    <w:name w:val="header"/>
    <w:basedOn w:val="Normalny"/>
    <w:link w:val="NagwekZnak"/>
    <w:uiPriority w:val="99"/>
    <w:rsid w:val="00AE2D1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AE2D1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208246">
      <w:bodyDiv w:val="1"/>
      <w:marLeft w:val="0"/>
      <w:marRight w:val="0"/>
      <w:marTop w:val="0"/>
      <w:marBottom w:val="0"/>
      <w:divBdr>
        <w:top w:val="none" w:sz="0" w:space="0" w:color="auto"/>
        <w:left w:val="none" w:sz="0" w:space="0" w:color="auto"/>
        <w:bottom w:val="none" w:sz="0" w:space="0" w:color="auto"/>
        <w:right w:val="none" w:sz="0" w:space="0" w:color="auto"/>
      </w:divBdr>
    </w:div>
    <w:div w:id="207816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westycje@mikolajkipomorskie.pl" TargetMode="External"/><Relationship Id="rId5" Type="http://schemas.openxmlformats.org/officeDocument/2006/relationships/hyperlink" Target="mailto:sekretariat@mikolajkipomorski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3</Pages>
  <Words>955</Words>
  <Characters>5734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Zaborowska-L</dc:creator>
  <cp:keywords/>
  <dc:description/>
  <cp:lastModifiedBy>Brygida Podlaska</cp:lastModifiedBy>
  <cp:revision>15</cp:revision>
  <cp:lastPrinted>2025-04-01T06:20:00Z</cp:lastPrinted>
  <dcterms:created xsi:type="dcterms:W3CDTF">2025-08-29T07:17:00Z</dcterms:created>
  <dcterms:modified xsi:type="dcterms:W3CDTF">2025-09-03T11:03:00Z</dcterms:modified>
</cp:coreProperties>
</file>