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6E1D" w14:textId="77777777" w:rsidR="006E1BA0" w:rsidRDefault="006E1BA0" w:rsidP="006E1BA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ECF41D9" w14:textId="77777777" w:rsidR="006E1BA0" w:rsidRDefault="006E1BA0" w:rsidP="006E1BA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201E1094" w14:textId="77777777" w:rsidR="006E1BA0" w:rsidRDefault="006E1BA0" w:rsidP="006E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3C6EC33A" w14:textId="77777777" w:rsidR="006E1BA0" w:rsidRDefault="006E1BA0" w:rsidP="006E1BA0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00444A29" w14:textId="77777777" w:rsidR="006E1BA0" w:rsidRDefault="006E1BA0" w:rsidP="006E1BA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  <w:proofErr w:type="gramEnd"/>
    </w:p>
    <w:p w14:paraId="56DDC250" w14:textId="4D33CB6A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A57D41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.202</w:t>
      </w:r>
      <w:r w:rsidR="00A57D41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</w:t>
      </w:r>
      <w:r w:rsidR="00A57D41">
        <w:rPr>
          <w:rFonts w:ascii="Arial" w:eastAsia="Times New Roman" w:hAnsi="Arial" w:cs="Arial"/>
          <w:b/>
          <w:lang w:eastAsia="pl-PL"/>
        </w:rPr>
        <w:t xml:space="preserve">      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Mikołajki Pomorskie 202</w:t>
      </w:r>
      <w:r w:rsidR="00A57D41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.</w:t>
      </w:r>
      <w:r w:rsidR="00A57D41">
        <w:rPr>
          <w:rFonts w:ascii="Arial" w:eastAsia="Times New Roman" w:hAnsi="Arial" w:cs="Arial"/>
          <w:lang w:eastAsia="pl-PL"/>
        </w:rPr>
        <w:t>02</w:t>
      </w:r>
      <w:r>
        <w:rPr>
          <w:rFonts w:ascii="Arial" w:eastAsia="Times New Roman" w:hAnsi="Arial" w:cs="Arial"/>
          <w:lang w:eastAsia="pl-PL"/>
        </w:rPr>
        <w:t>.</w:t>
      </w:r>
      <w:r w:rsidR="00A57D41">
        <w:rPr>
          <w:rFonts w:ascii="Arial" w:eastAsia="Times New Roman" w:hAnsi="Arial" w:cs="Arial"/>
          <w:lang w:eastAsia="pl-PL"/>
        </w:rPr>
        <w:t>03</w:t>
      </w:r>
    </w:p>
    <w:p w14:paraId="1474527B" w14:textId="77777777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95E6052" w14:textId="77777777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D8CEB42" w14:textId="77777777" w:rsidR="006E1BA0" w:rsidRDefault="006E1BA0" w:rsidP="006E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322A341F" w14:textId="77777777" w:rsidR="006E1BA0" w:rsidRDefault="006E1BA0" w:rsidP="006E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E4761" w14:textId="77777777" w:rsidR="006E1BA0" w:rsidRDefault="006E1BA0" w:rsidP="006E1B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A51DF7" w14:textId="63BE9880" w:rsidR="006E1BA0" w:rsidRDefault="006E1BA0" w:rsidP="006E1B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0A2F40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0A2F40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0A2F40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 ze zm. / w związku z art. 53, ustawy z dnia 27 marca 2003 r.  o planowaniu i zagospodarowaniu przestrzennym /</w:t>
      </w:r>
      <w:r>
        <w:rPr>
          <w:rFonts w:ascii="Arial" w:hAnsi="Arial" w:cs="Arial"/>
        </w:rPr>
        <w:t xml:space="preserve"> tj. Dz. U. z 2023 r. poz. 1130 ze zm. 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457B82BE" w14:textId="77777777" w:rsidR="006E1BA0" w:rsidRDefault="006E1BA0" w:rsidP="006E1BA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E539016" w14:textId="77777777" w:rsidR="006E1BA0" w:rsidRDefault="006E1BA0" w:rsidP="006E1BA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3117C7BA" w14:textId="6B2C6C90" w:rsidR="00A57D41" w:rsidRPr="00A57D41" w:rsidRDefault="006E1BA0" w:rsidP="00A57D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Hlk67387996"/>
      <w:r w:rsidRPr="00A57D41">
        <w:rPr>
          <w:rFonts w:ascii="Arial" w:eastAsia="Times New Roman" w:hAnsi="Arial" w:cs="Arial"/>
          <w:lang w:eastAsia="pl-PL"/>
        </w:rPr>
        <w:t xml:space="preserve">że na podstawie wniosku </w:t>
      </w:r>
      <w:r w:rsidR="00A57D41" w:rsidRPr="00A57D41">
        <w:rPr>
          <w:rFonts w:ascii="Arial" w:eastAsia="Times New Roman" w:hAnsi="Arial" w:cs="Arial"/>
          <w:lang w:eastAsia="pl-PL"/>
        </w:rPr>
        <w:t xml:space="preserve">Pan  Macieja </w:t>
      </w:r>
      <w:proofErr w:type="spellStart"/>
      <w:r w:rsidR="00A57D41" w:rsidRPr="00A57D41">
        <w:rPr>
          <w:rFonts w:ascii="Arial" w:eastAsia="Times New Roman" w:hAnsi="Arial" w:cs="Arial"/>
          <w:lang w:eastAsia="pl-PL"/>
        </w:rPr>
        <w:t>Glaza</w:t>
      </w:r>
      <w:proofErr w:type="spellEnd"/>
      <w:r w:rsidR="00A57D41" w:rsidRPr="00A57D41">
        <w:rPr>
          <w:rFonts w:ascii="Arial" w:eastAsia="Times New Roman" w:hAnsi="Arial" w:cs="Arial"/>
          <w:lang w:eastAsia="pl-PL"/>
        </w:rPr>
        <w:t xml:space="preserve">  reprezentującego firmę Zakład Usług Technicznych Maciej </w:t>
      </w:r>
      <w:proofErr w:type="spellStart"/>
      <w:r w:rsidR="00A57D41" w:rsidRPr="00A57D41">
        <w:rPr>
          <w:rFonts w:ascii="Arial" w:eastAsia="Times New Roman" w:hAnsi="Arial" w:cs="Arial"/>
          <w:lang w:eastAsia="pl-PL"/>
        </w:rPr>
        <w:t>Glaza</w:t>
      </w:r>
      <w:proofErr w:type="spellEnd"/>
      <w:r w:rsidR="00A57D41" w:rsidRPr="00A57D41">
        <w:rPr>
          <w:rFonts w:ascii="Arial" w:eastAsia="Times New Roman" w:hAnsi="Arial" w:cs="Arial"/>
          <w:lang w:eastAsia="pl-PL"/>
        </w:rPr>
        <w:t xml:space="preserve">  z siedzibą 82-500 Kwidzyn ul. Kochanowskiego 22 , działające</w:t>
      </w:r>
      <w:r w:rsidR="00F359C3">
        <w:rPr>
          <w:rFonts w:ascii="Arial" w:eastAsia="Times New Roman" w:hAnsi="Arial" w:cs="Arial"/>
          <w:lang w:eastAsia="pl-PL"/>
        </w:rPr>
        <w:t xml:space="preserve">go </w:t>
      </w:r>
      <w:r w:rsidR="00A57D41" w:rsidRPr="00A57D41">
        <w:rPr>
          <w:rFonts w:ascii="Arial" w:eastAsia="Times New Roman" w:hAnsi="Arial" w:cs="Arial"/>
          <w:lang w:eastAsia="pl-PL"/>
        </w:rPr>
        <w:t xml:space="preserve"> z pełnomocnictwa Energa- Operator S.A. z siedziba przy ul. Marynarki Polskiej 130, 80-557 Gdańsk wszczęte  zostało postępowanie administracyjne w sprawie wydania decyzji o ustalenie lokalizacji inwestycji celu publicznego polegającej  na budowie linii kablowej oraz złącza kablowo – pomiarowego 0,4 KV na działkach geodezyjnych nr 72, 66, 74/7, 74/11, 74/12, 74/13 obręb Mikołajki Pomorskie gmina Mikołajki Pomorskie. </w:t>
      </w:r>
    </w:p>
    <w:p w14:paraId="785609CD" w14:textId="77777777" w:rsidR="00A57D41" w:rsidRPr="00A57D41" w:rsidRDefault="00A57D41" w:rsidP="00A57D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CB6665" w14:textId="17C2F882" w:rsidR="006E1BA0" w:rsidRDefault="006E1BA0" w:rsidP="006E1BA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2418B1" w14:textId="77777777" w:rsidR="006E1BA0" w:rsidRDefault="006E1BA0" w:rsidP="006E1BA0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07D41CA4" w14:textId="7D39F9DB" w:rsidR="006E1BA0" w:rsidRDefault="006E1BA0" w:rsidP="006E1B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</w:t>
      </w:r>
      <w:r w:rsidR="00A57D41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3CAA487E" w14:textId="77777777" w:rsidR="00C85D0C" w:rsidRDefault="00C85D0C"/>
    <w:p w14:paraId="1E7047D6" w14:textId="77777777" w:rsidR="00F359C3" w:rsidRDefault="00F359C3"/>
    <w:p w14:paraId="047AB1E4" w14:textId="264C6002" w:rsidR="00F359C3" w:rsidRDefault="00F359C3">
      <w:r>
        <w:t xml:space="preserve">                                                                                                            Z upoważnienia Wójta</w:t>
      </w:r>
    </w:p>
    <w:p w14:paraId="7217F763" w14:textId="1585B7EE" w:rsidR="00F359C3" w:rsidRDefault="00F359C3">
      <w:r>
        <w:t xml:space="preserve">                                                                                                            Marzena Marciniak</w:t>
      </w:r>
    </w:p>
    <w:p w14:paraId="4F3B3148" w14:textId="4F275484" w:rsidR="00F359C3" w:rsidRDefault="00F359C3">
      <w:r>
        <w:t xml:space="preserve">                                                                                                            Kierownik Referatu Gospodarczego</w:t>
      </w:r>
    </w:p>
    <w:sectPr w:rsidR="00F3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0"/>
    <w:rsid w:val="002A12F3"/>
    <w:rsid w:val="00483D57"/>
    <w:rsid w:val="006E1BA0"/>
    <w:rsid w:val="00A13D6F"/>
    <w:rsid w:val="00A57D41"/>
    <w:rsid w:val="00C85D0C"/>
    <w:rsid w:val="00CF3F38"/>
    <w:rsid w:val="00F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BCD2"/>
  <w15:chartTrackingRefBased/>
  <w15:docId w15:val="{D5FF0E4B-365B-4E4E-BBE1-92F3ECF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BA0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B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B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B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B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B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B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B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B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B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B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B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B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B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1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B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1B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B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3</cp:revision>
  <cp:lastPrinted>2026-02-04T10:22:00Z</cp:lastPrinted>
  <dcterms:created xsi:type="dcterms:W3CDTF">2025-10-21T08:30:00Z</dcterms:created>
  <dcterms:modified xsi:type="dcterms:W3CDTF">2026-02-04T10:25:00Z</dcterms:modified>
</cp:coreProperties>
</file>