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01526FA6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6A49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B55AC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9/2026</w:t>
      </w:r>
    </w:p>
    <w:p w14:paraId="16A25699" w14:textId="445B8EC3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B55AC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kontroli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31F20D79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B55AC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26 stycznia 2026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3CD89F13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B55ACE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B55ACE" w:rsidRPr="00B55A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5A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Gminnego Centrum Kulturalno Bibliotecznego Krzysztofa Kosudę oraz Główną Księgową Natalię Korytkowską. </w:t>
      </w:r>
      <w:r w:rsidR="0066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B486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2588177A" w14:textId="77777777" w:rsidR="00B55ACE" w:rsidRPr="00B55ACE" w:rsidRDefault="00B55ACE" w:rsidP="00B55A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posiedzenia.</w:t>
      </w:r>
    </w:p>
    <w:p w14:paraId="70F97BF5" w14:textId="77777777" w:rsidR="00B55ACE" w:rsidRPr="00B55ACE" w:rsidRDefault="00B55ACE" w:rsidP="00B55A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Przedstawienie porządku posiedzenia.</w:t>
      </w:r>
    </w:p>
    <w:p w14:paraId="054F78F8" w14:textId="46E3F0C5" w:rsidR="00B55ACE" w:rsidRPr="00B55ACE" w:rsidRDefault="00B55ACE" w:rsidP="00B55A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Kontrola działalności GCKB za 2025 rok oraz wydatków poniesionych na działalność w świetlicach wiejskich (prąd, woda)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14:paraId="54E071E6" w14:textId="65A77A28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- wpływy do budżetu z wynajmu świetlic z poszczególnych sołectw.</w:t>
      </w:r>
    </w:p>
    <w:p w14:paraId="417E5A0C" w14:textId="77777777" w:rsidR="00B55ACE" w:rsidRPr="00B55ACE" w:rsidRDefault="00B55ACE" w:rsidP="00B55A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Sprawy bieżące, informacje.</w:t>
      </w:r>
    </w:p>
    <w:p w14:paraId="78243D83" w14:textId="497D1663" w:rsidR="00B55ACE" w:rsidRPr="00B55ACE" w:rsidRDefault="00B55ACE" w:rsidP="00B55A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Zakończenie posiedzenia.</w:t>
      </w:r>
    </w:p>
    <w:p w14:paraId="4FCEDE3F" w14:textId="77777777" w:rsidR="00B55ACE" w:rsidRPr="009E31AB" w:rsidRDefault="00B55ACE" w:rsidP="009E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672AF6" w14:textId="50578530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AB486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7D460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37E22A08" w14:textId="77777777" w:rsidR="00B55ACE" w:rsidRPr="00B55ACE" w:rsidRDefault="00B55ACE" w:rsidP="00B55AC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Kontrola działalności GCKB za 2025 rok oraz wydatków poniesionych na działalność w świetlicach wiejskich (prąd, woda), </w:t>
      </w:r>
    </w:p>
    <w:p w14:paraId="7A734F1E" w14:textId="5A0DBE90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 - wpływy do budżetu z wynajmu świetlic z poszczególnych sołectw.</w:t>
      </w:r>
    </w:p>
    <w:p w14:paraId="57B0CF7E" w14:textId="77777777" w:rsidR="00B55ACE" w:rsidRDefault="00B55ACE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1BAD6EF8" w14:textId="192D7C89" w:rsid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Głowna Księgowa Gminnego Centrum Kulturalno Bibliotecznego Natalia Korytkowska 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szczegółowo przedstawił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informację o przebiegu wykonania planu finansowego za okres od 01.01.2025 r. do 31.12.2025 r. </w:t>
      </w:r>
    </w:p>
    <w:p w14:paraId="466E7C8B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  <w:lang w:eastAsia="pl-PL"/>
        </w:rPr>
      </w:pPr>
    </w:p>
    <w:p w14:paraId="6786D79D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Kontrola dotyczyła: </w:t>
      </w:r>
    </w:p>
    <w:p w14:paraId="1FABCA9B" w14:textId="568CD900" w:rsid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- działalności GCKB za 2025 rok oraz wydatków poniesionych na działalność w świetlicach wiejskich (prąd, woda)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wpływy do budżetu z wynajmu świetlic z poszczególnych sołectw.</w:t>
      </w:r>
    </w:p>
    <w:p w14:paraId="2DB9CCB6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C885867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4D748FB7" w14:textId="1140622C" w:rsid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przychody biblioteki, </w:t>
      </w:r>
    </w:p>
    <w:p w14:paraId="70B77530" w14:textId="17F018EC" w:rsid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przychody z działalności własnej,</w:t>
      </w:r>
    </w:p>
    <w:p w14:paraId="237C3FAB" w14:textId="524F2926" w:rsid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organizacja imprez z funduszu sołeckiego - przychody,</w:t>
      </w:r>
    </w:p>
    <w:p w14:paraId="0108633A" w14:textId="22B9FF0D" w:rsid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wynajem sali dolnej w GCKB - dochody,</w:t>
      </w:r>
    </w:p>
    <w:p w14:paraId="5AB3B2D1" w14:textId="2D61AA5A" w:rsid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5002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koszt ogrzewania GCKB, </w:t>
      </w:r>
    </w:p>
    <w:p w14:paraId="6A03E6DA" w14:textId="4CD4FDCA" w:rsidR="0050028B" w:rsidRDefault="0050028B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montaż paneli fotowoltaicznych na budynku GCKB, </w:t>
      </w:r>
    </w:p>
    <w:p w14:paraId="3857021C" w14:textId="0F3F82F2" w:rsidR="0050028B" w:rsidRDefault="0050028B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koszty zużycia energii elektrycznej i wody w świetlicach gminnych,</w:t>
      </w:r>
    </w:p>
    <w:p w14:paraId="1D187BF7" w14:textId="5801DC4C" w:rsidR="0050028B" w:rsidRDefault="0050028B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przeciekający dach na dolnej sali GCKB, </w:t>
      </w:r>
    </w:p>
    <w:p w14:paraId="2CFDC2DC" w14:textId="7CC9FC49" w:rsidR="0050028B" w:rsidRDefault="0050028B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dostawca przyłącza internetowego, </w:t>
      </w:r>
    </w:p>
    <w:p w14:paraId="1CC1C6AE" w14:textId="203C6BC3" w:rsidR="0050028B" w:rsidRDefault="0050028B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koszt delegacji dla domu kultury oraz biblioteki, </w:t>
      </w:r>
    </w:p>
    <w:p w14:paraId="764B603C" w14:textId="44F13979" w:rsidR="0050028B" w:rsidRDefault="0050028B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środków czystości na świetlice wiejskie, </w:t>
      </w:r>
    </w:p>
    <w:p w14:paraId="4B71B314" w14:textId="18DC82FB" w:rsidR="0050028B" w:rsidRDefault="0050028B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przegląd techniczny budynków GCKB, </w:t>
      </w:r>
    </w:p>
    <w:p w14:paraId="47AD95EC" w14:textId="1D7A1EC0" w:rsidR="0050028B" w:rsidRDefault="0050028B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koszt obsługi technicznej i nagłośnienia, </w:t>
      </w:r>
    </w:p>
    <w:p w14:paraId="52F58548" w14:textId="590C2AB7" w:rsidR="0050028B" w:rsidRDefault="0050028B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modernizacja boiska sportowego, </w:t>
      </w:r>
    </w:p>
    <w:p w14:paraId="30C9EB26" w14:textId="3A602E06" w:rsidR="0050028B" w:rsidRDefault="0050028B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odpowiedzialność materialna sołtysów za zakupione materiały, </w:t>
      </w:r>
    </w:p>
    <w:p w14:paraId="1F7A185C" w14:textId="3BD635B4" w:rsidR="0050028B" w:rsidRDefault="0050028B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zestawienie środków trwałych w sołectwach, </w:t>
      </w:r>
    </w:p>
    <w:p w14:paraId="0BBD1DCB" w14:textId="3C4C3D22" w:rsidR="0050028B" w:rsidRDefault="0050028B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nadchodzące terminy imprez: </w:t>
      </w:r>
    </w:p>
    <w:p w14:paraId="3B9FFFBD" w14:textId="77777777" w:rsidR="0050028B" w:rsidRDefault="0050028B" w:rsidP="0050028B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7 lutego 2026 r. o godz. 17</w:t>
      </w:r>
      <w:r w:rsidRPr="0050028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górnej sali GCKB - koncert noworoczny, </w:t>
      </w:r>
    </w:p>
    <w:p w14:paraId="3FD4282E" w14:textId="1228AF01" w:rsidR="0050028B" w:rsidRDefault="004078A8" w:rsidP="0050028B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7 marca 2026 r. o godz. 17</w:t>
      </w:r>
      <w:r w:rsidRPr="004078A8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 w:rsidR="005002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sali gimnastycznej Szkoły Podstawowej – koncert z okazji Dnia Kobiet. </w:t>
      </w:r>
    </w:p>
    <w:p w14:paraId="324C5020" w14:textId="4DCB770A" w:rsidR="004078A8" w:rsidRDefault="004078A8" w:rsidP="00407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energii elektrycznej na obiekcie sportowym, </w:t>
      </w:r>
    </w:p>
    <w:p w14:paraId="25D60FBE" w14:textId="0EE2A2A1" w:rsidR="004078A8" w:rsidRDefault="004078A8" w:rsidP="00407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opłata przy imprezach „ZAIKS”, </w:t>
      </w:r>
    </w:p>
    <w:p w14:paraId="4CBAC20F" w14:textId="2E4EFC40" w:rsidR="004078A8" w:rsidRDefault="004078A8" w:rsidP="00407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umowy zlecenia przy imprezach gminnych, </w:t>
      </w:r>
    </w:p>
    <w:p w14:paraId="471FD042" w14:textId="50D588CF" w:rsidR="004078A8" w:rsidRDefault="004078A8" w:rsidP="00407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nagrody dla sołectw za wieńce dożynkowe,</w:t>
      </w:r>
    </w:p>
    <w:p w14:paraId="120E3D79" w14:textId="01856155" w:rsidR="004078A8" w:rsidRDefault="004078A8" w:rsidP="00407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dodatkowe pomieszczenie dla GCKB po kotłowni, </w:t>
      </w:r>
    </w:p>
    <w:p w14:paraId="440085B7" w14:textId="14EEBC14" w:rsidR="004078A8" w:rsidRDefault="004078A8" w:rsidP="00407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regulamin korzystania ze świetlic wiejskich, </w:t>
      </w:r>
    </w:p>
    <w:p w14:paraId="3C9CE19F" w14:textId="3BD1EDBB" w:rsidR="004078A8" w:rsidRDefault="004078A8" w:rsidP="00407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wynajem świetlic wiejskich, wpływy do budżetu GCKB, </w:t>
      </w:r>
    </w:p>
    <w:p w14:paraId="5CF9C8BF" w14:textId="300B938A" w:rsidR="004078A8" w:rsidRDefault="004078A8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wynajem sprzętu sportowego z dolnej sali GCKB, </w:t>
      </w:r>
    </w:p>
    <w:p w14:paraId="60C5A69D" w14:textId="324F918D" w:rsidR="004078A8" w:rsidRDefault="004078A8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zajęcia ruchowe dla mieszkańców, </w:t>
      </w:r>
    </w:p>
    <w:p w14:paraId="6BDF45A2" w14:textId="2C48F8CE" w:rsidR="004078A8" w:rsidRDefault="004078A8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ilość etatów w GCKB. </w:t>
      </w:r>
    </w:p>
    <w:p w14:paraId="2217A167" w14:textId="77777777" w:rsidR="004078A8" w:rsidRDefault="004078A8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BBA3248" w14:textId="53E6EC08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01279C9F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3B6DC5B6" w14:textId="77777777" w:rsidR="004078A8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4078A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Główna Księgowa Natalia Korytkowska </w:t>
      </w:r>
    </w:p>
    <w:p w14:paraId="67B03688" w14:textId="29E5B119" w:rsidR="00B55ACE" w:rsidRPr="00B55ACE" w:rsidRDefault="004078A8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Dyrektor Gminnego Centrum Kulturalno Bibliotecznego Krzysztof Kosuda </w:t>
      </w:r>
      <w:r w:rsidR="00B55ACE"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6E28F724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6B1D6E87" w14:textId="77777777" w:rsidR="004078A8" w:rsidRPr="00B55ACE" w:rsidRDefault="004078A8" w:rsidP="00407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Marek Żmuda</w:t>
      </w:r>
    </w:p>
    <w:p w14:paraId="4D1F9F08" w14:textId="77777777" w:rsidR="004078A8" w:rsidRPr="00B55ACE" w:rsidRDefault="004078A8" w:rsidP="00407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5124C8DA" w14:textId="77777777" w:rsidR="004078A8" w:rsidRPr="00B55ACE" w:rsidRDefault="004078A8" w:rsidP="00407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40BCBC3A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1C9D11F" w14:textId="7E46987D" w:rsidR="004078A8" w:rsidRPr="00B55ACE" w:rsidRDefault="00B55ACE" w:rsidP="004078A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4078A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Członkowie Komisji Rewizyjnej, 5 głosami za, pozytywnie </w:t>
      </w:r>
      <w:r w:rsidR="004078A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ocenili </w:t>
      </w:r>
      <w:r w:rsidR="004078A8" w:rsidRPr="00B55ACE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działalnoś</w:t>
      </w:r>
      <w:r w:rsidR="004078A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ć</w:t>
      </w:r>
      <w:r w:rsidR="004078A8" w:rsidRPr="00B55ACE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 GCKB za 2025 rok oraz wydatk</w:t>
      </w:r>
      <w:r w:rsidR="004078A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i</w:t>
      </w:r>
      <w:r w:rsidR="004078A8" w:rsidRPr="00B55ACE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 poniesion</w:t>
      </w:r>
      <w:r w:rsidR="004078A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e</w:t>
      </w:r>
      <w:r w:rsidR="004078A8" w:rsidRPr="00B55ACE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 na działalność w świetlicach wiejskich (prąd, woda), wpływy do budżetu z wynajmu świetlic z poszczególnych sołectw.</w:t>
      </w:r>
    </w:p>
    <w:p w14:paraId="14DC0A6A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58882F5E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Kontrolujący nie wnosi żadnych zastrzeżeń do protokołu kontroli.</w:t>
      </w:r>
    </w:p>
    <w:p w14:paraId="7B8DFF16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 sporządzono w 4 jednobrzmiących egzemplarzach, z których jeden doręczono kierownikowi jednostki kontrolowanej.</w:t>
      </w:r>
    </w:p>
    <w:p w14:paraId="117FFC4F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Pouczono kierownika jednostki kontrolowanej o możliwości zgłoszenie w terminie 7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dni od podpisania protokołu pisemnych wyjaśnień co do zawartych w protokole ustaleń</w:t>
      </w:r>
    </w:p>
    <w:p w14:paraId="75FF2C5A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95567BD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składową niniejszego protokołu stanowią następujące załączniki:</w:t>
      </w:r>
    </w:p>
    <w:p w14:paraId="20D54E3E" w14:textId="0E4734FF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4078A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informacja o przebiegu wykonania planu finansowego za okres 01.01.2025 r. do 31.12.2025 r. </w:t>
      </w:r>
    </w:p>
    <w:p w14:paraId="32275D71" w14:textId="1F72E8A2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2BD25" wp14:editId="612339F2">
                <wp:simplePos x="0" y="0"/>
                <wp:positionH relativeFrom="column">
                  <wp:posOffset>2983230</wp:posOffset>
                </wp:positionH>
                <wp:positionV relativeFrom="paragraph">
                  <wp:posOffset>381000</wp:posOffset>
                </wp:positionV>
                <wp:extent cx="3213735" cy="573405"/>
                <wp:effectExtent l="0" t="0" r="0" b="0"/>
                <wp:wrapNone/>
                <wp:docPr id="8076008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57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F1000" w14:textId="77777777" w:rsidR="00B55ACE" w:rsidRDefault="00B55ACE" w:rsidP="00B55A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2BD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4.9pt;margin-top:30pt;width:253.0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2kJFwIAACQEAAAOAAAAZHJzL2Uyb0RvYy54bWysU8lu2zAQvRfoPxC815K3JBUsB24CFwWM&#10;JIBT5ExTpCWA5LAkbcn9+g4pb3BvRS/UDGc0y3uPs8dOK7IXzjdgSjoc5JQIw6FqzLakP9+XXx4o&#10;8YGZiikwoqQH4enj/POnWWsLMYIaVCUcwSLGF60taR2CLbLM81po5gdghcGgBKdZQNdts8qxFqtr&#10;lY3y/C5rwVXWARfe4+1zH6TzVF9KwcOrlF4EokqKs4V0unRu4pnNZ6zYOmbrhh/HYP8whWaNwabn&#10;Us8sMLJzzV+ldMMdeJBhwEFnIGXDRdoBtxnmN9usa2ZF2gXB8fYMk/9/ZfnLfm3fHAndN+iQwAhI&#10;a33h8TLu00mn4xcnJRhHCA9n2EQXCMfL8Wg4vh9PKeEYm96PJ/k0lskuf1vnw3cBmkSjpA5pSWix&#10;/cqHPvWUEpsZWDZKJWqUIW1J78bTPP1wjmBxZbDHZdZohW7THRfYQHXAvRz0lHvLlw02XzEf3phD&#10;jnEV1G14xUMqwCZcNZaSGtzv27uYh5BjhJIWtVJS/2vHnKBE/TBIxtfhZBLFlZzJ9H6EjruObK4j&#10;ZqefAOU4xJdheTJjflAnUzrQHyjrReyKIWY49i5pOJlPoVcwPgsuFouUhHKyLKzM2vJYOsIYIX3v&#10;PpizR9wDMvYCJ1Wx4gb+PrcnYLELIJvETQS2R/OIN0oxsXt8NlHr137Kujzu+R8AAAD//wMAUEsD&#10;BBQABgAIAAAAIQA8jK9P4QAAAAoBAAAPAAAAZHJzL2Rvd25yZXYueG1sTI/BTsMwEETvSPyDtUjc&#10;qE0hoUnjVFWkCgnBoaUXbk7sJlHtdYjdNvD1LCc4rvZp5k2xmpxlZzOG3qOE+5kAZrDxusdWwv59&#10;c7cAFqJCraxHI+HLBFiV11eFyrW/4Nacd7FlFIIhVxK6GIec89B0xqkw84NB+h386FSkc2y5HtWF&#10;wp3lcyFS7lSP1NCpwVSdaY67k5PwUm3e1Laeu8W3rZ5fD+vhc/+RSHl7M62XwKKZ4h8Mv/qkDiU5&#10;1f6EOjAr4THNSD1KSAVtIiB7SjJgNZGJeABeFvz/hPIHAAD//wMAUEsBAi0AFAAGAAgAAAAhALaD&#10;OJL+AAAA4QEAABMAAAAAAAAAAAAAAAAAAAAAAFtDb250ZW50X1R5cGVzXS54bWxQSwECLQAUAAYA&#10;CAAAACEAOP0h/9YAAACUAQAACwAAAAAAAAAAAAAAAAAvAQAAX3JlbHMvLnJlbHNQSwECLQAUAAYA&#10;CAAAACEAX2tpCRcCAAAkBAAADgAAAAAAAAAAAAAAAAAuAgAAZHJzL2Uyb0RvYy54bWxQSwECLQAU&#10;AAYACAAAACEAPIyvT+EAAAAKAQAADwAAAAAAAAAAAAAAAABxBAAAZHJzL2Rvd25yZXYueG1sUEsF&#10;BgAAAAAEAAQA8wAAAH8FAAAAAA==&#10;" filled="f" stroked="f" strokeweight=".5pt">
                <v:textbox>
                  <w:txbxContent>
                    <w:p w14:paraId="78FF1000" w14:textId="77777777" w:rsidR="00B55ACE" w:rsidRDefault="00B55ACE" w:rsidP="00B55AC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1………………………………..                                  1. ………………………………</w:t>
      </w:r>
    </w:p>
    <w:p w14:paraId="2B388561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32619F19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2………………………………..</w:t>
      </w:r>
    </w:p>
    <w:p w14:paraId="66215926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865E331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3. ………………………………</w:t>
      </w:r>
    </w:p>
    <w:p w14:paraId="67C9A737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E20CFB5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4. ………………………………</w:t>
      </w:r>
    </w:p>
    <w:p w14:paraId="0BCD2DB8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95FB2F3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5. ………………………………..</w:t>
      </w:r>
    </w:p>
    <w:p w14:paraId="4760FC94" w14:textId="77777777" w:rsid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(podpisy osób kontrolujących)</w:t>
      </w:r>
    </w:p>
    <w:p w14:paraId="146B6F47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16057FA" w14:textId="0036F710" w:rsidR="00AF5D38" w:rsidRPr="00424DEB" w:rsidRDefault="00F53B8D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</w:p>
    <w:p w14:paraId="512136A9" w14:textId="3E63290F" w:rsidR="00915A88" w:rsidRPr="00757016" w:rsidRDefault="00915A88" w:rsidP="00915A88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3FA4F037" w14:textId="6A77FAF9" w:rsidR="00915A88" w:rsidRDefault="004078A8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52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wniesiono. </w:t>
      </w:r>
    </w:p>
    <w:p w14:paraId="2B64772C" w14:textId="77777777" w:rsidR="00295257" w:rsidRPr="00295257" w:rsidRDefault="00295257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B5F1B6" w14:textId="387B62AA" w:rsidR="00D409FB" w:rsidRPr="00D13EBE" w:rsidRDefault="00915A88" w:rsidP="00D13EB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295257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5</w:t>
      </w:r>
    </w:p>
    <w:p w14:paraId="07EDA7CA" w14:textId="42132630" w:rsidR="00F42B3C" w:rsidRPr="00601C01" w:rsidRDefault="00F42B3C" w:rsidP="00601C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</w:t>
      </w:r>
      <w:r w:rsidR="00E14CD3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29525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="00E14CD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334CCCF" w14:textId="33E157AE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9525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="0097731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ponumerowane strony. </w:t>
      </w:r>
    </w:p>
    <w:p w14:paraId="45DBEA1A" w14:textId="77777777" w:rsidR="00757016" w:rsidRPr="00424DEB" w:rsidRDefault="00757016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FB38CA8" w14:textId="77777777" w:rsidR="002D4E8C" w:rsidRDefault="002D4E8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76F83D8D" w:rsidR="00F42B3C" w:rsidRPr="00424DEB" w:rsidRDefault="00E14CD3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</w:t>
      </w:r>
      <w:r w:rsidR="00F42B3C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8F618A" w14:textId="6FCC293A" w:rsidR="00A35182" w:rsidRDefault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2C7" w14:textId="77777777" w:rsidR="00FE7801" w:rsidRDefault="00FE7801" w:rsidP="007208C9">
      <w:pPr>
        <w:spacing w:after="0" w:line="240" w:lineRule="auto"/>
      </w:pPr>
      <w:r>
        <w:separator/>
      </w:r>
    </w:p>
  </w:endnote>
  <w:endnote w:type="continuationSeparator" w:id="0">
    <w:p w14:paraId="2B68A2F6" w14:textId="77777777" w:rsidR="00FE7801" w:rsidRDefault="00FE780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5805" w14:textId="77777777" w:rsidR="00FE7801" w:rsidRDefault="00FE7801" w:rsidP="007208C9">
      <w:pPr>
        <w:spacing w:after="0" w:line="240" w:lineRule="auto"/>
      </w:pPr>
      <w:r>
        <w:separator/>
      </w:r>
    </w:p>
  </w:footnote>
  <w:footnote w:type="continuationSeparator" w:id="0">
    <w:p w14:paraId="44D9DF6F" w14:textId="77777777" w:rsidR="00FE7801" w:rsidRDefault="00FE780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7CCC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E4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F008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15E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172B5"/>
    <w:multiLevelType w:val="hybridMultilevel"/>
    <w:tmpl w:val="91F84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032E7"/>
    <w:multiLevelType w:val="hybridMultilevel"/>
    <w:tmpl w:val="2E2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935B0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21"/>
  </w:num>
  <w:num w:numId="2" w16cid:durableId="641037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20"/>
  </w:num>
  <w:num w:numId="4" w16cid:durableId="804393022">
    <w:abstractNumId w:val="23"/>
  </w:num>
  <w:num w:numId="5" w16cid:durableId="2121681155">
    <w:abstractNumId w:val="10"/>
  </w:num>
  <w:num w:numId="6" w16cid:durableId="1068915841">
    <w:abstractNumId w:val="8"/>
  </w:num>
  <w:num w:numId="7" w16cid:durableId="754126721">
    <w:abstractNumId w:val="2"/>
  </w:num>
  <w:num w:numId="8" w16cid:durableId="1092818809">
    <w:abstractNumId w:val="25"/>
  </w:num>
  <w:num w:numId="9" w16cid:durableId="1950043712">
    <w:abstractNumId w:val="7"/>
  </w:num>
  <w:num w:numId="10" w16cid:durableId="517545318">
    <w:abstractNumId w:val="16"/>
  </w:num>
  <w:num w:numId="11" w16cid:durableId="940263142">
    <w:abstractNumId w:val="11"/>
  </w:num>
  <w:num w:numId="12" w16cid:durableId="1162962158">
    <w:abstractNumId w:val="18"/>
  </w:num>
  <w:num w:numId="13" w16cid:durableId="352269902">
    <w:abstractNumId w:val="1"/>
  </w:num>
  <w:num w:numId="14" w16cid:durableId="374700446">
    <w:abstractNumId w:val="24"/>
  </w:num>
  <w:num w:numId="15" w16cid:durableId="1335109760">
    <w:abstractNumId w:val="13"/>
  </w:num>
  <w:num w:numId="16" w16cid:durableId="1511682180">
    <w:abstractNumId w:val="5"/>
  </w:num>
  <w:num w:numId="17" w16cid:durableId="2064984781">
    <w:abstractNumId w:val="6"/>
  </w:num>
  <w:num w:numId="18" w16cid:durableId="903642244">
    <w:abstractNumId w:val="15"/>
  </w:num>
  <w:num w:numId="19" w16cid:durableId="29576228">
    <w:abstractNumId w:val="12"/>
  </w:num>
  <w:num w:numId="20" w16cid:durableId="1433626558">
    <w:abstractNumId w:val="22"/>
  </w:num>
  <w:num w:numId="21" w16cid:durableId="1598949413">
    <w:abstractNumId w:val="17"/>
  </w:num>
  <w:num w:numId="22" w16cid:durableId="60519351">
    <w:abstractNumId w:val="3"/>
  </w:num>
  <w:num w:numId="23" w16cid:durableId="1546747205">
    <w:abstractNumId w:val="27"/>
  </w:num>
  <w:num w:numId="24" w16cid:durableId="1710109818">
    <w:abstractNumId w:val="0"/>
  </w:num>
  <w:num w:numId="25" w16cid:durableId="1865434854">
    <w:abstractNumId w:val="14"/>
  </w:num>
  <w:num w:numId="26" w16cid:durableId="1906258186">
    <w:abstractNumId w:val="26"/>
  </w:num>
  <w:num w:numId="27" w16cid:durableId="404381464">
    <w:abstractNumId w:val="9"/>
  </w:num>
  <w:num w:numId="28" w16cid:durableId="8701454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31140"/>
    <w:rsid w:val="000315EB"/>
    <w:rsid w:val="000339F0"/>
    <w:rsid w:val="0003494F"/>
    <w:rsid w:val="000468AC"/>
    <w:rsid w:val="00046AF7"/>
    <w:rsid w:val="00061BC6"/>
    <w:rsid w:val="00065E10"/>
    <w:rsid w:val="00066741"/>
    <w:rsid w:val="0007427C"/>
    <w:rsid w:val="000973E3"/>
    <w:rsid w:val="000B3E78"/>
    <w:rsid w:val="000B7C08"/>
    <w:rsid w:val="000D192C"/>
    <w:rsid w:val="000D368C"/>
    <w:rsid w:val="000F35D8"/>
    <w:rsid w:val="0011241F"/>
    <w:rsid w:val="00114723"/>
    <w:rsid w:val="001247AF"/>
    <w:rsid w:val="00126346"/>
    <w:rsid w:val="00131FE3"/>
    <w:rsid w:val="00136B31"/>
    <w:rsid w:val="001464CF"/>
    <w:rsid w:val="0015318F"/>
    <w:rsid w:val="00183FC7"/>
    <w:rsid w:val="00186A40"/>
    <w:rsid w:val="00193B77"/>
    <w:rsid w:val="001A06E7"/>
    <w:rsid w:val="001B34DF"/>
    <w:rsid w:val="001C2C55"/>
    <w:rsid w:val="001C5F30"/>
    <w:rsid w:val="001D26FE"/>
    <w:rsid w:val="001E50E3"/>
    <w:rsid w:val="001F3678"/>
    <w:rsid w:val="00204F04"/>
    <w:rsid w:val="00213D58"/>
    <w:rsid w:val="00237D17"/>
    <w:rsid w:val="0026278E"/>
    <w:rsid w:val="0026363F"/>
    <w:rsid w:val="002645CC"/>
    <w:rsid w:val="00266D3F"/>
    <w:rsid w:val="00271DF3"/>
    <w:rsid w:val="00286B6A"/>
    <w:rsid w:val="002901E9"/>
    <w:rsid w:val="00295257"/>
    <w:rsid w:val="002959E0"/>
    <w:rsid w:val="00296532"/>
    <w:rsid w:val="002D206F"/>
    <w:rsid w:val="002D2D14"/>
    <w:rsid w:val="002D4E8C"/>
    <w:rsid w:val="002D7301"/>
    <w:rsid w:val="002F1C8A"/>
    <w:rsid w:val="00300730"/>
    <w:rsid w:val="00300808"/>
    <w:rsid w:val="003051CC"/>
    <w:rsid w:val="0032465E"/>
    <w:rsid w:val="003323B5"/>
    <w:rsid w:val="003406A6"/>
    <w:rsid w:val="00351D02"/>
    <w:rsid w:val="003633A7"/>
    <w:rsid w:val="003717EA"/>
    <w:rsid w:val="00393640"/>
    <w:rsid w:val="00395C5A"/>
    <w:rsid w:val="00397ADD"/>
    <w:rsid w:val="003A5D6A"/>
    <w:rsid w:val="003B4811"/>
    <w:rsid w:val="003E39B0"/>
    <w:rsid w:val="00404F2F"/>
    <w:rsid w:val="004078A8"/>
    <w:rsid w:val="0041176A"/>
    <w:rsid w:val="0042348E"/>
    <w:rsid w:val="00427C39"/>
    <w:rsid w:val="00447CD0"/>
    <w:rsid w:val="00471CB1"/>
    <w:rsid w:val="004916F8"/>
    <w:rsid w:val="004919F1"/>
    <w:rsid w:val="00491B29"/>
    <w:rsid w:val="004A0491"/>
    <w:rsid w:val="004A15C5"/>
    <w:rsid w:val="004A5D10"/>
    <w:rsid w:val="004B03A4"/>
    <w:rsid w:val="004B31CA"/>
    <w:rsid w:val="004B539C"/>
    <w:rsid w:val="004C0E91"/>
    <w:rsid w:val="004D04E9"/>
    <w:rsid w:val="004D4BF1"/>
    <w:rsid w:val="004D5123"/>
    <w:rsid w:val="004D66F0"/>
    <w:rsid w:val="004F0954"/>
    <w:rsid w:val="0050028B"/>
    <w:rsid w:val="005002F0"/>
    <w:rsid w:val="00504ECE"/>
    <w:rsid w:val="00517526"/>
    <w:rsid w:val="005250DE"/>
    <w:rsid w:val="0053143B"/>
    <w:rsid w:val="00531819"/>
    <w:rsid w:val="005419F4"/>
    <w:rsid w:val="00543F3E"/>
    <w:rsid w:val="00544542"/>
    <w:rsid w:val="00545292"/>
    <w:rsid w:val="0055323F"/>
    <w:rsid w:val="00556977"/>
    <w:rsid w:val="00562382"/>
    <w:rsid w:val="00573569"/>
    <w:rsid w:val="00576A48"/>
    <w:rsid w:val="00580AF3"/>
    <w:rsid w:val="00582312"/>
    <w:rsid w:val="0058776F"/>
    <w:rsid w:val="005E7575"/>
    <w:rsid w:val="005E773F"/>
    <w:rsid w:val="00601C01"/>
    <w:rsid w:val="00611DBD"/>
    <w:rsid w:val="006140F9"/>
    <w:rsid w:val="00625066"/>
    <w:rsid w:val="0062639D"/>
    <w:rsid w:val="00633F69"/>
    <w:rsid w:val="00635CD2"/>
    <w:rsid w:val="00635F19"/>
    <w:rsid w:val="00636E65"/>
    <w:rsid w:val="00641E28"/>
    <w:rsid w:val="00644CD2"/>
    <w:rsid w:val="00652A35"/>
    <w:rsid w:val="00664FFB"/>
    <w:rsid w:val="0067214B"/>
    <w:rsid w:val="00672AF8"/>
    <w:rsid w:val="00696F3F"/>
    <w:rsid w:val="006A49D2"/>
    <w:rsid w:val="006A4ACB"/>
    <w:rsid w:val="006B0D39"/>
    <w:rsid w:val="006C5D2C"/>
    <w:rsid w:val="006D2028"/>
    <w:rsid w:val="006D75EC"/>
    <w:rsid w:val="006E369A"/>
    <w:rsid w:val="006E642C"/>
    <w:rsid w:val="00700ADE"/>
    <w:rsid w:val="00705640"/>
    <w:rsid w:val="00706366"/>
    <w:rsid w:val="0071200B"/>
    <w:rsid w:val="00715279"/>
    <w:rsid w:val="007154EE"/>
    <w:rsid w:val="007206F7"/>
    <w:rsid w:val="007208C9"/>
    <w:rsid w:val="00736A8A"/>
    <w:rsid w:val="0074316A"/>
    <w:rsid w:val="007446B3"/>
    <w:rsid w:val="00751422"/>
    <w:rsid w:val="00757016"/>
    <w:rsid w:val="007830C3"/>
    <w:rsid w:val="00785380"/>
    <w:rsid w:val="007972B6"/>
    <w:rsid w:val="007A4160"/>
    <w:rsid w:val="007A426C"/>
    <w:rsid w:val="007B04EA"/>
    <w:rsid w:val="007B0970"/>
    <w:rsid w:val="007B43AD"/>
    <w:rsid w:val="007C3079"/>
    <w:rsid w:val="007D1C00"/>
    <w:rsid w:val="007E518F"/>
    <w:rsid w:val="007E5B69"/>
    <w:rsid w:val="007E6A61"/>
    <w:rsid w:val="007E6E1B"/>
    <w:rsid w:val="007F0040"/>
    <w:rsid w:val="007F6A4F"/>
    <w:rsid w:val="008158B9"/>
    <w:rsid w:val="00834632"/>
    <w:rsid w:val="0084366D"/>
    <w:rsid w:val="00846DFE"/>
    <w:rsid w:val="00852AB7"/>
    <w:rsid w:val="00861151"/>
    <w:rsid w:val="00863A99"/>
    <w:rsid w:val="0087712A"/>
    <w:rsid w:val="00882118"/>
    <w:rsid w:val="008855DA"/>
    <w:rsid w:val="008A1BF5"/>
    <w:rsid w:val="008B7C09"/>
    <w:rsid w:val="008D13F2"/>
    <w:rsid w:val="008D608C"/>
    <w:rsid w:val="008E1E6C"/>
    <w:rsid w:val="008F3765"/>
    <w:rsid w:val="0090333B"/>
    <w:rsid w:val="00915A88"/>
    <w:rsid w:val="00925CE3"/>
    <w:rsid w:val="00950837"/>
    <w:rsid w:val="009711DA"/>
    <w:rsid w:val="00976067"/>
    <w:rsid w:val="009768C8"/>
    <w:rsid w:val="00977312"/>
    <w:rsid w:val="00980D18"/>
    <w:rsid w:val="009A7A7B"/>
    <w:rsid w:val="009B48AA"/>
    <w:rsid w:val="009B7E8F"/>
    <w:rsid w:val="009D1D1B"/>
    <w:rsid w:val="009D392E"/>
    <w:rsid w:val="009E31AB"/>
    <w:rsid w:val="009E7100"/>
    <w:rsid w:val="009F0E29"/>
    <w:rsid w:val="009F2597"/>
    <w:rsid w:val="009F599C"/>
    <w:rsid w:val="009F63D6"/>
    <w:rsid w:val="00A046C3"/>
    <w:rsid w:val="00A14AD2"/>
    <w:rsid w:val="00A308D9"/>
    <w:rsid w:val="00A31419"/>
    <w:rsid w:val="00A35182"/>
    <w:rsid w:val="00A442C4"/>
    <w:rsid w:val="00A45D1B"/>
    <w:rsid w:val="00A45DA1"/>
    <w:rsid w:val="00A60530"/>
    <w:rsid w:val="00A848AA"/>
    <w:rsid w:val="00A85ADF"/>
    <w:rsid w:val="00AB1085"/>
    <w:rsid w:val="00AB4865"/>
    <w:rsid w:val="00AB6BE6"/>
    <w:rsid w:val="00AC2A5D"/>
    <w:rsid w:val="00AD3BF0"/>
    <w:rsid w:val="00AF4948"/>
    <w:rsid w:val="00AF5D38"/>
    <w:rsid w:val="00B06249"/>
    <w:rsid w:val="00B07285"/>
    <w:rsid w:val="00B13720"/>
    <w:rsid w:val="00B13C3A"/>
    <w:rsid w:val="00B2173B"/>
    <w:rsid w:val="00B47572"/>
    <w:rsid w:val="00B55ACE"/>
    <w:rsid w:val="00B563C2"/>
    <w:rsid w:val="00B61364"/>
    <w:rsid w:val="00B635D9"/>
    <w:rsid w:val="00B6635F"/>
    <w:rsid w:val="00B73B35"/>
    <w:rsid w:val="00B83FF9"/>
    <w:rsid w:val="00B905A6"/>
    <w:rsid w:val="00B97EE0"/>
    <w:rsid w:val="00BA4634"/>
    <w:rsid w:val="00BB0249"/>
    <w:rsid w:val="00BC3E80"/>
    <w:rsid w:val="00BC594F"/>
    <w:rsid w:val="00BD5724"/>
    <w:rsid w:val="00BE0D0F"/>
    <w:rsid w:val="00BE1572"/>
    <w:rsid w:val="00BE47FB"/>
    <w:rsid w:val="00BF3093"/>
    <w:rsid w:val="00BF6F97"/>
    <w:rsid w:val="00C03A42"/>
    <w:rsid w:val="00C3105A"/>
    <w:rsid w:val="00C32EE1"/>
    <w:rsid w:val="00C61D1A"/>
    <w:rsid w:val="00C64313"/>
    <w:rsid w:val="00C65097"/>
    <w:rsid w:val="00C66F1D"/>
    <w:rsid w:val="00C77DA0"/>
    <w:rsid w:val="00C84786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D13EBE"/>
    <w:rsid w:val="00D23DFA"/>
    <w:rsid w:val="00D2590D"/>
    <w:rsid w:val="00D364A4"/>
    <w:rsid w:val="00D40404"/>
    <w:rsid w:val="00D409FB"/>
    <w:rsid w:val="00D46BA6"/>
    <w:rsid w:val="00D6070D"/>
    <w:rsid w:val="00DB46C9"/>
    <w:rsid w:val="00DB6318"/>
    <w:rsid w:val="00DB6AC9"/>
    <w:rsid w:val="00DC15A0"/>
    <w:rsid w:val="00DC35A9"/>
    <w:rsid w:val="00DD350F"/>
    <w:rsid w:val="00DF79E5"/>
    <w:rsid w:val="00E0436C"/>
    <w:rsid w:val="00E14CD3"/>
    <w:rsid w:val="00E15B4B"/>
    <w:rsid w:val="00E177AC"/>
    <w:rsid w:val="00E35892"/>
    <w:rsid w:val="00E36C69"/>
    <w:rsid w:val="00E46C00"/>
    <w:rsid w:val="00E82AEA"/>
    <w:rsid w:val="00EA1AAA"/>
    <w:rsid w:val="00EA2AD2"/>
    <w:rsid w:val="00EA40B6"/>
    <w:rsid w:val="00EB3212"/>
    <w:rsid w:val="00EB74F8"/>
    <w:rsid w:val="00ED3926"/>
    <w:rsid w:val="00ED6A8F"/>
    <w:rsid w:val="00EE5CD3"/>
    <w:rsid w:val="00EE69BD"/>
    <w:rsid w:val="00EF4593"/>
    <w:rsid w:val="00F21484"/>
    <w:rsid w:val="00F246D2"/>
    <w:rsid w:val="00F277E7"/>
    <w:rsid w:val="00F31880"/>
    <w:rsid w:val="00F32CB0"/>
    <w:rsid w:val="00F3681C"/>
    <w:rsid w:val="00F42B3C"/>
    <w:rsid w:val="00F42E5F"/>
    <w:rsid w:val="00F44FFE"/>
    <w:rsid w:val="00F462CA"/>
    <w:rsid w:val="00F53B8D"/>
    <w:rsid w:val="00F64207"/>
    <w:rsid w:val="00F679A8"/>
    <w:rsid w:val="00F83132"/>
    <w:rsid w:val="00FA18B9"/>
    <w:rsid w:val="00FB0727"/>
    <w:rsid w:val="00FE066B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808"/>
    <w:rPr>
      <w:vertAlign w:val="superscript"/>
    </w:rPr>
  </w:style>
  <w:style w:type="paragraph" w:customStyle="1" w:styleId="Default">
    <w:name w:val="Default"/>
    <w:rsid w:val="00B66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3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50</cp:revision>
  <cp:lastPrinted>2026-01-30T11:50:00Z</cp:lastPrinted>
  <dcterms:created xsi:type="dcterms:W3CDTF">2024-05-22T11:08:00Z</dcterms:created>
  <dcterms:modified xsi:type="dcterms:W3CDTF">2026-01-30T11:50:00Z</dcterms:modified>
</cp:coreProperties>
</file>