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3C2E7A80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6A547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  <w:r w:rsidR="00C80F6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B55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/2026</w:t>
      </w:r>
    </w:p>
    <w:p w14:paraId="16A25699" w14:textId="445B8EC3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B55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kontroli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42D5FCB2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C80F6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11 marca</w:t>
      </w:r>
      <w:r w:rsidR="00B55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2026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7107C5C" w14:textId="067D1738" w:rsidR="00CD465B" w:rsidRDefault="00C80F60" w:rsidP="00C80F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Wójta Gminy Marię Pałkowską-Rybicką, Skarbnika Gminy Izabelę Baczkowską oraz podinspektora ds. obronnych i zarządzania kryzysowego Wiolettę Giecewicz.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A2B6A1" w14:textId="77777777" w:rsidR="00C80F60" w:rsidRPr="00424DEB" w:rsidRDefault="00C80F60" w:rsidP="00C80F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2588177A" w14:textId="77777777" w:rsidR="00B55ACE" w:rsidRP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posiedzenia.</w:t>
      </w:r>
    </w:p>
    <w:p w14:paraId="70F97BF5" w14:textId="77777777" w:rsid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posiedzenia.</w:t>
      </w:r>
    </w:p>
    <w:p w14:paraId="001832DC" w14:textId="77777777" w:rsidR="00C80F60" w:rsidRPr="00C80F60" w:rsidRDefault="00C80F60" w:rsidP="00C80F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80F60">
        <w:rPr>
          <w:rFonts w:ascii="Times New Roman" w:hAnsi="Times New Roman" w:cs="Times New Roman"/>
          <w:sz w:val="24"/>
        </w:rPr>
        <w:t>Analiza wydatków poniesionych na promocję Gminy w 2025 roku.</w:t>
      </w:r>
    </w:p>
    <w:p w14:paraId="0F89E389" w14:textId="74960AB8" w:rsidR="00C80F60" w:rsidRPr="00C80F60" w:rsidRDefault="00C80F60" w:rsidP="00C80F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80F60">
        <w:rPr>
          <w:rFonts w:ascii="Times New Roman" w:hAnsi="Times New Roman" w:cs="Times New Roman"/>
          <w:sz w:val="24"/>
        </w:rPr>
        <w:t>Kontrola wydatków poniesionych w 2025 roku ze środków finansowych na realizację zadań wynikających z programu współpracy Gminy Mikołajki Pomorskie z organizacjami pozarządowymi (stowarzyszenia, fundacje).</w:t>
      </w:r>
    </w:p>
    <w:p w14:paraId="78243D83" w14:textId="497D1663" w:rsidR="00B55ACE" w:rsidRP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4FCEDE3F" w14:textId="77777777" w:rsidR="00B55ACE" w:rsidRPr="009E31AB" w:rsidRDefault="00B55ACE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50578530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B48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0C2208EB" w14:textId="77777777" w:rsidR="00C80F60" w:rsidRPr="00C80F60" w:rsidRDefault="00C80F60" w:rsidP="00C80F60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C80F60">
        <w:rPr>
          <w:rFonts w:ascii="Times New Roman" w:hAnsi="Times New Roman" w:cs="Times New Roman"/>
          <w:b/>
          <w:bCs/>
          <w:i/>
          <w:iCs/>
          <w:sz w:val="24"/>
        </w:rPr>
        <w:t>Analiza wydatków poniesionych na promocję Gminy w 2025 roku.</w:t>
      </w:r>
    </w:p>
    <w:p w14:paraId="4391463D" w14:textId="77777777" w:rsidR="004333AD" w:rsidRPr="004333AD" w:rsidRDefault="004333AD" w:rsidP="004333AD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BAD6EF8" w14:textId="7A4FACCF" w:rsidR="00B55ACE" w:rsidRDefault="00C80F60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Wójt Gminy Maria Pałkowska-Rybicka </w:t>
      </w:r>
      <w:r w:rsidR="00B55ACE"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szczegółowo przedstawił</w:t>
      </w:r>
      <w:r w:rsid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B55ACE"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wydatki na promocją gminy Mikołajki Pomorskie w 2025 r</w:t>
      </w:r>
      <w:r w:rsidR="004333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466E7C8B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pl-PL"/>
        </w:rPr>
      </w:pPr>
    </w:p>
    <w:p w14:paraId="6786D79D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Kontrola dotyczyła: </w:t>
      </w:r>
    </w:p>
    <w:p w14:paraId="1FABCA9B" w14:textId="598FF5BB" w:rsidR="00B55ACE" w:rsidRPr="00C80F60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4333AD" w:rsidRPr="004333AD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C80F60" w:rsidRPr="00C80F60">
        <w:rPr>
          <w:rFonts w:ascii="Times New Roman" w:hAnsi="Times New Roman" w:cs="Times New Roman"/>
          <w:sz w:val="24"/>
        </w:rPr>
        <w:t>wydatków poniesionych na promocję Gminy w 2025 roku.</w:t>
      </w:r>
    </w:p>
    <w:p w14:paraId="2DB9CCB6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C885867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6516188E" w14:textId="28684986" w:rsidR="008D0F9B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8D0F9B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dział, rozdział oraz paragrafy w budżecie gminy przeznaczone na promocję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46BC7458" w14:textId="6B7037E2" w:rsidR="008D0F9B" w:rsidRPr="008D0F9B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</w:t>
      </w:r>
      <w:r w:rsidRPr="008D0F9B">
        <w:rPr>
          <w:rFonts w:ascii="Times New Roman" w:eastAsia="Times New Roman" w:hAnsi="Times New Roman" w:cs="Times New Roman"/>
          <w:sz w:val="24"/>
          <w:szCs w:val="20"/>
          <w:lang w:eastAsia="pl-PL"/>
        </w:rPr>
        <w:t>ozmawiano o zakupie atlasu jezior i rzek powiatu sztumskiego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46C830F4" w14:textId="0825BCE2" w:rsidR="008D0F9B" w:rsidRPr="008D0F9B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8D0F9B">
        <w:rPr>
          <w:rFonts w:ascii="Times New Roman" w:eastAsia="Times New Roman" w:hAnsi="Times New Roman" w:cs="Times New Roman"/>
          <w:sz w:val="24"/>
          <w:szCs w:val="20"/>
          <w:lang w:eastAsia="pl-PL"/>
        </w:rPr>
        <w:t>rzedyskutowano współorganizowanie imprez kulturalnych, w tym „Pikniku OSP”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90AEA71" w14:textId="0D00E342" w:rsidR="008D0F9B" w:rsidRPr="008D0F9B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8D0F9B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zakup nagród na Turniej Mikołajkowy w grę karcianą „Baśka”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2D0B6D0" w14:textId="53369B29" w:rsidR="008D0F9B" w:rsidRPr="008D0F9B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</w:t>
      </w:r>
      <w:r w:rsidRPr="008D0F9B">
        <w:rPr>
          <w:rFonts w:ascii="Times New Roman" w:eastAsia="Times New Roman" w:hAnsi="Times New Roman" w:cs="Times New Roman"/>
          <w:sz w:val="24"/>
          <w:szCs w:val="20"/>
          <w:lang w:eastAsia="pl-PL"/>
        </w:rPr>
        <w:t>ozmawiano o składkach członkowskich wynikających z przynależności gminy Mikołajki Pomorskie do stowarzyszeń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C020129" w14:textId="6F194347" w:rsidR="008D0F9B" w:rsidRPr="008D0F9B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8D0F9B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przynależność gminy Mikołajki Pomorskie do Stowarzyszenia Gmin Przyjaznych Energii Odnawialnej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3F35332" w14:textId="41BFDF83" w:rsidR="008D0F9B" w:rsidRPr="008D0F9B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8D0F9B">
        <w:rPr>
          <w:rFonts w:ascii="Times New Roman" w:eastAsia="Times New Roman" w:hAnsi="Times New Roman" w:cs="Times New Roman"/>
          <w:sz w:val="24"/>
          <w:szCs w:val="20"/>
          <w:lang w:eastAsia="pl-PL"/>
        </w:rPr>
        <w:t>rzedyskutowano udział gminy Mikołajki Pomorskie w Stowarzyszeniu LGD „Kraina Dolnego Powiśla”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78CB72B6" w14:textId="10F8F1F7" w:rsidR="008D0F9B" w:rsidRPr="008D0F9B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</w:t>
      </w:r>
      <w:r w:rsidRPr="008D0F9B">
        <w:rPr>
          <w:rFonts w:ascii="Times New Roman" w:eastAsia="Times New Roman" w:hAnsi="Times New Roman" w:cs="Times New Roman"/>
          <w:sz w:val="24"/>
          <w:szCs w:val="20"/>
          <w:lang w:eastAsia="pl-PL"/>
        </w:rPr>
        <w:t>ozmawiano o wynajmie oraz obsłudze podnośnika do montażu iluminacji świątecznych.</w:t>
      </w:r>
    </w:p>
    <w:p w14:paraId="3B52B473" w14:textId="77777777" w:rsidR="008D0F9B" w:rsidRDefault="008D0F9B" w:rsidP="00C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BA3248" w14:textId="53E6EC08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72D3A4F" w14:textId="77777777" w:rsidR="008D0F9B" w:rsidRPr="00B55ACE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3060F533" w14:textId="77777777" w:rsidR="008D0F9B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Maria Pałkowska-Rybicka </w:t>
      </w:r>
    </w:p>
    <w:p w14:paraId="55A16915" w14:textId="749BD9B9" w:rsidR="008D0F9B" w:rsidRDefault="008D0F9B" w:rsidP="008D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478AE7D6" w14:textId="77777777" w:rsidR="00FB6F0C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FB6F0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B6F0C"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Członek Komisji Marek Żmuda</w:t>
      </w:r>
    </w:p>
    <w:p w14:paraId="34A39E50" w14:textId="6CE1AA3A" w:rsidR="00FB6F0C" w:rsidRDefault="00FB6F0C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Członek Komisji Bogdan Mularczyk </w:t>
      </w:r>
    </w:p>
    <w:p w14:paraId="64B03B19" w14:textId="77777777" w:rsidR="00FB6F0C" w:rsidRDefault="00FB6F0C" w:rsidP="00FB6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25A35CAD" w14:textId="77777777" w:rsidR="00FB6F0C" w:rsidRDefault="00FB6F0C" w:rsidP="00FB6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Członek Komisji Grzegorz Drzymalski</w:t>
      </w:r>
    </w:p>
    <w:p w14:paraId="40BCBC3A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F23070" w14:textId="00FA18A6" w:rsidR="00FB6F0C" w:rsidRDefault="00B55ACE" w:rsidP="00FB6F0C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Członkowie Komisji Rewizyjnej, 5 głosami za, pozytywnie </w:t>
      </w:r>
      <w:r w:rsid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ocenili</w:t>
      </w:r>
      <w:r w:rsidR="00FB6F0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 wydatki poniesione</w:t>
      </w:r>
    </w:p>
    <w:p w14:paraId="14DC0A6A" w14:textId="5BAF69B7" w:rsidR="00B55ACE" w:rsidRDefault="00FB6F0C" w:rsidP="00FB6F0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  <w:r w:rsidRPr="00C80F60">
        <w:rPr>
          <w:rFonts w:ascii="Times New Roman" w:hAnsi="Times New Roman" w:cs="Times New Roman"/>
          <w:b/>
          <w:bCs/>
          <w:i/>
          <w:iCs/>
          <w:sz w:val="24"/>
        </w:rPr>
        <w:t xml:space="preserve"> na promocję Gminy w 2025 roku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. </w:t>
      </w:r>
    </w:p>
    <w:p w14:paraId="0BBED3BC" w14:textId="77777777" w:rsidR="00FB6F0C" w:rsidRPr="00B55ACE" w:rsidRDefault="00FB6F0C" w:rsidP="00FB6F0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58882F5E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Kontrolujący nie wnosi żadnych zastrzeżeń do protokołu kontroli.</w:t>
      </w:r>
    </w:p>
    <w:p w14:paraId="7B8DFF16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 sporządzono w 4 jednobrzmiących egzemplarzach, z których jeden doręczono kierownikowi jednostki kontrolowanej.</w:t>
      </w:r>
    </w:p>
    <w:p w14:paraId="117FFC4F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Pouczono kierownika jednostki kontrolowanej o możliwości zgłoszenie w terminie 7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dni od podpisania protokołu pisemnych wyjaśnień co do zawartych w protokole ustaleń</w:t>
      </w:r>
    </w:p>
    <w:p w14:paraId="75FF2C5A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95567BD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składową niniejszego protokołu stanowią następujące załączniki:</w:t>
      </w:r>
    </w:p>
    <w:p w14:paraId="20D54E3E" w14:textId="70FDB978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FB6F0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sprawozdanie wydatków poniesionych na promocję gminy Mikołajki Pomorskie w 2025 r. </w:t>
      </w:r>
    </w:p>
    <w:p w14:paraId="1E2397BD" w14:textId="77777777" w:rsidR="00FB6F0C" w:rsidRPr="00B55ACE" w:rsidRDefault="00FB6F0C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275D71" w14:textId="1F72E8A2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2BD25" wp14:editId="612339F2">
                <wp:simplePos x="0" y="0"/>
                <wp:positionH relativeFrom="column">
                  <wp:posOffset>2983230</wp:posOffset>
                </wp:positionH>
                <wp:positionV relativeFrom="paragraph">
                  <wp:posOffset>381000</wp:posOffset>
                </wp:positionV>
                <wp:extent cx="3213735" cy="573405"/>
                <wp:effectExtent l="0" t="0" r="0" b="0"/>
                <wp:wrapNone/>
                <wp:docPr id="8076008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F1000" w14:textId="77777777" w:rsidR="00B55ACE" w:rsidRDefault="00B55ACE" w:rsidP="00B55A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2BD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4.9pt;margin-top:30pt;width:253.0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" filled="f" stroked="f" strokeweight=".5pt">
                <v:textbox>
                  <w:txbxContent>
                    <w:p w14:paraId="78FF1000" w14:textId="77777777" w:rsidR="00B55ACE" w:rsidRDefault="00B55ACE" w:rsidP="00B55AC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1………………………………..                                  1. ………………………………</w:t>
      </w:r>
    </w:p>
    <w:p w14:paraId="2B388561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32619F19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2………………………………..</w:t>
      </w:r>
    </w:p>
    <w:p w14:paraId="66215926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865E331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3. ………………………………</w:t>
      </w:r>
    </w:p>
    <w:p w14:paraId="67C9A737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E20CFB5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4. ………………………………</w:t>
      </w:r>
    </w:p>
    <w:p w14:paraId="0BCD2DB8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95FB2F3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5. ………………………………..</w:t>
      </w:r>
    </w:p>
    <w:p w14:paraId="4760FC94" w14:textId="77777777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(podpisy osób kontrolujących)</w:t>
      </w:r>
    </w:p>
    <w:p w14:paraId="08769FFA" w14:textId="77777777" w:rsidR="00B17218" w:rsidRDefault="00B1721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C5FA1AE" w14:textId="77777777" w:rsidR="00B17218" w:rsidRPr="00B55ACE" w:rsidRDefault="00B1721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DCF37DA" w14:textId="58DA4A36" w:rsidR="00B17218" w:rsidRDefault="00F53B8D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24A24C61" w14:textId="77777777" w:rsidR="00FB6F0C" w:rsidRPr="00FB6F0C" w:rsidRDefault="00FB6F0C" w:rsidP="00FB6F0C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FB6F0C">
        <w:rPr>
          <w:rFonts w:ascii="Times New Roman" w:hAnsi="Times New Roman" w:cs="Times New Roman"/>
          <w:b/>
          <w:bCs/>
          <w:i/>
          <w:iCs/>
          <w:sz w:val="24"/>
        </w:rPr>
        <w:t>Kontrola wydatków poniesionych w 2025 roku ze środków finansowych na realizację zadań wynikających z programu współpracy Gminy Mikołajki Pomorskie z organizacjami pozarządowymi (stowarzyszenia, fundacje).</w:t>
      </w:r>
    </w:p>
    <w:p w14:paraId="5C7A7E3C" w14:textId="77777777" w:rsidR="00B17218" w:rsidRPr="00B17218" w:rsidRDefault="00B17218" w:rsidP="00B1721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3E2853A" w14:textId="67AB9AE1" w:rsidR="00B17218" w:rsidRDefault="00FB6F0C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Podinspektor ds. obronnych i zarządzania kryzysowego Wioletta Giecewicz </w:t>
      </w:r>
      <w:r w:rsidR="00B17218"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szczegółowo przedstawił</w:t>
      </w:r>
      <w:r w:rsidR="00B17218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B17218"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172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sprawozdanie </w:t>
      </w:r>
      <w:r w:rsidR="0095572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realizacji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programu współpracy gminy Mikołajki Pomorskie z organizacjami pozarządowymi oraz innymi podmiotami prowadzącymi działalność pożytku publicznego za rok 2025. </w:t>
      </w:r>
    </w:p>
    <w:p w14:paraId="741DB026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pl-PL"/>
        </w:rPr>
      </w:pPr>
    </w:p>
    <w:p w14:paraId="66A3AE0F" w14:textId="77777777" w:rsidR="00FB6F0C" w:rsidRDefault="00B17218" w:rsidP="00FB6F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Kontrola dotyczyła: </w:t>
      </w:r>
    </w:p>
    <w:p w14:paraId="1A85FC2B" w14:textId="3C4CBAB6" w:rsidR="00FB6F0C" w:rsidRPr="00FB6F0C" w:rsidRDefault="00B17218" w:rsidP="00FB6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4333AD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FB6F0C" w:rsidRPr="00FB6F0C">
        <w:rPr>
          <w:rFonts w:ascii="Times New Roman" w:hAnsi="Times New Roman" w:cs="Times New Roman"/>
          <w:sz w:val="24"/>
        </w:rPr>
        <w:t>wydatków poniesionych w 2025 roku ze środków finansowych na realizację zadań wynikających z programu współpracy Gminy Mikołajki Pomorskie z organizacjami pozarządowymi (stowarzyszenia, fundacje).</w:t>
      </w:r>
    </w:p>
    <w:p w14:paraId="158A587B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711B35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204E66F3" w14:textId="41C6776F" w:rsidR="00582695" w:rsidRP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Pr="00582695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udzielone dotacje na realizację zadań w zakresie kultury i dziedzictwa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AD03005" w14:textId="4B5252BD" w:rsidR="00582695" w:rsidRP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582695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rzedstawiono wysokość dotacji dla Parafii Rzymskokatolickiej pw. św. Antoniego Padewskiego w Mikołajkach Pomorskich oraz Parafii Rzymskokatolickiej pw. św. Anny w Krasnej Łące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CF356A" w14:textId="2FB7C7EE" w:rsidR="00582695" w:rsidRP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</w:t>
      </w:r>
      <w:r w:rsidRPr="00582695">
        <w:rPr>
          <w:rFonts w:ascii="Times New Roman" w:eastAsia="Times New Roman" w:hAnsi="Times New Roman" w:cs="Times New Roman"/>
          <w:sz w:val="24"/>
          <w:szCs w:val="24"/>
          <w:lang w:eastAsia="pl-PL"/>
        </w:rPr>
        <w:t>ozmawiano o zakresie działalności wspomagającej rozwój wspólnot i społeczności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B40F840" w14:textId="4AB7EEFA" w:rsidR="00582695" w:rsidRP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o</w:t>
      </w:r>
      <w:r w:rsidRPr="00582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mówiono wysokość dofinansowania dla Fundacji Laboratorium Wspierania i Rozwoju Społeczności Lokalnej „In </w:t>
      </w:r>
      <w:proofErr w:type="spellStart"/>
      <w:r w:rsidRPr="00582695">
        <w:rPr>
          <w:rFonts w:ascii="Times New Roman" w:eastAsia="Times New Roman" w:hAnsi="Times New Roman" w:cs="Times New Roman"/>
          <w:sz w:val="24"/>
          <w:szCs w:val="24"/>
          <w:lang w:eastAsia="pl-PL"/>
        </w:rPr>
        <w:t>Melius</w:t>
      </w:r>
      <w:proofErr w:type="spellEnd"/>
      <w:r w:rsidRPr="0058269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68099CD" w14:textId="7A871D69" w:rsidR="00582695" w:rsidRP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582695">
        <w:rPr>
          <w:rFonts w:ascii="Times New Roman" w:eastAsia="Times New Roman" w:hAnsi="Times New Roman" w:cs="Times New Roman"/>
          <w:sz w:val="24"/>
          <w:szCs w:val="24"/>
          <w:lang w:eastAsia="pl-PL"/>
        </w:rPr>
        <w:t>rzedyskutowano wysokość dofinansowania dla Lokalnej Fundacji Filantropijnej na realizację zadania pn. „Działaj Lokalnie”, obejmującego inspirowanie, rozwijanie i wspieranie organizacji pozarządowych w obszarze kultury, sztuki oraz ochrony dóbr kultury i dziedzictwa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E990C56" w14:textId="4D8A14C1" w:rsidR="00582695" w:rsidRP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Pr="00582695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finansowanie zadań w zakresie kultury fizycznej i sportu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7B284A" w14:textId="6BB27CD6" w:rsidR="00582695" w:rsidRP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582695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rzedstawiono wysokość dofinansowania dla Stowarzyszenia MGR – Mikołajskiej Grupy Rowerowej na realizację zadania pn. „Rajd rowerowy”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C59233" w14:textId="0E26CEDE" w:rsidR="00582695" w:rsidRP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Pr="00582695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wysokość dofinansowania dla Stowarzyszenia AMATORKA na realizację zadania pn. „Rozwój sportu na obszarze Gminy Mikołajki Pomorskie”.</w:t>
      </w:r>
    </w:p>
    <w:p w14:paraId="72F5EED7" w14:textId="396C0299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F28D5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B0E5B74" w14:textId="77777777" w:rsidR="00B17218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44CE514B" w14:textId="7119CDDD" w:rsidR="0014249E" w:rsidRDefault="00582695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Maria Pałkowska-Rybicka </w:t>
      </w:r>
    </w:p>
    <w:p w14:paraId="5B794D04" w14:textId="77777777" w:rsid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Członek Komisji Marek Żmuda</w:t>
      </w:r>
    </w:p>
    <w:p w14:paraId="57CFFDD7" w14:textId="77777777" w:rsid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6F497AC8" w14:textId="7A0441C9" w:rsid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Podinspektor ds. obronnych i zarządzania kryzysowego Wioletta Giecewicz </w:t>
      </w:r>
    </w:p>
    <w:p w14:paraId="4E1C076D" w14:textId="77777777" w:rsidR="00582695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66A73FDB" w14:textId="77777777" w:rsidR="00582695" w:rsidRPr="00B55ACE" w:rsidRDefault="00582695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4953CD91" w14:textId="77777777" w:rsidR="0014249E" w:rsidRPr="00B55ACE" w:rsidRDefault="0014249E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A8DF6A" w14:textId="7C721A83" w:rsidR="0014249E" w:rsidRDefault="00B17218" w:rsidP="001424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Członkowie Komisji Rewizyjnej, 5 głosami za, pozytywnie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ocenili </w:t>
      </w:r>
      <w:r w:rsidR="00582695" w:rsidRPr="00FB6F0C">
        <w:rPr>
          <w:rFonts w:ascii="Times New Roman" w:hAnsi="Times New Roman" w:cs="Times New Roman"/>
          <w:b/>
          <w:bCs/>
          <w:i/>
          <w:iCs/>
          <w:sz w:val="24"/>
        </w:rPr>
        <w:t>wydatk</w:t>
      </w:r>
      <w:r w:rsidR="00582695">
        <w:rPr>
          <w:rFonts w:ascii="Times New Roman" w:hAnsi="Times New Roman" w:cs="Times New Roman"/>
          <w:b/>
          <w:bCs/>
          <w:i/>
          <w:iCs/>
          <w:sz w:val="24"/>
        </w:rPr>
        <w:t>i</w:t>
      </w:r>
      <w:r w:rsidR="00582695" w:rsidRPr="00FB6F0C">
        <w:rPr>
          <w:rFonts w:ascii="Times New Roman" w:hAnsi="Times New Roman" w:cs="Times New Roman"/>
          <w:b/>
          <w:bCs/>
          <w:i/>
          <w:iCs/>
          <w:sz w:val="24"/>
        </w:rPr>
        <w:t xml:space="preserve"> poniesion</w:t>
      </w:r>
      <w:r w:rsidR="00582695">
        <w:rPr>
          <w:rFonts w:ascii="Times New Roman" w:hAnsi="Times New Roman" w:cs="Times New Roman"/>
          <w:b/>
          <w:bCs/>
          <w:i/>
          <w:iCs/>
          <w:sz w:val="24"/>
        </w:rPr>
        <w:t>e</w:t>
      </w:r>
      <w:r w:rsidR="00582695" w:rsidRPr="00FB6F0C">
        <w:rPr>
          <w:rFonts w:ascii="Times New Roman" w:hAnsi="Times New Roman" w:cs="Times New Roman"/>
          <w:b/>
          <w:bCs/>
          <w:i/>
          <w:iCs/>
          <w:sz w:val="24"/>
        </w:rPr>
        <w:t xml:space="preserve"> w 2025 roku na realizację zadań wynikających z programu współpracy Gminy Mikołajki Pomorskie z organizacjami pozarządowymi (stowarzyszenia, fundacje).</w:t>
      </w:r>
    </w:p>
    <w:p w14:paraId="264CA927" w14:textId="77777777" w:rsidR="00582695" w:rsidRPr="00B55ACE" w:rsidRDefault="00582695" w:rsidP="001424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5717E769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Kontrolujący nie wnosi żadnych zastrzeżeń do protokołu kontroli.</w:t>
      </w:r>
    </w:p>
    <w:p w14:paraId="4B1581CF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 sporządzono w 4 jednobrzmiących egzemplarzach, z których jeden doręczono kierownikowi jednostki kontrolowanej.</w:t>
      </w:r>
    </w:p>
    <w:p w14:paraId="1321B3CD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Pouczono kierownika jednostki kontrolowanej o możliwości zgłoszenie w terminie 7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dni od podpisania protokołu pisemnych wyjaśnień co do zawartych w protokole ustaleń</w:t>
      </w:r>
    </w:p>
    <w:p w14:paraId="0EFB6B89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E5912C0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składową niniejszego protokołu stanowią następujące załączniki:</w:t>
      </w:r>
    </w:p>
    <w:p w14:paraId="4053559D" w14:textId="2AE0CAAD" w:rsidR="0014249E" w:rsidRPr="0014249E" w:rsidRDefault="00B17218" w:rsidP="001424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14249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- </w:t>
      </w:r>
      <w:r w:rsidR="00582695">
        <w:rPr>
          <w:rFonts w:ascii="Times New Roman" w:eastAsia="Times New Roman" w:hAnsi="Times New Roman" w:cs="Times New Roman"/>
          <w:sz w:val="24"/>
          <w:szCs w:val="20"/>
          <w:lang w:eastAsia="pl-PL"/>
        </w:rPr>
        <w:t>sprawozdanie z realizacji programu współpracy gminy Mikołajki Pomorskie z organizacjami pozarządowymi oraz innymi podmiotami prowadzącymi działalność pożytku publicznego za rok 2025.</w:t>
      </w:r>
    </w:p>
    <w:p w14:paraId="1A31417E" w14:textId="58084DB6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EAA4E45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DAE47" wp14:editId="33E3CE28">
                <wp:simplePos x="0" y="0"/>
                <wp:positionH relativeFrom="column">
                  <wp:posOffset>2983230</wp:posOffset>
                </wp:positionH>
                <wp:positionV relativeFrom="paragraph">
                  <wp:posOffset>381000</wp:posOffset>
                </wp:positionV>
                <wp:extent cx="3213735" cy="573405"/>
                <wp:effectExtent l="0" t="0" r="0" b="0"/>
                <wp:wrapNone/>
                <wp:docPr id="168220221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BDF0" w14:textId="77777777" w:rsidR="00B17218" w:rsidRDefault="00B17218" w:rsidP="00B172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DAE47" id="_x0000_s1027" type="#_x0000_t202" style="position:absolute;margin-left:234.9pt;margin-top:30pt;width:253.05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82GQ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" filled="f" stroked="f" strokeweight=".5pt">
                <v:textbox>
                  <w:txbxContent>
                    <w:p w14:paraId="6D79BDF0" w14:textId="77777777" w:rsidR="00B17218" w:rsidRDefault="00B17218" w:rsidP="00B1721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1………………………………..                                  1. ………………………………</w:t>
      </w:r>
    </w:p>
    <w:p w14:paraId="1689A28F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392DF43C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2………………………………..</w:t>
      </w:r>
    </w:p>
    <w:p w14:paraId="32FF62B0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79B8F5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3. ………………………………</w:t>
      </w:r>
    </w:p>
    <w:p w14:paraId="7AB93943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ED6AA44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4. ………………………………</w:t>
      </w:r>
    </w:p>
    <w:p w14:paraId="7C4EADF8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174F6EE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5. ………………………………..</w:t>
      </w:r>
    </w:p>
    <w:p w14:paraId="2F3201C5" w14:textId="77777777" w:rsidR="00B17218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(podpisy osób kontrolujących)</w:t>
      </w:r>
    </w:p>
    <w:p w14:paraId="2C7ABF67" w14:textId="77777777" w:rsidR="00B17218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F410448" w14:textId="77777777" w:rsidR="00B17218" w:rsidRDefault="00B17218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E9DE0FC" w14:textId="77777777" w:rsidR="00582695" w:rsidRDefault="00582695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305AB7B" w14:textId="77777777" w:rsidR="00582695" w:rsidRDefault="00582695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A225E45" w14:textId="77777777" w:rsidR="0014249E" w:rsidRDefault="0014249E" w:rsidP="0014249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07EDA7CA" w14:textId="20E91353" w:rsidR="00F42B3C" w:rsidRPr="00601C01" w:rsidRDefault="00A62D7C" w:rsidP="0058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8269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 w:rsidR="00F42B3C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F42B3C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 w:rsidR="00F42B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 w:rsidR="00F42B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A53FA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A53FA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53</w:t>
      </w:r>
      <w:r w:rsidR="00F42B3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1D962B84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8269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97731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FB38CA8" w14:textId="77777777" w:rsidR="002D4E8C" w:rsidRDefault="002D4E8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6F83D8D" w:rsidR="00F42B3C" w:rsidRPr="00424DEB" w:rsidRDefault="00E14CD3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DE3A" w14:textId="77777777" w:rsidR="004263CE" w:rsidRDefault="004263CE" w:rsidP="007208C9">
      <w:pPr>
        <w:spacing w:after="0" w:line="240" w:lineRule="auto"/>
      </w:pPr>
      <w:r>
        <w:separator/>
      </w:r>
    </w:p>
  </w:endnote>
  <w:endnote w:type="continuationSeparator" w:id="0">
    <w:p w14:paraId="52823DCA" w14:textId="77777777" w:rsidR="004263CE" w:rsidRDefault="004263CE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B2DA" w14:textId="77777777" w:rsidR="004263CE" w:rsidRDefault="004263CE" w:rsidP="007208C9">
      <w:pPr>
        <w:spacing w:after="0" w:line="240" w:lineRule="auto"/>
      </w:pPr>
      <w:r>
        <w:separator/>
      </w:r>
    </w:p>
  </w:footnote>
  <w:footnote w:type="continuationSeparator" w:id="0">
    <w:p w14:paraId="0B3FF128" w14:textId="77777777" w:rsidR="004263CE" w:rsidRDefault="004263CE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CC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008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5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172B5"/>
    <w:multiLevelType w:val="hybridMultilevel"/>
    <w:tmpl w:val="91F84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032E7"/>
    <w:multiLevelType w:val="hybridMultilevel"/>
    <w:tmpl w:val="2E2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21"/>
  </w:num>
  <w:num w:numId="2" w16cid:durableId="64103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20"/>
  </w:num>
  <w:num w:numId="4" w16cid:durableId="804393022">
    <w:abstractNumId w:val="23"/>
  </w:num>
  <w:num w:numId="5" w16cid:durableId="2121681155">
    <w:abstractNumId w:val="10"/>
  </w:num>
  <w:num w:numId="6" w16cid:durableId="1068915841">
    <w:abstractNumId w:val="8"/>
  </w:num>
  <w:num w:numId="7" w16cid:durableId="754126721">
    <w:abstractNumId w:val="2"/>
  </w:num>
  <w:num w:numId="8" w16cid:durableId="1092818809">
    <w:abstractNumId w:val="25"/>
  </w:num>
  <w:num w:numId="9" w16cid:durableId="1950043712">
    <w:abstractNumId w:val="7"/>
  </w:num>
  <w:num w:numId="10" w16cid:durableId="517545318">
    <w:abstractNumId w:val="16"/>
  </w:num>
  <w:num w:numId="11" w16cid:durableId="940263142">
    <w:abstractNumId w:val="11"/>
  </w:num>
  <w:num w:numId="12" w16cid:durableId="1162962158">
    <w:abstractNumId w:val="18"/>
  </w:num>
  <w:num w:numId="13" w16cid:durableId="352269902">
    <w:abstractNumId w:val="1"/>
  </w:num>
  <w:num w:numId="14" w16cid:durableId="374700446">
    <w:abstractNumId w:val="24"/>
  </w:num>
  <w:num w:numId="15" w16cid:durableId="1335109760">
    <w:abstractNumId w:val="13"/>
  </w:num>
  <w:num w:numId="16" w16cid:durableId="1511682180">
    <w:abstractNumId w:val="5"/>
  </w:num>
  <w:num w:numId="17" w16cid:durableId="2064984781">
    <w:abstractNumId w:val="6"/>
  </w:num>
  <w:num w:numId="18" w16cid:durableId="903642244">
    <w:abstractNumId w:val="15"/>
  </w:num>
  <w:num w:numId="19" w16cid:durableId="29576228">
    <w:abstractNumId w:val="12"/>
  </w:num>
  <w:num w:numId="20" w16cid:durableId="1433626558">
    <w:abstractNumId w:val="22"/>
  </w:num>
  <w:num w:numId="21" w16cid:durableId="1598949413">
    <w:abstractNumId w:val="17"/>
  </w:num>
  <w:num w:numId="22" w16cid:durableId="60519351">
    <w:abstractNumId w:val="3"/>
  </w:num>
  <w:num w:numId="23" w16cid:durableId="1546747205">
    <w:abstractNumId w:val="27"/>
  </w:num>
  <w:num w:numId="24" w16cid:durableId="1710109818">
    <w:abstractNumId w:val="0"/>
  </w:num>
  <w:num w:numId="25" w16cid:durableId="1865434854">
    <w:abstractNumId w:val="14"/>
  </w:num>
  <w:num w:numId="26" w16cid:durableId="1906258186">
    <w:abstractNumId w:val="26"/>
  </w:num>
  <w:num w:numId="27" w16cid:durableId="404381464">
    <w:abstractNumId w:val="9"/>
  </w:num>
  <w:num w:numId="28" w16cid:durableId="8701454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255E2"/>
    <w:rsid w:val="00031140"/>
    <w:rsid w:val="000315EB"/>
    <w:rsid w:val="000339F0"/>
    <w:rsid w:val="0003494F"/>
    <w:rsid w:val="000468AC"/>
    <w:rsid w:val="00046AF7"/>
    <w:rsid w:val="00061BC6"/>
    <w:rsid w:val="00065E10"/>
    <w:rsid w:val="00066741"/>
    <w:rsid w:val="0007427C"/>
    <w:rsid w:val="000973E3"/>
    <w:rsid w:val="000B3E78"/>
    <w:rsid w:val="000B7C08"/>
    <w:rsid w:val="000D192C"/>
    <w:rsid w:val="000D368C"/>
    <w:rsid w:val="000F35D8"/>
    <w:rsid w:val="000F6817"/>
    <w:rsid w:val="0011241F"/>
    <w:rsid w:val="00114723"/>
    <w:rsid w:val="001247AF"/>
    <w:rsid w:val="00126346"/>
    <w:rsid w:val="00131FE3"/>
    <w:rsid w:val="00136B31"/>
    <w:rsid w:val="0014249E"/>
    <w:rsid w:val="001464CF"/>
    <w:rsid w:val="0015318F"/>
    <w:rsid w:val="00183FC7"/>
    <w:rsid w:val="00186A40"/>
    <w:rsid w:val="00193B77"/>
    <w:rsid w:val="001A06E7"/>
    <w:rsid w:val="001B34DF"/>
    <w:rsid w:val="001C2C55"/>
    <w:rsid w:val="001C5F30"/>
    <w:rsid w:val="001D26FE"/>
    <w:rsid w:val="001E50E3"/>
    <w:rsid w:val="001F3678"/>
    <w:rsid w:val="00204F04"/>
    <w:rsid w:val="00213D58"/>
    <w:rsid w:val="00237D17"/>
    <w:rsid w:val="0026278E"/>
    <w:rsid w:val="0026363F"/>
    <w:rsid w:val="002645CC"/>
    <w:rsid w:val="00266D3F"/>
    <w:rsid w:val="00271DF3"/>
    <w:rsid w:val="00286B6A"/>
    <w:rsid w:val="002901E9"/>
    <w:rsid w:val="00295257"/>
    <w:rsid w:val="002959E0"/>
    <w:rsid w:val="00296532"/>
    <w:rsid w:val="002D206F"/>
    <w:rsid w:val="002D2D14"/>
    <w:rsid w:val="002D4E8C"/>
    <w:rsid w:val="002D7301"/>
    <w:rsid w:val="002E1099"/>
    <w:rsid w:val="002F1C8A"/>
    <w:rsid w:val="00300730"/>
    <w:rsid w:val="00300808"/>
    <w:rsid w:val="003051CC"/>
    <w:rsid w:val="0032465E"/>
    <w:rsid w:val="003323B5"/>
    <w:rsid w:val="003406A6"/>
    <w:rsid w:val="00351D02"/>
    <w:rsid w:val="003633A7"/>
    <w:rsid w:val="003717EA"/>
    <w:rsid w:val="00393640"/>
    <w:rsid w:val="00395C5A"/>
    <w:rsid w:val="00397ADD"/>
    <w:rsid w:val="003A5D6A"/>
    <w:rsid w:val="003B4811"/>
    <w:rsid w:val="003E39B0"/>
    <w:rsid w:val="00404F2F"/>
    <w:rsid w:val="004078A8"/>
    <w:rsid w:val="0041176A"/>
    <w:rsid w:val="0042348E"/>
    <w:rsid w:val="004263CE"/>
    <w:rsid w:val="00427C39"/>
    <w:rsid w:val="004333AD"/>
    <w:rsid w:val="0043510B"/>
    <w:rsid w:val="00447CD0"/>
    <w:rsid w:val="00471CB1"/>
    <w:rsid w:val="004916F8"/>
    <w:rsid w:val="004919F1"/>
    <w:rsid w:val="00491B29"/>
    <w:rsid w:val="004A0491"/>
    <w:rsid w:val="004A15C5"/>
    <w:rsid w:val="004A5D10"/>
    <w:rsid w:val="004B03A4"/>
    <w:rsid w:val="004B31CA"/>
    <w:rsid w:val="004B539C"/>
    <w:rsid w:val="004C0E91"/>
    <w:rsid w:val="004D04E9"/>
    <w:rsid w:val="004D4BF1"/>
    <w:rsid w:val="004D5123"/>
    <w:rsid w:val="004D66F0"/>
    <w:rsid w:val="004F0954"/>
    <w:rsid w:val="0050028B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45292"/>
    <w:rsid w:val="0055323F"/>
    <w:rsid w:val="00556977"/>
    <w:rsid w:val="00562382"/>
    <w:rsid w:val="00573569"/>
    <w:rsid w:val="00576A48"/>
    <w:rsid w:val="00580AF3"/>
    <w:rsid w:val="00582312"/>
    <w:rsid w:val="00582695"/>
    <w:rsid w:val="0058776F"/>
    <w:rsid w:val="005A76AF"/>
    <w:rsid w:val="005E7575"/>
    <w:rsid w:val="005E773F"/>
    <w:rsid w:val="00601C01"/>
    <w:rsid w:val="00611DBD"/>
    <w:rsid w:val="006140F9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535D5"/>
    <w:rsid w:val="00664FFB"/>
    <w:rsid w:val="0067214B"/>
    <w:rsid w:val="00672AF8"/>
    <w:rsid w:val="00696F3F"/>
    <w:rsid w:val="006A49D2"/>
    <w:rsid w:val="006A4ACB"/>
    <w:rsid w:val="006A5473"/>
    <w:rsid w:val="006B0D39"/>
    <w:rsid w:val="006C5D2C"/>
    <w:rsid w:val="006D2028"/>
    <w:rsid w:val="006D75EC"/>
    <w:rsid w:val="006E369A"/>
    <w:rsid w:val="006E642C"/>
    <w:rsid w:val="00700ADE"/>
    <w:rsid w:val="00705640"/>
    <w:rsid w:val="00706366"/>
    <w:rsid w:val="0071200B"/>
    <w:rsid w:val="00715279"/>
    <w:rsid w:val="007154EE"/>
    <w:rsid w:val="007206F7"/>
    <w:rsid w:val="007208C9"/>
    <w:rsid w:val="00736A8A"/>
    <w:rsid w:val="0074316A"/>
    <w:rsid w:val="007446B3"/>
    <w:rsid w:val="00750452"/>
    <w:rsid w:val="00751422"/>
    <w:rsid w:val="00757016"/>
    <w:rsid w:val="007830C3"/>
    <w:rsid w:val="00785380"/>
    <w:rsid w:val="007972B6"/>
    <w:rsid w:val="007A4160"/>
    <w:rsid w:val="007A426C"/>
    <w:rsid w:val="007B04EA"/>
    <w:rsid w:val="007B0970"/>
    <w:rsid w:val="007B43AD"/>
    <w:rsid w:val="007C3079"/>
    <w:rsid w:val="007D1C00"/>
    <w:rsid w:val="007E518F"/>
    <w:rsid w:val="007E5B69"/>
    <w:rsid w:val="007E6A61"/>
    <w:rsid w:val="007E6E1B"/>
    <w:rsid w:val="007F0040"/>
    <w:rsid w:val="007F6A4F"/>
    <w:rsid w:val="008158B9"/>
    <w:rsid w:val="00834632"/>
    <w:rsid w:val="0084366D"/>
    <w:rsid w:val="00846DFE"/>
    <w:rsid w:val="00852AB7"/>
    <w:rsid w:val="00861151"/>
    <w:rsid w:val="00863A99"/>
    <w:rsid w:val="0087712A"/>
    <w:rsid w:val="00882118"/>
    <w:rsid w:val="0088224D"/>
    <w:rsid w:val="008855DA"/>
    <w:rsid w:val="008A1BF5"/>
    <w:rsid w:val="008B7C09"/>
    <w:rsid w:val="008D0F9B"/>
    <w:rsid w:val="008D13F2"/>
    <w:rsid w:val="008D608C"/>
    <w:rsid w:val="008E1E6C"/>
    <w:rsid w:val="008F3765"/>
    <w:rsid w:val="0090333B"/>
    <w:rsid w:val="00915A88"/>
    <w:rsid w:val="00925CE3"/>
    <w:rsid w:val="00950837"/>
    <w:rsid w:val="00955727"/>
    <w:rsid w:val="009711DA"/>
    <w:rsid w:val="00976067"/>
    <w:rsid w:val="009768C8"/>
    <w:rsid w:val="00977312"/>
    <w:rsid w:val="00980D18"/>
    <w:rsid w:val="009A7A7B"/>
    <w:rsid w:val="009B48AA"/>
    <w:rsid w:val="009B7E8F"/>
    <w:rsid w:val="009D1D1B"/>
    <w:rsid w:val="009D392E"/>
    <w:rsid w:val="009E31AB"/>
    <w:rsid w:val="009E7100"/>
    <w:rsid w:val="009F0E29"/>
    <w:rsid w:val="009F2597"/>
    <w:rsid w:val="009F599C"/>
    <w:rsid w:val="009F63D6"/>
    <w:rsid w:val="00A046C3"/>
    <w:rsid w:val="00A14AD2"/>
    <w:rsid w:val="00A308D9"/>
    <w:rsid w:val="00A31419"/>
    <w:rsid w:val="00A35182"/>
    <w:rsid w:val="00A442C4"/>
    <w:rsid w:val="00A45D1B"/>
    <w:rsid w:val="00A45DA1"/>
    <w:rsid w:val="00A53FA9"/>
    <w:rsid w:val="00A60530"/>
    <w:rsid w:val="00A62D7C"/>
    <w:rsid w:val="00A848AA"/>
    <w:rsid w:val="00A85ADF"/>
    <w:rsid w:val="00AB1085"/>
    <w:rsid w:val="00AB4865"/>
    <w:rsid w:val="00AB6BE6"/>
    <w:rsid w:val="00AC2A5D"/>
    <w:rsid w:val="00AD3BF0"/>
    <w:rsid w:val="00AF4948"/>
    <w:rsid w:val="00AF5D38"/>
    <w:rsid w:val="00B06249"/>
    <w:rsid w:val="00B07285"/>
    <w:rsid w:val="00B13720"/>
    <w:rsid w:val="00B13C3A"/>
    <w:rsid w:val="00B17218"/>
    <w:rsid w:val="00B2173B"/>
    <w:rsid w:val="00B47572"/>
    <w:rsid w:val="00B55ACE"/>
    <w:rsid w:val="00B563C2"/>
    <w:rsid w:val="00B61364"/>
    <w:rsid w:val="00B635D9"/>
    <w:rsid w:val="00B6635F"/>
    <w:rsid w:val="00B73B35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1572"/>
    <w:rsid w:val="00BE47FB"/>
    <w:rsid w:val="00BF3093"/>
    <w:rsid w:val="00BF6F97"/>
    <w:rsid w:val="00C03A42"/>
    <w:rsid w:val="00C3105A"/>
    <w:rsid w:val="00C32EE1"/>
    <w:rsid w:val="00C61D1A"/>
    <w:rsid w:val="00C64313"/>
    <w:rsid w:val="00C65097"/>
    <w:rsid w:val="00C66F1D"/>
    <w:rsid w:val="00C77DA0"/>
    <w:rsid w:val="00C80F60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55F8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4CD3"/>
    <w:rsid w:val="00E15B4B"/>
    <w:rsid w:val="00E177AC"/>
    <w:rsid w:val="00E35892"/>
    <w:rsid w:val="00E36C69"/>
    <w:rsid w:val="00E46C00"/>
    <w:rsid w:val="00E82AEA"/>
    <w:rsid w:val="00EA1AAA"/>
    <w:rsid w:val="00EA2557"/>
    <w:rsid w:val="00EA2AD2"/>
    <w:rsid w:val="00EA40B6"/>
    <w:rsid w:val="00EB3212"/>
    <w:rsid w:val="00EB74F8"/>
    <w:rsid w:val="00ED3926"/>
    <w:rsid w:val="00ED6A8F"/>
    <w:rsid w:val="00EE5CD3"/>
    <w:rsid w:val="00EE655B"/>
    <w:rsid w:val="00EE69BD"/>
    <w:rsid w:val="00EF4593"/>
    <w:rsid w:val="00F20B8A"/>
    <w:rsid w:val="00F21484"/>
    <w:rsid w:val="00F246D2"/>
    <w:rsid w:val="00F277E7"/>
    <w:rsid w:val="00F31880"/>
    <w:rsid w:val="00F32CB0"/>
    <w:rsid w:val="00F3681C"/>
    <w:rsid w:val="00F42B3C"/>
    <w:rsid w:val="00F42E5F"/>
    <w:rsid w:val="00F44FFE"/>
    <w:rsid w:val="00F462CA"/>
    <w:rsid w:val="00F53B8D"/>
    <w:rsid w:val="00F64207"/>
    <w:rsid w:val="00F679A8"/>
    <w:rsid w:val="00F83132"/>
    <w:rsid w:val="00FA18B9"/>
    <w:rsid w:val="00FB0727"/>
    <w:rsid w:val="00FB6F0C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333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4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55</cp:revision>
  <cp:lastPrinted>2026-03-02T10:45:00Z</cp:lastPrinted>
  <dcterms:created xsi:type="dcterms:W3CDTF">2024-05-22T11:08:00Z</dcterms:created>
  <dcterms:modified xsi:type="dcterms:W3CDTF">2026-03-17T08:45:00Z</dcterms:modified>
</cp:coreProperties>
</file>