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AB9EF" w14:textId="77777777" w:rsidR="00BD2C20" w:rsidRPr="00A32DBA" w:rsidRDefault="00BD2C20" w:rsidP="00BD2C20">
      <w:pPr>
        <w:spacing w:line="254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32DBA">
        <w:rPr>
          <w:rFonts w:ascii="Times New Roman" w:hAnsi="Times New Roman" w:cs="Times New Roman"/>
          <w:b/>
          <w:bCs/>
          <w:i/>
          <w:iCs/>
          <w:sz w:val="32"/>
          <w:szCs w:val="32"/>
        </w:rPr>
        <w:t>WÓJT GMINY</w:t>
      </w:r>
    </w:p>
    <w:p w14:paraId="6FEBE907" w14:textId="77777777" w:rsidR="00BD2C20" w:rsidRPr="00A32DBA" w:rsidRDefault="00BD2C20" w:rsidP="00BD2C20">
      <w:pPr>
        <w:spacing w:before="120" w:after="120" w:line="254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32DBA">
        <w:rPr>
          <w:rFonts w:ascii="Times New Roman" w:hAnsi="Times New Roman" w:cs="Times New Roman"/>
          <w:b/>
          <w:bCs/>
          <w:i/>
          <w:iCs/>
          <w:sz w:val="32"/>
          <w:szCs w:val="32"/>
        </w:rPr>
        <w:t>Mikołajki Pomorskie</w:t>
      </w:r>
    </w:p>
    <w:p w14:paraId="48579E44" w14:textId="77777777" w:rsidR="00BD2C20" w:rsidRPr="00A32DBA" w:rsidRDefault="00BD2C20" w:rsidP="00BD2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</w:pPr>
      <w:r w:rsidRPr="00A32DBA"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  <w:t>ul. Dzierzgońska 2</w:t>
      </w:r>
    </w:p>
    <w:p w14:paraId="645F5FC2" w14:textId="77777777" w:rsidR="00BD2C20" w:rsidRPr="00E2092C" w:rsidRDefault="00BD2C20" w:rsidP="00BD2C20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lang w:eastAsia="pl-PL"/>
        </w:rPr>
      </w:pPr>
      <w:r w:rsidRPr="00E2092C">
        <w:rPr>
          <w:rFonts w:ascii="Arial" w:eastAsia="Times New Roman" w:hAnsi="Arial" w:cs="Times New Roman"/>
          <w:sz w:val="20"/>
          <w:szCs w:val="20"/>
          <w:lang w:eastAsia="pl-PL"/>
        </w:rPr>
        <w:sym w:font="Wingdings" w:char="F028"/>
      </w:r>
      <w:r w:rsidRPr="00E2092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32DBA">
        <w:rPr>
          <w:rFonts w:ascii="Arial" w:eastAsia="Times New Roman" w:hAnsi="Arial" w:cs="Arial"/>
          <w:i/>
          <w:iCs/>
          <w:color w:val="0000FF"/>
          <w:sz w:val="20"/>
          <w:szCs w:val="20"/>
          <w:lang w:eastAsia="pl-PL"/>
        </w:rPr>
        <w:t>536-339-354</w:t>
      </w:r>
    </w:p>
    <w:p w14:paraId="39E97323" w14:textId="77777777" w:rsidR="00BD2C20" w:rsidRPr="00A32DBA" w:rsidRDefault="00BD2C20" w:rsidP="00BD2C20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E2092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e-mail</w:t>
      </w:r>
      <w:r w:rsidRPr="00E2092C">
        <w:rPr>
          <w:rFonts w:ascii="Arial" w:eastAsia="Times New Roman" w:hAnsi="Arial" w:cs="Arial"/>
          <w:i/>
          <w:iCs/>
          <w:color w:val="000080"/>
          <w:sz w:val="20"/>
          <w:szCs w:val="20"/>
          <w:lang w:eastAsia="pl-PL"/>
        </w:rPr>
        <w:t>:wojt@mikolajkipomorskie.pl</w:t>
      </w:r>
    </w:p>
    <w:p w14:paraId="4BF2E180" w14:textId="47A72F2E" w:rsidR="00BD2C20" w:rsidRDefault="00BD2C20" w:rsidP="00BD2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RG.III.6733.2.2022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Mikołajki Pomorskie 2022.02.15.</w:t>
      </w:r>
    </w:p>
    <w:p w14:paraId="3FC1D8E5" w14:textId="77777777" w:rsidR="00BD2C20" w:rsidRDefault="00BD2C20" w:rsidP="00BD2C20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14:paraId="0AAAAA87" w14:textId="77777777" w:rsidR="00BD2C20" w:rsidRDefault="00BD2C20" w:rsidP="00BD2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  <w:t xml:space="preserve">O B W I E S Z C Z E N I E </w:t>
      </w:r>
    </w:p>
    <w:p w14:paraId="505CAEA5" w14:textId="77777777" w:rsidR="00BD2C20" w:rsidRDefault="00BD2C20" w:rsidP="00BD2C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A4D33A" w14:textId="77777777" w:rsidR="00BD2C20" w:rsidRDefault="00BD2C20" w:rsidP="00BD2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47FF08" w14:textId="49B53457" w:rsidR="00BD2C20" w:rsidRPr="00A32DBA" w:rsidRDefault="00BD2C20" w:rsidP="00BD2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2DBA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Mikołajki Pomorskie działając na podstawie art. 49 i art. 61 kpa /j.t. Dz.U. z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A32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735</w:t>
      </w:r>
      <w:r w:rsidRPr="00A32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/,  w związku z art. 53, ustawy z dnia 27 marca 2003 r.  o planowaniu i zagospodarowaniu przestrzennym /j.t.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Dz.U. </w:t>
      </w:r>
      <w:r w:rsidRPr="00A32DBA">
        <w:rPr>
          <w:rFonts w:ascii="Times New Roman" w:eastAsia="Times New Roman" w:hAnsi="Times New Roman" w:cs="Times New Roman"/>
          <w:sz w:val="24"/>
          <w:szCs w:val="24"/>
          <w:lang w:eastAsia="pl-PL"/>
        </w:rPr>
        <w:t>z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A32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741 ze zm. </w:t>
      </w:r>
      <w:r w:rsidRPr="00A32DBA">
        <w:rPr>
          <w:rFonts w:ascii="Times New Roman" w:eastAsia="Times New Roman" w:hAnsi="Times New Roman" w:cs="Times New Roman"/>
          <w:sz w:val="24"/>
          <w:szCs w:val="24"/>
          <w:lang w:eastAsia="pl-PL"/>
        </w:rPr>
        <w:t>./</w:t>
      </w:r>
    </w:p>
    <w:p w14:paraId="390FC121" w14:textId="77777777" w:rsidR="00BD2C20" w:rsidRPr="00A32DBA" w:rsidRDefault="00BD2C20" w:rsidP="00BD2C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C70E60E" w14:textId="77777777" w:rsidR="00BD2C20" w:rsidRPr="00A32DBA" w:rsidRDefault="00BD2C20" w:rsidP="00BD2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32DB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 a w i a d a m i a </w:t>
      </w:r>
    </w:p>
    <w:p w14:paraId="0236837A" w14:textId="77777777" w:rsidR="00BD2C20" w:rsidRPr="00A32DBA" w:rsidRDefault="00BD2C20" w:rsidP="00BD2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5AC42AB" w14:textId="77777777" w:rsidR="00BD2C20" w:rsidRPr="00BD2C20" w:rsidRDefault="00BD2C20" w:rsidP="00BD2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C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na podstawie wniosku </w:t>
      </w:r>
      <w:bookmarkStart w:id="0" w:name="_Hlk89083159"/>
      <w:r w:rsidRPr="00BD2C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" w:name="_Hlk67387996"/>
      <w:r w:rsidRPr="00BD2C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Pana </w:t>
      </w:r>
      <w:bookmarkEnd w:id="0"/>
      <w:bookmarkEnd w:id="1"/>
      <w:r w:rsidRPr="00BD2C20">
        <w:rPr>
          <w:rFonts w:ascii="Times New Roman" w:eastAsia="SimSun" w:hAnsi="Times New Roman" w:cs="Times New Roman"/>
          <w:kern w:val="1"/>
          <w:sz w:val="24"/>
          <w:szCs w:val="24"/>
        </w:rPr>
        <w:t xml:space="preserve">Łukasza Kokocińskiego reprezentującego firmę pod nazwą  Biuro Projektowe ,, PROFIL’’, Grzegorz Potyrała z siedzibą  50-433 Wrocław, ul. Gen. Ignacego Prądzyńskiego 42 a , działającego z pełnomocnictwa Polskiej Spółki Gazownictwa spółka z ograniczoną odpowiedzialnością z siedzibą w Tarnowie ul. Wojciecha Bandrowskiego 16, 33-100 Tarnów  zostało wszczęte postępowanie w sprawie wydania decyzji o ustaleniu lokalizacji inwestycji celu publicznego  dla zamierzenia inwestycyjnego polegającego na budowie sieci gazowej średniego ciśnienia (MOP od 10kPa0,5 </w:t>
      </w:r>
      <w:proofErr w:type="spellStart"/>
      <w:r w:rsidRPr="00BD2C20">
        <w:rPr>
          <w:rFonts w:ascii="Times New Roman" w:eastAsia="SimSun" w:hAnsi="Times New Roman" w:cs="Times New Roman"/>
          <w:kern w:val="1"/>
          <w:sz w:val="24"/>
          <w:szCs w:val="24"/>
        </w:rPr>
        <w:t>MPa</w:t>
      </w:r>
      <w:proofErr w:type="spellEnd"/>
      <w:r w:rsidRPr="00BD2C20">
        <w:rPr>
          <w:rFonts w:ascii="Times New Roman" w:eastAsia="SimSun" w:hAnsi="Times New Roman" w:cs="Times New Roman"/>
          <w:kern w:val="1"/>
          <w:sz w:val="24"/>
          <w:szCs w:val="24"/>
        </w:rPr>
        <w:t xml:space="preserve">) PE </w:t>
      </w:r>
      <w:proofErr w:type="spellStart"/>
      <w:r w:rsidRPr="00BD2C20">
        <w:rPr>
          <w:rFonts w:ascii="Times New Roman" w:eastAsia="SimSun" w:hAnsi="Times New Roman" w:cs="Times New Roman"/>
          <w:kern w:val="1"/>
          <w:sz w:val="24"/>
          <w:szCs w:val="24"/>
        </w:rPr>
        <w:t>dn</w:t>
      </w:r>
      <w:proofErr w:type="spellEnd"/>
      <w:r w:rsidRPr="00BD2C20">
        <w:rPr>
          <w:rFonts w:ascii="Times New Roman" w:eastAsia="SimSun" w:hAnsi="Times New Roman" w:cs="Times New Roman"/>
          <w:kern w:val="1"/>
          <w:sz w:val="24"/>
          <w:szCs w:val="24"/>
        </w:rPr>
        <w:t xml:space="preserve"> 160, 90, 63 w miejscowości Kątki i Mikołajki Pomorskie na działkach 8/6, 8/1, 532, 512, 514, 514/12, 514/2, 173, 22, 335/3, 245/2 obręb Mikołajki Pomorskie, gmina Mikołajki Pomorskie, 173, 188/13 obręb Kątki , gmina Stary Targ, 26/1 obręb Stary Targ, gmina Stary Targ, oraz  na działce 10/21 obręb Cygusy, gmina Sztum.</w:t>
      </w:r>
    </w:p>
    <w:p w14:paraId="005E9160" w14:textId="3C864B46" w:rsidR="00BD2C20" w:rsidRPr="00A32DBA" w:rsidRDefault="00BD2C20" w:rsidP="00BD2C20">
      <w:pPr>
        <w:widowControl w:val="0"/>
        <w:rPr>
          <w:rFonts w:ascii="Times New Roman" w:hAnsi="Times New Roman" w:cs="Times New Roman"/>
          <w:snapToGrid w:val="0"/>
          <w:sz w:val="24"/>
          <w:szCs w:val="24"/>
        </w:rPr>
      </w:pPr>
    </w:p>
    <w:p w14:paraId="46FBD03E" w14:textId="5B2EB160" w:rsidR="00BD2C20" w:rsidRDefault="00BD2C20" w:rsidP="00BD2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2DBA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informuję, że strony mogą wnieść uwagi i wyjaśnienia w tej sprawie, w Urzędzie Gminy w Mikołajkach Pomorskich pokój nr 10 od poniedziałku do piątku w godz. 8</w:t>
      </w:r>
      <w:r w:rsidRPr="00A32D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A32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14</w:t>
      </w:r>
      <w:r w:rsidRPr="00A32D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A32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7 dni od daty publicznego obwieszczenia.</w:t>
      </w:r>
    </w:p>
    <w:p w14:paraId="29579F5F" w14:textId="2189BDC8" w:rsidR="006744B2" w:rsidRDefault="006744B2" w:rsidP="00BD2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4252F6" w14:textId="57756EC6" w:rsidR="006744B2" w:rsidRDefault="006744B2" w:rsidP="00BD2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9B1111" w14:textId="77777777" w:rsidR="006744B2" w:rsidRDefault="006744B2" w:rsidP="006744B2">
      <w:pPr>
        <w:pStyle w:val="NormalnyWeb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Wójt Gminy</w:t>
      </w:r>
    </w:p>
    <w:p w14:paraId="3BEA8694" w14:textId="77777777" w:rsidR="006744B2" w:rsidRDefault="006744B2" w:rsidP="006744B2">
      <w:pPr>
        <w:pStyle w:val="NormalnyWeb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Maria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Pałkowska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- Rybicka</w:t>
      </w:r>
    </w:p>
    <w:p w14:paraId="4F277FBD" w14:textId="77777777" w:rsidR="006744B2" w:rsidRPr="00A32DBA" w:rsidRDefault="006744B2" w:rsidP="00BD2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60F96F" w14:textId="77777777" w:rsidR="003B38B2" w:rsidRDefault="003B38B2"/>
    <w:sectPr w:rsidR="003B3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20"/>
    <w:rsid w:val="0019288C"/>
    <w:rsid w:val="003B38B2"/>
    <w:rsid w:val="006744B2"/>
    <w:rsid w:val="00BD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80C0"/>
  <w15:chartTrackingRefBased/>
  <w15:docId w15:val="{2B70B125-65EA-46E5-8FE8-035AE7D0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C2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74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2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Zaborowska-L</dc:creator>
  <cp:keywords/>
  <dc:description/>
  <cp:lastModifiedBy>Andrzej Czarnecki</cp:lastModifiedBy>
  <cp:revision>3</cp:revision>
  <cp:lastPrinted>2022-02-15T12:36:00Z</cp:lastPrinted>
  <dcterms:created xsi:type="dcterms:W3CDTF">2022-02-15T12:40:00Z</dcterms:created>
  <dcterms:modified xsi:type="dcterms:W3CDTF">2022-02-15T12:44:00Z</dcterms:modified>
</cp:coreProperties>
</file>