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7E91BC90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50D3B">
        <w:rPr>
          <w:rFonts w:cs="Arial"/>
        </w:rPr>
        <w:t>09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850D3B">
        <w:rPr>
          <w:rFonts w:cs="Arial"/>
        </w:rPr>
        <w:t>8</w:t>
      </w:r>
      <w:r w:rsidR="0055488C">
        <w:rPr>
          <w:rFonts w:cs="Arial"/>
        </w:rPr>
        <w:t>.202</w:t>
      </w:r>
      <w:r w:rsidR="00850D3B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590F3B96" w14:textId="46B31263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850D3B">
        <w:rPr>
          <w:rFonts w:cs="Arial"/>
        </w:rPr>
        <w:t>21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850D3B">
        <w:rPr>
          <w:rFonts w:cs="Arial"/>
        </w:rPr>
        <w:t>2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EC56D94" w:rsidR="005E5A2D" w:rsidRPr="00652DBB" w:rsidRDefault="00D6236B" w:rsidP="00652DBB">
      <w:pPr>
        <w:spacing w:line="360" w:lineRule="auto"/>
        <w:jc w:val="center"/>
      </w:pPr>
      <w:r w:rsidRPr="00CA138B">
        <w:t>o wszczęciu postępowania</w:t>
      </w:r>
    </w:p>
    <w:p w14:paraId="5A23A91D" w14:textId="1430E4E6" w:rsidR="00A70BAA" w:rsidRPr="002A2199" w:rsidRDefault="005E5A2D" w:rsidP="005E5A2D">
      <w:pPr>
        <w:spacing w:line="360" w:lineRule="auto"/>
        <w:jc w:val="both"/>
        <w:rPr>
          <w:rFonts w:cs="Arial"/>
        </w:rPr>
      </w:pPr>
      <w:r w:rsidRPr="00CA138B">
        <w:t>Zgodnie z art. 61 § 4 oraz art. 49 ustawy z dnia 14 czerwca 1960 r. - Kodeks postępowania administracyjnego (</w:t>
      </w:r>
      <w:r w:rsidR="00850D3B">
        <w:t xml:space="preserve"> tekst jednolity </w:t>
      </w:r>
      <w:r w:rsidRPr="00CA138B">
        <w:t>Dz. U. z 20</w:t>
      </w:r>
      <w:r w:rsidR="0055488C">
        <w:t>2</w:t>
      </w:r>
      <w:r w:rsidR="002A2199">
        <w:t>1</w:t>
      </w:r>
      <w:r w:rsidRPr="00CA138B">
        <w:t xml:space="preserve"> r. poz.</w:t>
      </w:r>
      <w:r w:rsidR="0055488C">
        <w:t xml:space="preserve"> </w:t>
      </w:r>
      <w:r w:rsidR="002A2199">
        <w:t>735</w:t>
      </w:r>
      <w:r w:rsidR="00850D3B">
        <w:t xml:space="preserve"> ze zm.</w:t>
      </w:r>
      <w:r w:rsidRPr="00CA138B">
        <w:t xml:space="preserve">) w związku z art. 74 ust. </w:t>
      </w:r>
      <w:r w:rsidR="002E1815">
        <w:t xml:space="preserve">              </w:t>
      </w:r>
      <w:r w:rsidRPr="00CA138B">
        <w:t xml:space="preserve">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2A2199">
        <w:t xml:space="preserve">tekst jednolity </w:t>
      </w:r>
      <w:r w:rsidRPr="00CA138B">
        <w:t>Dz. U. z 20</w:t>
      </w:r>
      <w:r w:rsidR="0055488C">
        <w:t>2</w:t>
      </w:r>
      <w:r w:rsidR="002A2199">
        <w:t>2</w:t>
      </w:r>
      <w:r w:rsidRPr="00CA138B">
        <w:t xml:space="preserve"> r. poz. </w:t>
      </w:r>
      <w:r w:rsidR="002A2199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850D3B">
        <w:t>08</w:t>
      </w:r>
      <w:r w:rsidR="005458F0">
        <w:t>.</w:t>
      </w:r>
      <w:r w:rsidR="005769C6">
        <w:t>0</w:t>
      </w:r>
      <w:r w:rsidR="00850D3B">
        <w:t>8</w:t>
      </w:r>
      <w:r w:rsidR="005458F0">
        <w:t>.202</w:t>
      </w:r>
      <w:r w:rsidR="00850D3B">
        <w:t>2</w:t>
      </w:r>
      <w:r w:rsidR="005458F0">
        <w:t>r.</w:t>
      </w:r>
      <w:r w:rsidRPr="00CA138B">
        <w:t xml:space="preserve"> w sprawie wydania decyzji o środowiskowych uwarunkowaniach dla przedsięwzięcia p.n.: </w:t>
      </w:r>
      <w:r w:rsidR="00850D3B">
        <w:rPr>
          <w:sz w:val="24"/>
          <w:szCs w:val="24"/>
        </w:rPr>
        <w:t>„</w:t>
      </w:r>
      <w:r w:rsidR="00850D3B" w:rsidRPr="00A95CC9">
        <w:rPr>
          <w:b/>
          <w:bCs/>
          <w:i/>
          <w:iCs/>
          <w:sz w:val="24"/>
          <w:szCs w:val="24"/>
        </w:rPr>
        <w:t>Budow</w:t>
      </w:r>
      <w:r w:rsidR="00850D3B">
        <w:rPr>
          <w:b/>
          <w:bCs/>
          <w:i/>
          <w:iCs/>
          <w:sz w:val="24"/>
          <w:szCs w:val="24"/>
        </w:rPr>
        <w:t>a</w:t>
      </w:r>
      <w:r w:rsidR="00850D3B" w:rsidRPr="00A95CC9">
        <w:rPr>
          <w:b/>
          <w:bCs/>
          <w:i/>
          <w:iCs/>
          <w:sz w:val="24"/>
          <w:szCs w:val="24"/>
        </w:rPr>
        <w:t xml:space="preserve"> elektrowni fotowoltaicznej </w:t>
      </w:r>
      <w:r w:rsidR="002E1815">
        <w:rPr>
          <w:b/>
          <w:bCs/>
          <w:i/>
          <w:iCs/>
          <w:sz w:val="24"/>
          <w:szCs w:val="24"/>
        </w:rPr>
        <w:t xml:space="preserve">                       </w:t>
      </w:r>
      <w:r w:rsidR="00850D3B" w:rsidRPr="00A95CC9">
        <w:rPr>
          <w:b/>
          <w:bCs/>
          <w:i/>
          <w:iCs/>
          <w:sz w:val="24"/>
          <w:szCs w:val="24"/>
        </w:rPr>
        <w:t xml:space="preserve">o mocy łącznej do 50 MWp włącznie ( także etapowo) wraz  z niezbędną infrastrukturą na działkach o nr ewid. 5/45; 7/11 obręb Mikołajki Pomorskie, gmina Mikołajki Pomorskie” </w:t>
      </w:r>
      <w:r w:rsidR="00911F2B" w:rsidRPr="00911F2B">
        <w:rPr>
          <w:rFonts w:eastAsia="Calibri" w:cs="Arial"/>
        </w:rPr>
        <w:t>teren powiatu sztumskiego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850D3B">
        <w:t>14</w:t>
      </w:r>
      <w:r w:rsidR="0007478E" w:rsidRPr="0007478E">
        <w:t>.0</w:t>
      </w:r>
      <w:r w:rsidR="00850D3B">
        <w:t>7</w:t>
      </w:r>
      <w:r w:rsidR="0007478E" w:rsidRPr="0007478E">
        <w:t>.202</w:t>
      </w:r>
      <w:r w:rsidR="00850D3B">
        <w:t>2</w:t>
      </w:r>
      <w:r w:rsidR="0007478E" w:rsidRPr="0007478E">
        <w:t xml:space="preserve">r. (nr rej. </w:t>
      </w:r>
      <w:r w:rsidR="00850D3B">
        <w:t>3262</w:t>
      </w:r>
      <w:r w:rsidR="00911F2B">
        <w:t xml:space="preserve">, data wpływu </w:t>
      </w:r>
      <w:r w:rsidR="00850D3B">
        <w:t>15.07.2022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</w:t>
      </w:r>
      <w:r w:rsidR="00A70BAA" w:rsidRPr="005769C6">
        <w:rPr>
          <w:rFonts w:cs="Arial"/>
        </w:rPr>
        <w:t>przedsiębiorstwo</w:t>
      </w:r>
      <w:r w:rsidR="00911F2B" w:rsidRPr="005769C6">
        <w:rPr>
          <w:rFonts w:cs="Arial"/>
        </w:rPr>
        <w:t xml:space="preserve"> </w:t>
      </w:r>
      <w:r w:rsidR="00C506AB" w:rsidRPr="00C506AB">
        <w:rPr>
          <w:rFonts w:cs="Arial"/>
        </w:rPr>
        <w:t xml:space="preserve"> </w:t>
      </w:r>
      <w:r w:rsidR="00850D3B" w:rsidRPr="00850D3B">
        <w:rPr>
          <w:rFonts w:cs="Arial"/>
        </w:rPr>
        <w:t>LUBUSKIE ELEKTROWNIE SŁONECZNE 3 SP. Z O.O., UL. EMILI PLATER 53, 00-113 WARSZAWA, Pełnomocnik, Marta Kaczmarek, Prowadząca działalność pn PROFeco Analizy Środowiskowe, Woźniki 85</w:t>
      </w:r>
      <w:r w:rsidR="002A2199">
        <w:rPr>
          <w:rFonts w:cs="Arial"/>
        </w:rPr>
        <w:t xml:space="preserve">, </w:t>
      </w:r>
      <w:r w:rsidR="00850D3B" w:rsidRPr="00850D3B">
        <w:rPr>
          <w:rFonts w:cs="Arial"/>
        </w:rPr>
        <w:t>97-371</w:t>
      </w:r>
      <w:r w:rsidR="002A2199">
        <w:rPr>
          <w:rFonts w:cs="Arial"/>
        </w:rPr>
        <w:t xml:space="preserve"> Wo</w:t>
      </w:r>
      <w:r w:rsidR="00850D3B" w:rsidRPr="00850D3B">
        <w:rPr>
          <w:rFonts w:cs="Arial"/>
        </w:rPr>
        <w:t xml:space="preserve">la Krzysztoporska, Adres do korespondencji: </w:t>
      </w:r>
      <w:r w:rsidR="002E1815">
        <w:rPr>
          <w:rFonts w:cs="Arial"/>
        </w:rPr>
        <w:t xml:space="preserve">                            </w:t>
      </w:r>
      <w:r w:rsidR="00850D3B" w:rsidRPr="00850D3B">
        <w:rPr>
          <w:rFonts w:cs="Arial"/>
        </w:rPr>
        <w:t>ul. Folwarczna 62, 97-300 Piotrków Trybunalski</w:t>
      </w:r>
      <w:r w:rsidR="005769C6">
        <w:rPr>
          <w:rFonts w:cs="Arial"/>
        </w:rPr>
        <w:t xml:space="preserve">. Do wniosku złożono uzupełnienia w dniu </w:t>
      </w:r>
      <w:r w:rsidR="00850D3B">
        <w:rPr>
          <w:rFonts w:cs="Arial"/>
        </w:rPr>
        <w:t xml:space="preserve">05.08.2022r. </w:t>
      </w:r>
    </w:p>
    <w:p w14:paraId="160A8577" w14:textId="5709A8B2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2A2199">
        <w:t xml:space="preserve">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2A2199">
        <w:t>2</w:t>
      </w:r>
      <w:r w:rsidR="0055488C" w:rsidRPr="0055488C">
        <w:t xml:space="preserve"> r. poz. </w:t>
      </w:r>
      <w:r w:rsidR="002A2199">
        <w:t>1029</w:t>
      </w:r>
      <w:r w:rsidR="0055488C" w:rsidRPr="0055488C">
        <w:t xml:space="preserve"> ze zm</w:t>
      </w:r>
      <w:r w:rsidRPr="00CA138B">
        <w:t>.) tutejszy organ wystąpi do Regionalnego Dyrektora Ochrony Środowiska w Gdańsku, Państwowego Powiatowego Inspektora Sanitarnego w Malborku oraz Państwowego Gospodarstwa Wodnego Wody Polskie</w:t>
      </w:r>
      <w:r w:rsidR="0097485E">
        <w:t xml:space="preserve">, Zarząd </w:t>
      </w:r>
      <w:r w:rsidR="007E51F6">
        <w:t>Zlewni</w:t>
      </w:r>
      <w:r w:rsidR="0097485E">
        <w:t xml:space="preserve"> w </w:t>
      </w:r>
      <w:r w:rsidR="002A2199">
        <w:t>Elblągu</w:t>
      </w:r>
      <w:r w:rsidR="0055488C">
        <w:t xml:space="preserve"> </w:t>
      </w:r>
      <w:r w:rsidRPr="00CA138B">
        <w:t xml:space="preserve">o opinię w sprawie obowiązku przeprowadzenia oceny oddziaływania na środowisko </w:t>
      </w:r>
      <w:r w:rsidR="0055488C">
        <w:t>dla przedmiotowego przedsięwzięcia.</w:t>
      </w:r>
    </w:p>
    <w:p w14:paraId="2CAEDEBA" w14:textId="7400B53E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2A2199">
        <w:t>1</w:t>
      </w:r>
      <w:r w:rsidRPr="00CA138B">
        <w:t xml:space="preserve"> r., poz. </w:t>
      </w:r>
      <w:r w:rsidR="002A2199">
        <w:t>735 ze zm.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6547115C" w:rsidR="00CA138B" w:rsidRPr="00CA138B" w:rsidRDefault="005E5A2D" w:rsidP="00CA138B">
      <w:pPr>
        <w:spacing w:line="360" w:lineRule="auto"/>
        <w:jc w:val="both"/>
      </w:pPr>
      <w:r w:rsidRPr="00CA138B">
        <w:lastRenderedPageBreak/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2A2199">
        <w:t xml:space="preserve">tekst jednolity </w:t>
      </w:r>
      <w:r w:rsidR="00CA138B" w:rsidRPr="00CA138B">
        <w:t>Dz. U. z 20</w:t>
      </w:r>
      <w:r w:rsidR="002A2199">
        <w:t>22</w:t>
      </w:r>
      <w:r w:rsidR="00CA138B" w:rsidRPr="00CA138B">
        <w:t xml:space="preserve"> r. poz. </w:t>
      </w:r>
      <w:r w:rsidR="002A2199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</w:t>
      </w:r>
      <w:r w:rsidR="00911F2B">
        <w:t xml:space="preserve"> </w:t>
      </w:r>
      <w:r w:rsidR="00CA138B" w:rsidRPr="00CA138B">
        <w:t>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65782CD0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652DBB">
        <w:t xml:space="preserve">tekst jednolity </w:t>
      </w:r>
      <w:r w:rsidR="00CA138B" w:rsidRPr="00CA138B">
        <w:t>Dz. U. z 20</w:t>
      </w:r>
      <w:r w:rsidR="0055488C">
        <w:t>2</w:t>
      </w:r>
      <w:r w:rsidR="00652DBB">
        <w:t>2</w:t>
      </w:r>
      <w:r w:rsidR="00CA138B" w:rsidRPr="00CA138B">
        <w:t xml:space="preserve"> r. poz. </w:t>
      </w:r>
      <w:r w:rsidR="00652DBB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A2199">
        <w:t xml:space="preserve">tekst jednolity </w:t>
      </w:r>
      <w:r w:rsidR="00CA138B" w:rsidRPr="00CA138B">
        <w:t>Dz. U. z 20</w:t>
      </w:r>
      <w:r w:rsidR="002A2199">
        <w:t>2</w:t>
      </w:r>
      <w:r w:rsidR="00652DBB">
        <w:t>1</w:t>
      </w:r>
      <w:r w:rsidR="00CA138B" w:rsidRPr="00CA138B">
        <w:t xml:space="preserve"> r. poz. </w:t>
      </w:r>
      <w:r w:rsidR="00652DBB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63FF1064" w14:textId="4E5C1D46" w:rsidR="007F7F03" w:rsidRDefault="005E5A2D" w:rsidP="005E5A2D">
      <w:pPr>
        <w:spacing w:line="360" w:lineRule="auto"/>
      </w:pPr>
      <w:r w:rsidRPr="00CA138B">
        <w:t xml:space="preserve"> </w:t>
      </w:r>
    </w:p>
    <w:p w14:paraId="202CC55D" w14:textId="10393D26" w:rsidR="00B40CFF" w:rsidRDefault="007F7F03" w:rsidP="005E5A2D">
      <w:pPr>
        <w:spacing w:line="360" w:lineRule="auto"/>
      </w:pPr>
      <w:r>
        <w:t xml:space="preserve">Upublicznienie na stronie BIP w dniu </w:t>
      </w:r>
      <w:r w:rsidR="00652DBB">
        <w:t>09</w:t>
      </w:r>
      <w:r>
        <w:t>.0</w:t>
      </w:r>
      <w:r w:rsidR="00652DBB">
        <w:t>8</w:t>
      </w:r>
      <w:r>
        <w:t>.202</w:t>
      </w:r>
      <w:r w:rsidR="00652DBB">
        <w:t>2</w:t>
      </w:r>
      <w:r>
        <w:t xml:space="preserve">r. </w:t>
      </w:r>
    </w:p>
    <w:p w14:paraId="6C4AABB1" w14:textId="15D9C774" w:rsidR="007F7F03" w:rsidRDefault="007F7F03" w:rsidP="005E5A2D">
      <w:pPr>
        <w:spacing w:line="360" w:lineRule="auto"/>
      </w:pPr>
      <w:r>
        <w:t xml:space="preserve">Upublicznienie na tablicy ogłoszeń w dniu </w:t>
      </w:r>
      <w:r w:rsidR="00652DBB">
        <w:t>09</w:t>
      </w:r>
      <w:r>
        <w:t>.0</w:t>
      </w:r>
      <w:r w:rsidR="00652DBB">
        <w:t>8</w:t>
      </w:r>
      <w:r>
        <w:t>.202</w:t>
      </w:r>
      <w:r w:rsidR="00652DBB">
        <w:t>2</w:t>
      </w:r>
      <w:r>
        <w:t xml:space="preserve">r. </w:t>
      </w:r>
    </w:p>
    <w:p w14:paraId="76F0D571" w14:textId="77777777" w:rsidR="002E1815" w:rsidRDefault="002E1815" w:rsidP="005E5A2D">
      <w:pPr>
        <w:spacing w:line="360" w:lineRule="auto"/>
        <w:rPr>
          <w:sz w:val="20"/>
          <w:szCs w:val="20"/>
        </w:rPr>
      </w:pPr>
    </w:p>
    <w:p w14:paraId="216E3461" w14:textId="17B4320D" w:rsidR="007F7F03" w:rsidRPr="002E1815" w:rsidRDefault="00652DBB" w:rsidP="005E5A2D">
      <w:pPr>
        <w:spacing w:line="360" w:lineRule="auto"/>
        <w:rPr>
          <w:sz w:val="20"/>
          <w:szCs w:val="20"/>
        </w:rPr>
      </w:pPr>
      <w:r w:rsidRPr="002E1815">
        <w:rPr>
          <w:sz w:val="20"/>
          <w:szCs w:val="20"/>
        </w:rPr>
        <w:t xml:space="preserve">Sporządziła: </w:t>
      </w:r>
      <w:r w:rsidRPr="002E1815">
        <w:rPr>
          <w:i/>
          <w:iCs/>
          <w:sz w:val="20"/>
          <w:szCs w:val="20"/>
        </w:rPr>
        <w:t>Anna Ku</w:t>
      </w:r>
      <w:r w:rsidR="002E1815" w:rsidRPr="002E1815">
        <w:rPr>
          <w:i/>
          <w:iCs/>
          <w:sz w:val="20"/>
          <w:szCs w:val="20"/>
        </w:rPr>
        <w:t>ś</w:t>
      </w:r>
      <w:r w:rsidRPr="002E1815">
        <w:rPr>
          <w:i/>
          <w:iCs/>
          <w:sz w:val="20"/>
          <w:szCs w:val="20"/>
        </w:rPr>
        <w:t>mierczyk</w:t>
      </w:r>
    </w:p>
    <w:p w14:paraId="06BB8D13" w14:textId="641FD8A2" w:rsidR="00911F2B" w:rsidRDefault="00911F2B" w:rsidP="005E5A2D">
      <w:pPr>
        <w:spacing w:line="360" w:lineRule="auto"/>
      </w:pPr>
    </w:p>
    <w:p w14:paraId="278F629C" w14:textId="77777777" w:rsidR="00911F2B" w:rsidRPr="00CA138B" w:rsidRDefault="00911F2B" w:rsidP="005E5A2D">
      <w:pPr>
        <w:spacing w:line="360" w:lineRule="auto"/>
      </w:pPr>
    </w:p>
    <w:p w14:paraId="11EF703B" w14:textId="77777777" w:rsidR="006F0C06" w:rsidRPr="00CA138B" w:rsidRDefault="006F0C06" w:rsidP="002D6C50">
      <w:pPr>
        <w:spacing w:line="360" w:lineRule="auto"/>
        <w:jc w:val="both"/>
      </w:pPr>
    </w:p>
    <w:sectPr w:rsidR="006F0C06" w:rsidRPr="00CA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E4FB" w14:textId="77777777" w:rsidR="002E4007" w:rsidRDefault="002E4007" w:rsidP="002E1815">
      <w:pPr>
        <w:spacing w:after="0"/>
      </w:pPr>
      <w:r>
        <w:separator/>
      </w:r>
    </w:p>
  </w:endnote>
  <w:endnote w:type="continuationSeparator" w:id="0">
    <w:p w14:paraId="6451D9E1" w14:textId="77777777" w:rsidR="002E4007" w:rsidRDefault="002E4007" w:rsidP="002E1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B224" w14:textId="77777777" w:rsidR="002E4007" w:rsidRDefault="002E4007" w:rsidP="002E1815">
      <w:pPr>
        <w:spacing w:after="0"/>
      </w:pPr>
      <w:r>
        <w:separator/>
      </w:r>
    </w:p>
  </w:footnote>
  <w:footnote w:type="continuationSeparator" w:id="0">
    <w:p w14:paraId="5AE8F6CE" w14:textId="77777777" w:rsidR="002E4007" w:rsidRDefault="002E4007" w:rsidP="002E18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77956"/>
    <w:rsid w:val="00207B86"/>
    <w:rsid w:val="002A2199"/>
    <w:rsid w:val="002D6C50"/>
    <w:rsid w:val="002E1815"/>
    <w:rsid w:val="002E4007"/>
    <w:rsid w:val="00300510"/>
    <w:rsid w:val="00384351"/>
    <w:rsid w:val="0039566B"/>
    <w:rsid w:val="00397D22"/>
    <w:rsid w:val="004F2BE7"/>
    <w:rsid w:val="005458F0"/>
    <w:rsid w:val="0055488C"/>
    <w:rsid w:val="00574034"/>
    <w:rsid w:val="005769C6"/>
    <w:rsid w:val="005D0EDC"/>
    <w:rsid w:val="005E5A2D"/>
    <w:rsid w:val="00652DBB"/>
    <w:rsid w:val="006F0C06"/>
    <w:rsid w:val="00757FA2"/>
    <w:rsid w:val="007B3ADA"/>
    <w:rsid w:val="007E51F6"/>
    <w:rsid w:val="007F7F03"/>
    <w:rsid w:val="00850D3B"/>
    <w:rsid w:val="00911F2B"/>
    <w:rsid w:val="0097485E"/>
    <w:rsid w:val="00A70BAA"/>
    <w:rsid w:val="00B07043"/>
    <w:rsid w:val="00B243D3"/>
    <w:rsid w:val="00B40CFF"/>
    <w:rsid w:val="00B87CE5"/>
    <w:rsid w:val="00BA7EAA"/>
    <w:rsid w:val="00C074A2"/>
    <w:rsid w:val="00C506AB"/>
    <w:rsid w:val="00C8450B"/>
    <w:rsid w:val="00C8602E"/>
    <w:rsid w:val="00CA138B"/>
    <w:rsid w:val="00CA1F92"/>
    <w:rsid w:val="00CF7F6E"/>
    <w:rsid w:val="00D05D15"/>
    <w:rsid w:val="00D6236B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1815"/>
  </w:style>
  <w:style w:type="paragraph" w:styleId="Stopka">
    <w:name w:val="footer"/>
    <w:basedOn w:val="Normalny"/>
    <w:link w:val="StopkaZnak"/>
    <w:uiPriority w:val="99"/>
    <w:unhideWhenUsed/>
    <w:rsid w:val="002E181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14</cp:revision>
  <cp:lastPrinted>2021-04-23T10:07:00Z</cp:lastPrinted>
  <dcterms:created xsi:type="dcterms:W3CDTF">2020-08-05T10:10:00Z</dcterms:created>
  <dcterms:modified xsi:type="dcterms:W3CDTF">2022-08-09T09:33:00Z</dcterms:modified>
</cp:coreProperties>
</file>