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05965" w14:textId="77777777" w:rsidR="00BA6573" w:rsidRPr="00F904A9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INFORMACJA</w:t>
      </w:r>
    </w:p>
    <w:p w14:paraId="0DE26397" w14:textId="77777777" w:rsidR="00BA6573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Wójta Gminy Mikołajki Pomorskie</w:t>
      </w:r>
    </w:p>
    <w:p w14:paraId="411360E9" w14:textId="27259E61" w:rsidR="00BA6573" w:rsidRPr="00EA2666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A26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16 czerwca 2020</w:t>
      </w:r>
      <w:r w:rsidRPr="00EA26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roku</w:t>
      </w:r>
    </w:p>
    <w:p w14:paraId="1F79A84F" w14:textId="77777777" w:rsidR="00BA6573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93A9420" w14:textId="77777777" w:rsidR="00BA6573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75156A7" w14:textId="77777777" w:rsidR="00BA6573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o sporządzeniu spisu wyborców </w:t>
      </w:r>
    </w:p>
    <w:p w14:paraId="06764C5E" w14:textId="77777777" w:rsidR="00BA6573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oraz o miejscu, czasie i formie jego udostępnienia</w:t>
      </w:r>
    </w:p>
    <w:p w14:paraId="0A6E7FE7" w14:textId="75BD0722" w:rsidR="00BA6573" w:rsidRDefault="00BA6573" w:rsidP="008965F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w związku z wyborami</w:t>
      </w:r>
      <w:r w:rsidR="008965FE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Prezydenta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 Rzeczypospolitej Polskiej</w:t>
      </w:r>
    </w:p>
    <w:p w14:paraId="4C2D8A1F" w14:textId="05F3CFCD" w:rsidR="00BA6573" w:rsidRDefault="00BA6573" w:rsidP="00BA65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zarządzonymi na dzień 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28 czerwca 2020</w:t>
      </w:r>
      <w:r w:rsidRPr="00200F40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 roku.</w:t>
      </w:r>
    </w:p>
    <w:p w14:paraId="0A18B2DD" w14:textId="77777777" w:rsidR="00BA6573" w:rsidRPr="00F904A9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14:paraId="70927577" w14:textId="77777777" w:rsidR="00BA6573" w:rsidRPr="00F904A9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</w:p>
    <w:p w14:paraId="3DB14460" w14:textId="06CA6D72" w:rsidR="00BA6573" w:rsidRPr="00EA2666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Na podstawie art.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36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t>§ 3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 z dnia 5 stycznia 2011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oku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Kodeks wyborczy (</w:t>
      </w:r>
      <w:r w:rsidRPr="00EA2666">
        <w:rPr>
          <w:rFonts w:ascii="Calibri" w:eastAsia="Times New Roman" w:hAnsi="Calibri" w:cs="Times New Roman"/>
          <w:sz w:val="24"/>
          <w:szCs w:val="24"/>
          <w:lang w:eastAsia="pl-PL"/>
        </w:rPr>
        <w:t>Dz. U. z 2019 r. poz. 684 z późn. zm.)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Wójt Gminy Mikołajki Pomorskie zawiadamia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wyborców o 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sporządzeniu spisu wyborców w Gminie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Mikołajki Pomorskie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związku </w:t>
      </w:r>
      <w:r w:rsidRPr="00EA26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 wyborami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Prezydenta </w:t>
      </w:r>
      <w:r w:rsidRPr="00EA2666">
        <w:rPr>
          <w:rFonts w:ascii="Calibri" w:eastAsia="Times New Roman" w:hAnsi="Calibri" w:cs="Times New Roman"/>
          <w:sz w:val="24"/>
          <w:szCs w:val="24"/>
          <w:lang w:eastAsia="pl-PL"/>
        </w:rPr>
        <w:t>Rzeczypospolitej Polskiej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zarządzonymi na </w:t>
      </w:r>
      <w:r w:rsidRPr="00EA26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dzień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28 czerwca 2020</w:t>
      </w:r>
      <w:r w:rsidRPr="00EA266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roku.</w:t>
      </w:r>
    </w:p>
    <w:p w14:paraId="5498F150" w14:textId="77777777" w:rsidR="00BA6573" w:rsidRPr="00F904A9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       </w:t>
      </w:r>
    </w:p>
    <w:p w14:paraId="495CF6AF" w14:textId="508EDE34" w:rsidR="00BA6573" w:rsidRPr="00F904A9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Spis będzie udostępniony od dnia </w:t>
      </w:r>
      <w:r w:rsidR="006F2C2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16 czerwca </w:t>
      </w:r>
      <w:r w:rsidRPr="00F976D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dnia </w:t>
      </w:r>
      <w:r w:rsidR="006F2C2D">
        <w:rPr>
          <w:rFonts w:ascii="Calibri" w:eastAsia="Times New Roman" w:hAnsi="Calibri" w:cs="Times New Roman"/>
          <w:sz w:val="24"/>
          <w:szCs w:val="24"/>
          <w:lang w:eastAsia="pl-PL"/>
        </w:rPr>
        <w:t>22 czerwca 2020</w:t>
      </w:r>
      <w:r w:rsidRPr="00F976D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roku 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U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rzędzie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Gminy w Mikołajkach Pomorskich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(parter, 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pok.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Nr 1) 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codzien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nie od poniedziałku do piątku w 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godz. 7</w:t>
      </w:r>
      <w:r w:rsidRPr="00F904A9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00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15</w:t>
      </w:r>
      <w:r w:rsidRPr="00F904A9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00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0E7068CD" w14:textId="77777777" w:rsidR="00BA6573" w:rsidRPr="00F904A9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</w:p>
    <w:p w14:paraId="0971300E" w14:textId="6FC7880D" w:rsidR="00BA6573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Udostępnienie spisu wyborców następuje na pisemny wniosek zainteresowanego, zawierający dane umożliwiające ustalenie tożsamości osoby w spisie. Wzór wniosku 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udostępnienie spisu stanowi załącznik do informacji.</w:t>
      </w:r>
    </w:p>
    <w:p w14:paraId="564D49AC" w14:textId="77777777" w:rsidR="00BA6573" w:rsidRPr="00F904A9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E103B5A" w14:textId="77777777" w:rsidR="00BA6573" w:rsidRPr="00F904A9" w:rsidRDefault="00BA6573" w:rsidP="00BA657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Udostępnienie do wglądu spisu polega na udzieleniu informacji potwierdzającej, iż osoba wskazana we wniosku jest ujęta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spisie 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lub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nie figuruje w spisie (w tym również z powodu skreślenia ze spisu), albo że dane wpisane we wniosku różnią się od danych osoby wpisanej do spisu. Na żądanie wnioskodawcy udzielona informacja jest potwierdzana na piśmie.</w:t>
      </w:r>
    </w:p>
    <w:p w14:paraId="7FC1CCCC" w14:textId="77777777" w:rsidR="00BA6573" w:rsidRDefault="00BA6573" w:rsidP="00BA657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8DABDE6" w14:textId="77777777" w:rsidR="00BA6573" w:rsidRDefault="00BA6573" w:rsidP="00BA657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AB3E9EA" w14:textId="77777777" w:rsidR="00BA6573" w:rsidRDefault="00BA6573" w:rsidP="00BA657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32162D1" w14:textId="77777777" w:rsidR="00BA6573" w:rsidRDefault="00BA6573" w:rsidP="00BA657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2D8B73B" w14:textId="77777777" w:rsidR="00BA6573" w:rsidRPr="00F904A9" w:rsidRDefault="00BA6573" w:rsidP="00BA6573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904A9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</w:p>
    <w:p w14:paraId="6EFA1AF6" w14:textId="77777777" w:rsidR="00BA6573" w:rsidRPr="00F904A9" w:rsidRDefault="00BA6573" w:rsidP="00BA6573">
      <w:pPr>
        <w:spacing w:after="0" w:line="240" w:lineRule="auto"/>
        <w:ind w:left="5664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BE948FB" w14:textId="77777777" w:rsidR="00BA6573" w:rsidRDefault="00BA6573" w:rsidP="00BA6573"/>
    <w:p w14:paraId="0FA1712B" w14:textId="77777777" w:rsidR="00BA6573" w:rsidRDefault="00BA6573" w:rsidP="00BA6573"/>
    <w:p w14:paraId="3F7F4A00" w14:textId="77777777" w:rsidR="00BA6573" w:rsidRDefault="00BA6573" w:rsidP="00BA6573"/>
    <w:p w14:paraId="1146B181" w14:textId="77777777" w:rsidR="00BA6573" w:rsidRDefault="00BA6573" w:rsidP="00BA6573"/>
    <w:p w14:paraId="60144A9F" w14:textId="77777777" w:rsidR="00BA6573" w:rsidRDefault="00BA6573" w:rsidP="00BA6573">
      <w:r>
        <w:t>Załącznik:</w:t>
      </w:r>
    </w:p>
    <w:p w14:paraId="057FAEC6" w14:textId="77777777" w:rsidR="00BA6573" w:rsidRDefault="00BA6573" w:rsidP="00BA6573">
      <w:pPr>
        <w:pStyle w:val="Akapitzlist"/>
        <w:numPr>
          <w:ilvl w:val="0"/>
          <w:numId w:val="1"/>
        </w:numPr>
      </w:pPr>
      <w:r>
        <w:t>Wzór wniosku o udostępnienie spisu wyborców</w:t>
      </w:r>
    </w:p>
    <w:p w14:paraId="0E60A2D2" w14:textId="77777777" w:rsidR="00BA6573" w:rsidRDefault="00BA6573" w:rsidP="00BA6573"/>
    <w:p w14:paraId="38883536" w14:textId="77777777" w:rsidR="00B43599" w:rsidRDefault="00B43599"/>
    <w:sectPr w:rsidR="00B4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151AD"/>
    <w:multiLevelType w:val="hybridMultilevel"/>
    <w:tmpl w:val="0EE47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3"/>
    <w:rsid w:val="006F2C2D"/>
    <w:rsid w:val="008965FE"/>
    <w:rsid w:val="00B43599"/>
    <w:rsid w:val="00B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2F6"/>
  <w15:chartTrackingRefBased/>
  <w15:docId w15:val="{960FAFB6-0E7E-4C03-A7FC-F8619BE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Wojciechowska</dc:creator>
  <cp:keywords/>
  <dc:description/>
  <cp:lastModifiedBy>Sylwia Wojciechowska</cp:lastModifiedBy>
  <cp:revision>2</cp:revision>
  <dcterms:created xsi:type="dcterms:W3CDTF">2020-06-16T09:49:00Z</dcterms:created>
  <dcterms:modified xsi:type="dcterms:W3CDTF">2020-06-16T11:06:00Z</dcterms:modified>
</cp:coreProperties>
</file>